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009" w:tblpY="-900"/>
        <w:tblW w:w="10716" w:type="dxa"/>
        <w:tblLayout w:type="fixed"/>
        <w:tblLook w:val="00A0" w:firstRow="1" w:lastRow="0" w:firstColumn="1" w:lastColumn="0" w:noHBand="0" w:noVBand="0"/>
      </w:tblPr>
      <w:tblGrid>
        <w:gridCol w:w="954"/>
        <w:gridCol w:w="2669"/>
        <w:gridCol w:w="1305"/>
        <w:gridCol w:w="1394"/>
        <w:gridCol w:w="1275"/>
        <w:gridCol w:w="1276"/>
        <w:gridCol w:w="1843"/>
      </w:tblGrid>
      <w:tr w:rsidR="008974A6" w:rsidRPr="00E931CB" w:rsidTr="008974A6">
        <w:trPr>
          <w:trHeight w:val="281"/>
        </w:trPr>
        <w:tc>
          <w:tcPr>
            <w:tcW w:w="954" w:type="dxa"/>
          </w:tcPr>
          <w:p w:rsidR="008974A6" w:rsidRPr="007B06B5" w:rsidRDefault="008974A6" w:rsidP="008974A6">
            <w:pPr>
              <w:ind w:left="-709" w:firstLine="709"/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 xml:space="preserve">Plasmid </w:t>
            </w:r>
          </w:p>
        </w:tc>
        <w:tc>
          <w:tcPr>
            <w:tcW w:w="2669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>Description</w:t>
            </w:r>
          </w:p>
        </w:tc>
        <w:tc>
          <w:tcPr>
            <w:tcW w:w="1305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proofErr w:type="gramStart"/>
            <w:r w:rsidRPr="007B06B5">
              <w:rPr>
                <w:b/>
                <w:sz w:val="20"/>
              </w:rPr>
              <w:t>tag</w:t>
            </w:r>
            <w:proofErr w:type="gramEnd"/>
          </w:p>
        </w:tc>
        <w:tc>
          <w:tcPr>
            <w:tcW w:w="1394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>Resistance</w:t>
            </w:r>
          </w:p>
        </w:tc>
        <w:tc>
          <w:tcPr>
            <w:tcW w:w="1275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>Promoter</w:t>
            </w:r>
          </w:p>
        </w:tc>
        <w:tc>
          <w:tcPr>
            <w:tcW w:w="1276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>Vector</w:t>
            </w:r>
          </w:p>
        </w:tc>
        <w:tc>
          <w:tcPr>
            <w:tcW w:w="1843" w:type="dxa"/>
          </w:tcPr>
          <w:p w:rsidR="008974A6" w:rsidRPr="007B06B5" w:rsidRDefault="008974A6" w:rsidP="008974A6">
            <w:pPr>
              <w:rPr>
                <w:b/>
                <w:sz w:val="20"/>
              </w:rPr>
            </w:pPr>
            <w:r w:rsidRPr="007B06B5">
              <w:rPr>
                <w:b/>
                <w:sz w:val="20"/>
              </w:rPr>
              <w:t>Reference</w:t>
            </w:r>
          </w:p>
        </w:tc>
      </w:tr>
      <w:tr w:rsidR="008974A6" w:rsidRPr="00E931CB" w:rsidTr="008974A6">
        <w:trPr>
          <w:trHeight w:val="256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403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C. </w:t>
            </w:r>
            <w:proofErr w:type="spellStart"/>
            <w:proofErr w:type="gramStart"/>
            <w:r>
              <w:rPr>
                <w:i/>
                <w:sz w:val="20"/>
              </w:rPr>
              <w:t>crescentus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His-SUMO*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kanamycin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pET28a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275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CCM2</w:t>
            </w:r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C. </w:t>
            </w:r>
            <w:proofErr w:type="spellStart"/>
            <w:proofErr w:type="gramStart"/>
            <w:r>
              <w:rPr>
                <w:i/>
                <w:sz w:val="20"/>
              </w:rPr>
              <w:t>crescentus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  <w:r w:rsidRPr="00E931CB">
              <w:rPr>
                <w:sz w:val="20"/>
              </w:rPr>
              <w:t>_</w:t>
            </w:r>
            <w:r w:rsidRPr="00E931CB">
              <w:rPr>
                <w:rFonts w:ascii="Symbol" w:hAnsi="Symbol"/>
                <w:sz w:val="20"/>
              </w:rPr>
              <w:t></w:t>
            </w:r>
            <w:r w:rsidRPr="00E931CB">
              <w:rPr>
                <w:sz w:val="20"/>
              </w:rPr>
              <w:t>N-terminus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His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His17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278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pFE397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C. </w:t>
            </w:r>
            <w:proofErr w:type="spellStart"/>
            <w:proofErr w:type="gramStart"/>
            <w:r>
              <w:rPr>
                <w:i/>
                <w:sz w:val="20"/>
              </w:rPr>
              <w:t>crescentus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  <w:r w:rsidRPr="00E931CB">
              <w:rPr>
                <w:sz w:val="20"/>
              </w:rPr>
              <w:t>_</w:t>
            </w:r>
            <w:r w:rsidRPr="00E931CB">
              <w:rPr>
                <w:rFonts w:ascii="Symbol" w:hAnsi="Symbol"/>
                <w:sz w:val="20"/>
              </w:rPr>
              <w:t></w:t>
            </w:r>
            <w:r w:rsidRPr="00E931CB">
              <w:rPr>
                <w:sz w:val="20"/>
              </w:rPr>
              <w:t>N-terminus _</w:t>
            </w:r>
            <w:r>
              <w:rPr>
                <w:sz w:val="20"/>
              </w:rPr>
              <w:t>F102S/V103G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His</w:t>
            </w:r>
          </w:p>
          <w:p w:rsidR="008974A6" w:rsidRPr="00E931CB" w:rsidRDefault="008974A6" w:rsidP="008974A6">
            <w:pPr>
              <w:rPr>
                <w:sz w:val="20"/>
              </w:rPr>
            </w:pP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pHis17</w:t>
            </w:r>
            <w:proofErr w:type="gramEnd"/>
            <w:r w:rsidRPr="00E931CB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50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CCM3</w:t>
            </w:r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C. </w:t>
            </w:r>
            <w:proofErr w:type="spellStart"/>
            <w:proofErr w:type="gramStart"/>
            <w:r>
              <w:rPr>
                <w:i/>
                <w:sz w:val="20"/>
              </w:rPr>
              <w:t>crescentus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  <w:r w:rsidRPr="00E931CB">
              <w:rPr>
                <w:sz w:val="20"/>
              </w:rPr>
              <w:t>_</w:t>
            </w:r>
            <w:r w:rsidRPr="00E931CB">
              <w:rPr>
                <w:rFonts w:ascii="Symbol" w:hAnsi="Symbol"/>
                <w:sz w:val="20"/>
              </w:rPr>
              <w:t></w:t>
            </w:r>
            <w:r w:rsidRPr="00E931CB">
              <w:rPr>
                <w:sz w:val="20"/>
              </w:rPr>
              <w:t>N- _</w:t>
            </w:r>
            <w:r>
              <w:rPr>
                <w:sz w:val="20"/>
              </w:rPr>
              <w:t>F102S/V103G/S2834D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His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pHis17</w:t>
            </w:r>
            <w:proofErr w:type="gramEnd"/>
            <w:r w:rsidRPr="00E931CB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293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pFE349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T. </w:t>
            </w:r>
            <w:proofErr w:type="spellStart"/>
            <w:proofErr w:type="gramStart"/>
            <w:r>
              <w:rPr>
                <w:i/>
                <w:sz w:val="20"/>
              </w:rPr>
              <w:t>maritima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</w:p>
        </w:tc>
        <w:tc>
          <w:tcPr>
            <w:tcW w:w="1305" w:type="dxa"/>
          </w:tcPr>
          <w:p w:rsidR="008974A6" w:rsidRPr="00E931CB" w:rsidRDefault="008974A6" w:rsidP="008974A6">
            <w:pPr>
              <w:tabs>
                <w:tab w:val="left" w:pos="4678"/>
              </w:tabs>
              <w:rPr>
                <w:sz w:val="20"/>
              </w:rPr>
            </w:pPr>
            <w:proofErr w:type="spellStart"/>
            <w:r w:rsidRPr="00E931CB">
              <w:rPr>
                <w:sz w:val="20"/>
              </w:rPr>
              <w:t>Intein</w:t>
            </w:r>
            <w:proofErr w:type="spellEnd"/>
            <w:r w:rsidRPr="00E931CB">
              <w:rPr>
                <w:sz w:val="20"/>
              </w:rPr>
              <w:t>-CBD</w:t>
            </w:r>
            <w:r>
              <w:rPr>
                <w:sz w:val="20"/>
              </w:rPr>
              <w:t>*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pTXB1</w:t>
            </w:r>
            <w:proofErr w:type="gramEnd"/>
            <w:r w:rsidRPr="00E931CB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7F09">
              <w:rPr>
                <w:sz w:val="20"/>
              </w:rPr>
              <w:fldChar w:fldCharType="begin"/>
            </w:r>
            <w:r w:rsidRPr="00E97F09">
              <w:rPr>
                <w:sz w:val="20"/>
              </w:rPr>
              <w:instrText>ADDIN BEC{Salje et al., 2011, #55722}</w:instrText>
            </w:r>
            <w:r w:rsidRPr="00E97F09">
              <w:rPr>
                <w:sz w:val="20"/>
              </w:rPr>
              <w:fldChar w:fldCharType="separate"/>
            </w:r>
            <w:r w:rsidRPr="00E97F09">
              <w:rPr>
                <w:sz w:val="20"/>
              </w:rPr>
              <w:t>(</w:t>
            </w:r>
            <w:proofErr w:type="spellStart"/>
            <w:r w:rsidRPr="00E97F09">
              <w:rPr>
                <w:sz w:val="20"/>
              </w:rPr>
              <w:t>Salje</w:t>
            </w:r>
            <w:proofErr w:type="spellEnd"/>
            <w:r w:rsidRPr="00E97F09">
              <w:rPr>
                <w:sz w:val="20"/>
              </w:rPr>
              <w:t xml:space="preserve"> et al., 2011)</w:t>
            </w:r>
            <w:r w:rsidRPr="00E97F09">
              <w:rPr>
                <w:sz w:val="20"/>
              </w:rPr>
              <w:fldChar w:fldCharType="end"/>
            </w:r>
          </w:p>
        </w:tc>
      </w:tr>
      <w:tr w:rsidR="008974A6" w:rsidRPr="00E931CB" w:rsidTr="008974A6">
        <w:trPr>
          <w:trHeight w:val="50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pFE52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T. </w:t>
            </w:r>
            <w:proofErr w:type="spellStart"/>
            <w:proofErr w:type="gramStart"/>
            <w:r>
              <w:rPr>
                <w:i/>
                <w:sz w:val="20"/>
              </w:rPr>
              <w:t>maritima</w:t>
            </w:r>
            <w:proofErr w:type="spellEnd"/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His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pHis17</w:t>
            </w:r>
            <w:proofErr w:type="gramEnd"/>
            <w:r w:rsidRPr="00E931CB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8974A6" w:rsidRPr="002D022C" w:rsidRDefault="008974A6" w:rsidP="008974A6">
            <w:pPr>
              <w:rPr>
                <w:sz w:val="20"/>
              </w:rPr>
            </w:pPr>
            <w:r w:rsidRPr="00E97F09">
              <w:rPr>
                <w:sz w:val="20"/>
              </w:rPr>
              <w:fldChar w:fldCharType="begin"/>
            </w:r>
            <w:r w:rsidRPr="00E97F09">
              <w:rPr>
                <w:sz w:val="20"/>
              </w:rPr>
              <w:instrText>ADDIN BEC{van den Ent et al., 2001, #24938}</w:instrText>
            </w:r>
            <w:r w:rsidRPr="00E97F09">
              <w:rPr>
                <w:sz w:val="20"/>
              </w:rPr>
              <w:fldChar w:fldCharType="separate"/>
            </w:r>
            <w:r w:rsidRPr="00E97F09">
              <w:rPr>
                <w:sz w:val="20"/>
              </w:rPr>
              <w:t>(</w:t>
            </w:r>
            <w:proofErr w:type="gramStart"/>
            <w:r w:rsidRPr="00E97F09">
              <w:rPr>
                <w:sz w:val="20"/>
              </w:rPr>
              <w:t>van</w:t>
            </w:r>
            <w:proofErr w:type="gramEnd"/>
            <w:r w:rsidRPr="00E97F09">
              <w:rPr>
                <w:sz w:val="20"/>
              </w:rPr>
              <w:t xml:space="preserve"> den Ent et al., 2001)</w:t>
            </w:r>
            <w:r w:rsidRPr="00E97F09">
              <w:rPr>
                <w:sz w:val="20"/>
              </w:rPr>
              <w:fldChar w:fldCharType="end"/>
            </w:r>
          </w:p>
        </w:tc>
      </w:tr>
      <w:tr w:rsidR="008974A6" w:rsidRPr="00E931CB" w:rsidTr="008974A6">
        <w:trPr>
          <w:trHeight w:val="278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SENP1</w:t>
            </w:r>
            <w:proofErr w:type="gramEnd"/>
          </w:p>
        </w:tc>
        <w:tc>
          <w:tcPr>
            <w:tcW w:w="2669" w:type="dxa"/>
          </w:tcPr>
          <w:p w:rsidR="008974A6" w:rsidRPr="00E97F09" w:rsidRDefault="008974A6" w:rsidP="008974A6">
            <w:pPr>
              <w:rPr>
                <w:sz w:val="20"/>
              </w:rPr>
            </w:pPr>
            <w:r w:rsidRPr="00E97F09">
              <w:rPr>
                <w:sz w:val="20"/>
              </w:rPr>
              <w:t>GST-SENP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GST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T7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Gex6p1</w:t>
            </w:r>
            <w:proofErr w:type="gramEnd"/>
            <w:r w:rsidRPr="00E931CB">
              <w:rPr>
                <w:sz w:val="20"/>
              </w:rPr>
              <w:t xml:space="preserve"> </w:t>
            </w:r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Kommander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pers</w:t>
            </w:r>
            <w:proofErr w:type="spellEnd"/>
            <w:r>
              <w:rPr>
                <w:sz w:val="20"/>
              </w:rPr>
              <w:t xml:space="preserve"> comm.</w:t>
            </w:r>
          </w:p>
        </w:tc>
      </w:tr>
      <w:tr w:rsidR="008974A6" w:rsidRPr="00E931CB" w:rsidTr="008974A6">
        <w:trPr>
          <w:trHeight w:val="503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FB209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MreB</w:t>
            </w:r>
            <w:proofErr w:type="spellEnd"/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</w:t>
            </w:r>
            <w:r w:rsidRPr="00E931CB">
              <w:rPr>
                <w:sz w:val="20"/>
              </w:rPr>
              <w:t>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D5720A">
              <w:rPr>
                <w:sz w:val="20"/>
              </w:rPr>
              <w:fldChar w:fldCharType="begin"/>
            </w:r>
            <w:r w:rsidRPr="00D5720A">
              <w:rPr>
                <w:sz w:val="20"/>
              </w:rPr>
              <w:instrText>ADDIN BEC{Bendezú and de Boer, 2008, J Bacteriol, 190, 1792-811}</w:instrText>
            </w:r>
            <w:r w:rsidRPr="00D5720A">
              <w:rPr>
                <w:sz w:val="20"/>
              </w:rPr>
              <w:fldChar w:fldCharType="separate"/>
            </w:r>
            <w:r w:rsidRPr="00D5720A">
              <w:rPr>
                <w:sz w:val="20"/>
              </w:rPr>
              <w:t>(</w:t>
            </w:r>
            <w:proofErr w:type="spellStart"/>
            <w:r w:rsidRPr="00D5720A">
              <w:rPr>
                <w:sz w:val="20"/>
              </w:rPr>
              <w:t>Bendezú</w:t>
            </w:r>
            <w:proofErr w:type="spellEnd"/>
            <w:r w:rsidRPr="00D5720A">
              <w:rPr>
                <w:sz w:val="20"/>
              </w:rPr>
              <w:t xml:space="preserve"> and de Boer, 2008)</w:t>
            </w:r>
            <w:r w:rsidRPr="00D5720A">
              <w:rPr>
                <w:sz w:val="20"/>
              </w:rPr>
              <w:fldChar w:fldCharType="end"/>
            </w:r>
            <w:r w:rsidRPr="00E931CB">
              <w:rPr>
                <w:sz w:val="20"/>
              </w:rPr>
              <w:t xml:space="preserve"> </w:t>
            </w:r>
          </w:p>
        </w:tc>
      </w:tr>
      <w:tr w:rsidR="008974A6" w:rsidRPr="00E931CB" w:rsidTr="008974A6">
        <w:trPr>
          <w:trHeight w:val="280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FB112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sdiA</w:t>
            </w:r>
            <w:proofErr w:type="spellEnd"/>
            <w:proofErr w:type="gramEnd"/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tetracyclin</w:t>
            </w:r>
            <w:proofErr w:type="spellEnd"/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consititutive</w:t>
            </w:r>
            <w:proofErr w:type="spellEnd"/>
            <w:proofErr w:type="gram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pBR322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32464E">
              <w:rPr>
                <w:sz w:val="20"/>
              </w:rPr>
              <w:fldChar w:fldCharType="begin"/>
            </w:r>
            <w:r w:rsidRPr="0032464E">
              <w:rPr>
                <w:sz w:val="20"/>
              </w:rPr>
              <w:instrText>ADDIN BEC{Bendezú and de Boer, 2008, #24050}</w:instrText>
            </w:r>
            <w:r w:rsidRPr="0032464E">
              <w:rPr>
                <w:sz w:val="20"/>
              </w:rPr>
              <w:fldChar w:fldCharType="separate"/>
            </w:r>
            <w:r w:rsidRPr="0032464E">
              <w:rPr>
                <w:sz w:val="20"/>
              </w:rPr>
              <w:t>(</w:t>
            </w:r>
            <w:proofErr w:type="spellStart"/>
            <w:r w:rsidRPr="0032464E">
              <w:rPr>
                <w:sz w:val="20"/>
              </w:rPr>
              <w:t>Bendezú</w:t>
            </w:r>
            <w:proofErr w:type="spellEnd"/>
            <w:r w:rsidRPr="0032464E">
              <w:rPr>
                <w:sz w:val="20"/>
              </w:rPr>
              <w:t xml:space="preserve"> and de Boer, 2008)</w:t>
            </w:r>
            <w:r w:rsidRPr="0032464E">
              <w:rPr>
                <w:sz w:val="20"/>
              </w:rPr>
              <w:fldChar w:fldCharType="end"/>
            </w:r>
          </w:p>
        </w:tc>
      </w:tr>
      <w:tr w:rsidR="008974A6" w:rsidRPr="00E931CB" w:rsidTr="008974A6">
        <w:trPr>
          <w:trHeight w:val="503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FB124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proofErr w:type="spellStart"/>
            <w:r w:rsidRPr="00E931CB">
              <w:rPr>
                <w:sz w:val="20"/>
              </w:rPr>
              <w:t>Mre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MreD</w:t>
            </w:r>
            <w:proofErr w:type="spellEnd"/>
            <w:r>
              <w:rPr>
                <w:sz w:val="20"/>
              </w:rPr>
              <w:t>-LE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spectinomycin</w:t>
            </w:r>
            <w:proofErr w:type="spellEnd"/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rFonts w:cs="BT-Italic"/>
                <w:iCs/>
                <w:sz w:val="20"/>
                <w:szCs w:val="20"/>
                <w:lang w:val="en-US"/>
              </w:rPr>
              <w:sym w:font="Symbol" w:char="F06C"/>
            </w:r>
            <w:r>
              <w:rPr>
                <w:rFonts w:cs="BT-Italic"/>
                <w:sz w:val="20"/>
                <w:szCs w:val="14"/>
                <w:lang w:val="en-US"/>
              </w:rPr>
              <w:t>P</w:t>
            </w:r>
            <w:r>
              <w:rPr>
                <w:rFonts w:cs="BT-Italic"/>
                <w:sz w:val="20"/>
                <w:szCs w:val="14"/>
                <w:vertAlign w:val="subscript"/>
                <w:lang w:val="en-US"/>
              </w:rPr>
              <w:t>R</w:t>
            </w:r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pZC100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32464E">
              <w:rPr>
                <w:sz w:val="20"/>
              </w:rPr>
              <w:fldChar w:fldCharType="begin"/>
            </w:r>
            <w:r w:rsidRPr="0032464E">
              <w:rPr>
                <w:sz w:val="20"/>
              </w:rPr>
              <w:instrText>ADDIN BEC{Bendezú and de Boer, 2008, #24050}</w:instrText>
            </w:r>
            <w:r w:rsidRPr="0032464E">
              <w:rPr>
                <w:sz w:val="20"/>
              </w:rPr>
              <w:fldChar w:fldCharType="separate"/>
            </w:r>
            <w:r w:rsidRPr="0032464E">
              <w:rPr>
                <w:sz w:val="20"/>
              </w:rPr>
              <w:t>(</w:t>
            </w:r>
            <w:proofErr w:type="spellStart"/>
            <w:r w:rsidRPr="0032464E">
              <w:rPr>
                <w:sz w:val="20"/>
              </w:rPr>
              <w:t>Bendezú</w:t>
            </w:r>
            <w:proofErr w:type="spellEnd"/>
            <w:r w:rsidRPr="0032464E">
              <w:rPr>
                <w:sz w:val="20"/>
              </w:rPr>
              <w:t xml:space="preserve"> and de Boer, 2008)</w:t>
            </w:r>
            <w:r w:rsidRPr="0032464E">
              <w:rPr>
                <w:sz w:val="20"/>
              </w:rPr>
              <w:fldChar w:fldCharType="end"/>
            </w:r>
          </w:p>
        </w:tc>
      </w:tr>
      <w:tr w:rsidR="008974A6" w:rsidRPr="00E931CB" w:rsidTr="008974A6">
        <w:trPr>
          <w:trHeight w:val="336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FE535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S284D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28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</w:t>
            </w:r>
            <w:r>
              <w:rPr>
                <w:sz w:val="20"/>
              </w:rPr>
              <w:t>FE400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V121E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 w:rsidRPr="00E931CB"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507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496</w:t>
            </w:r>
            <w:proofErr w:type="gramEnd"/>
          </w:p>
        </w:tc>
        <w:tc>
          <w:tcPr>
            <w:tcW w:w="2669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R124C/</w:t>
            </w:r>
          </w:p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288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491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A125C/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148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pFE493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E262C/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50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494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R188C/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419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489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D78C/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402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500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F84C/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50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502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F84C/R124C/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504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497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Q120C/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436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501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F84C/Q120C/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16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499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T119C/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D5720A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25"/>
        </w:trPr>
        <w:tc>
          <w:tcPr>
            <w:tcW w:w="95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488</w:t>
            </w:r>
            <w:proofErr w:type="gramEnd"/>
          </w:p>
        </w:tc>
        <w:tc>
          <w:tcPr>
            <w:tcW w:w="2669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K77C/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Pr="00D5720A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25"/>
        </w:trPr>
        <w:tc>
          <w:tcPr>
            <w:tcW w:w="95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503</w:t>
            </w:r>
            <w:proofErr w:type="gramEnd"/>
          </w:p>
        </w:tc>
        <w:tc>
          <w:tcPr>
            <w:tcW w:w="2669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K77C/T119C/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Pr="00B00F12" w:rsidRDefault="008974A6" w:rsidP="008974A6">
            <w:pPr>
              <w:rPr>
                <w:sz w:val="20"/>
                <w:vertAlign w:val="subscript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25"/>
        </w:trPr>
        <w:tc>
          <w:tcPr>
            <w:tcW w:w="95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498</w:t>
            </w:r>
            <w:proofErr w:type="gramEnd"/>
          </w:p>
        </w:tc>
        <w:tc>
          <w:tcPr>
            <w:tcW w:w="2669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R122C/ C113S/C278S/C324S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Pr="00E931CB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25"/>
        </w:trPr>
        <w:tc>
          <w:tcPr>
            <w:tcW w:w="95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pFE485</w:t>
            </w:r>
            <w:proofErr w:type="gramEnd"/>
          </w:p>
        </w:tc>
        <w:tc>
          <w:tcPr>
            <w:tcW w:w="2669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MreB_C113S/C278S/</w:t>
            </w: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C324S</w:t>
            </w:r>
          </w:p>
        </w:tc>
        <w:tc>
          <w:tcPr>
            <w:tcW w:w="1305" w:type="dxa"/>
          </w:tcPr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</w:tc>
      </w:tr>
      <w:tr w:rsidR="008974A6" w:rsidRPr="00E931CB" w:rsidTr="008974A6">
        <w:trPr>
          <w:trHeight w:val="325"/>
        </w:trPr>
        <w:tc>
          <w:tcPr>
            <w:tcW w:w="95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pFE</w:t>
            </w:r>
            <w:r>
              <w:rPr>
                <w:sz w:val="20"/>
              </w:rPr>
              <w:t>520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pFE514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pFE505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pFE509</w:t>
            </w:r>
            <w:proofErr w:type="gramEnd"/>
          </w:p>
        </w:tc>
        <w:tc>
          <w:tcPr>
            <w:tcW w:w="2669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C113S/C324S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E334C/ C113S/C278S/C324S/</w:t>
            </w: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Q29C/ C113S/C278S/C324S</w:t>
            </w: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i/>
                <w:sz w:val="20"/>
              </w:rPr>
              <w:t xml:space="preserve">E. </w:t>
            </w:r>
            <w:proofErr w:type="gramStart"/>
            <w:r>
              <w:rPr>
                <w:i/>
                <w:sz w:val="20"/>
              </w:rPr>
              <w:t>coli</w:t>
            </w:r>
            <w:proofErr w:type="gramEnd"/>
            <w:r>
              <w:rPr>
                <w:i/>
                <w:sz w:val="20"/>
              </w:rPr>
              <w:t xml:space="preserve"> </w:t>
            </w:r>
            <w:r w:rsidRPr="00E931CB">
              <w:rPr>
                <w:sz w:val="20"/>
              </w:rPr>
              <w:t>MreB_</w:t>
            </w:r>
            <w:r>
              <w:rPr>
                <w:sz w:val="20"/>
              </w:rPr>
              <w:t>E319C/ C113S/C278S/C324S</w:t>
            </w:r>
          </w:p>
        </w:tc>
        <w:tc>
          <w:tcPr>
            <w:tcW w:w="1305" w:type="dxa"/>
          </w:tcPr>
          <w:p w:rsidR="008974A6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1394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a</w:t>
            </w:r>
            <w:r w:rsidRPr="00E931CB">
              <w:rPr>
                <w:sz w:val="20"/>
              </w:rPr>
              <w:t>mpicillin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a</w:t>
            </w:r>
            <w:r w:rsidRPr="00E931CB">
              <w:rPr>
                <w:sz w:val="20"/>
              </w:rPr>
              <w:t>mpicillin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a</w:t>
            </w:r>
            <w:r w:rsidRPr="00E931CB">
              <w:rPr>
                <w:sz w:val="20"/>
              </w:rPr>
              <w:t>mpicillin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ampicillin</w:t>
            </w:r>
            <w:proofErr w:type="gramEnd"/>
          </w:p>
        </w:tc>
        <w:tc>
          <w:tcPr>
            <w:tcW w:w="1275" w:type="dxa"/>
          </w:tcPr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Plac</w:t>
            </w:r>
            <w:proofErr w:type="spellEnd"/>
          </w:p>
        </w:tc>
        <w:tc>
          <w:tcPr>
            <w:tcW w:w="1276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pMLB1113</w:t>
            </w:r>
            <w:proofErr w:type="gramEnd"/>
          </w:p>
        </w:tc>
        <w:tc>
          <w:tcPr>
            <w:tcW w:w="1843" w:type="dxa"/>
          </w:tcPr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  <w:p w:rsidR="008974A6" w:rsidRDefault="008974A6" w:rsidP="008974A6">
            <w:pPr>
              <w:rPr>
                <w:sz w:val="20"/>
              </w:rPr>
            </w:pPr>
          </w:p>
          <w:p w:rsidR="008974A6" w:rsidRDefault="008974A6" w:rsidP="008974A6">
            <w:pPr>
              <w:rPr>
                <w:sz w:val="20"/>
              </w:rPr>
            </w:pPr>
            <w:proofErr w:type="gramStart"/>
            <w:r w:rsidRPr="00E931CB">
              <w:rPr>
                <w:sz w:val="20"/>
              </w:rPr>
              <w:t>this</w:t>
            </w:r>
            <w:proofErr w:type="gramEnd"/>
            <w:r w:rsidRPr="00E931CB">
              <w:rPr>
                <w:sz w:val="20"/>
              </w:rPr>
              <w:t xml:space="preserve"> work</w:t>
            </w:r>
          </w:p>
          <w:p w:rsidR="008974A6" w:rsidRDefault="008974A6" w:rsidP="008974A6">
            <w:pPr>
              <w:rPr>
                <w:sz w:val="20"/>
              </w:rPr>
            </w:pPr>
          </w:p>
        </w:tc>
      </w:tr>
      <w:tr w:rsidR="008974A6" w:rsidRPr="00E931CB" w:rsidTr="00064269">
        <w:trPr>
          <w:trHeight w:val="325"/>
        </w:trPr>
        <w:tc>
          <w:tcPr>
            <w:tcW w:w="10716" w:type="dxa"/>
            <w:gridSpan w:val="7"/>
          </w:tcPr>
          <w:p w:rsidR="008974A6" w:rsidRDefault="008974A6" w:rsidP="00897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 that with the exception of pFB124 (a pSC101 derivative) all plasmids are derived of ColE1. </w:t>
            </w:r>
          </w:p>
          <w:p w:rsidR="008974A6" w:rsidRPr="00E931CB" w:rsidRDefault="008974A6" w:rsidP="008974A6">
            <w:pPr>
              <w:rPr>
                <w:sz w:val="20"/>
              </w:rPr>
            </w:pPr>
            <w:r>
              <w:rPr>
                <w:sz w:val="20"/>
                <w:szCs w:val="20"/>
              </w:rPr>
              <w:t>* Purification tag is cleaved off, leaving no extra residues on the protein of interest</w:t>
            </w:r>
          </w:p>
        </w:tc>
      </w:tr>
    </w:tbl>
    <w:p w:rsidR="00A7752C" w:rsidRDefault="00A7752C" w:rsidP="008974A6">
      <w:bookmarkStart w:id="0" w:name="_GoBack"/>
    </w:p>
    <w:bookmarkEnd w:id="0"/>
    <w:sectPr w:rsidR="00A7752C" w:rsidSect="004E59F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T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A6"/>
    <w:rsid w:val="004E59F1"/>
    <w:rsid w:val="008974A6"/>
    <w:rsid w:val="00A7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0CC8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4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4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436</Words>
  <Characters>2490</Characters>
  <Application>Microsoft Macintosh Word</Application>
  <DocSecurity>0</DocSecurity>
  <Lines>20</Lines>
  <Paragraphs>5</Paragraphs>
  <ScaleCrop>false</ScaleCrop>
  <Company>mrc-lmb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Fusinita Van Den Ent</dc:creator>
  <cp:keywords/>
  <dc:description/>
  <cp:lastModifiedBy>Fusinita Van Den Ent</cp:lastModifiedBy>
  <cp:revision>1</cp:revision>
  <dcterms:created xsi:type="dcterms:W3CDTF">2014-04-28T15:35:00Z</dcterms:created>
  <dcterms:modified xsi:type="dcterms:W3CDTF">2014-04-28T15:44:00Z</dcterms:modified>
</cp:coreProperties>
</file>