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065F11" w14:textId="77777777" w:rsidR="00846AC4" w:rsidRDefault="00846AC4" w:rsidP="005D447F">
      <w:pPr>
        <w:rPr>
          <w:b/>
        </w:rPr>
      </w:pPr>
      <w:r>
        <w:rPr>
          <w:b/>
        </w:rPr>
        <w:t>Supplementary material and methods</w:t>
      </w:r>
      <w:bookmarkStart w:id="0" w:name="_GoBack"/>
      <w:bookmarkEnd w:id="0"/>
    </w:p>
    <w:p w14:paraId="2E79E160" w14:textId="77777777" w:rsidR="00846AC4" w:rsidRDefault="00846AC4" w:rsidP="005D447F">
      <w:pPr>
        <w:rPr>
          <w:b/>
        </w:rPr>
      </w:pPr>
    </w:p>
    <w:p w14:paraId="14C7DD52" w14:textId="77777777" w:rsidR="005D447F" w:rsidRPr="00D25EE5" w:rsidRDefault="005D447F" w:rsidP="005D447F">
      <w:pPr>
        <w:rPr>
          <w:b/>
        </w:rPr>
      </w:pPr>
      <w:r w:rsidRPr="00D25EE5">
        <w:rPr>
          <w:b/>
        </w:rPr>
        <w:t>Kinetic mass-balance equations</w:t>
      </w:r>
    </w:p>
    <w:p w14:paraId="5282442A" w14:textId="77777777" w:rsidR="005D447F" w:rsidRDefault="005D447F" w:rsidP="005D447F"/>
    <w:p w14:paraId="6A7DF3FE" w14:textId="77777777" w:rsidR="005D447F" w:rsidRPr="00536CA5" w:rsidRDefault="005D447F" w:rsidP="005D447F">
      <w:pPr>
        <w:spacing w:after="200" w:line="276" w:lineRule="auto"/>
      </w:pPr>
      <w:r w:rsidRPr="00536CA5">
        <w:t>Intracellular metabolites:</w:t>
      </w:r>
    </w:p>
    <w:p w14:paraId="7D065753" w14:textId="77777777" w:rsidR="005D447F" w:rsidRDefault="005D447F" w:rsidP="005D447F"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GLC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  <m:ctrlPr>
              <w:rPr>
                <w:rFonts w:ascii="Cambria Math" w:hAnsi="Cambria Math"/>
                <w:i/>
                <w:iCs/>
              </w:rPr>
            </m:ctrlP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gtr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hk</m:t>
            </m:r>
          </m:sub>
        </m:sSub>
      </m:oMath>
      <w:r>
        <w:t xml:space="preserve"> </w:t>
      </w:r>
    </w:p>
    <w:p w14:paraId="7750F53F" w14:textId="77777777" w:rsidR="005D447F" w:rsidRDefault="005D447F" w:rsidP="005D447F"/>
    <w:p w14:paraId="77DD79E1" w14:textId="77777777" w:rsidR="005D447F" w:rsidRDefault="005D447F" w:rsidP="005D447F"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dG6P</m:t>
            </m:r>
            <m:ctrlPr>
              <w:rPr>
                <w:rFonts w:ascii="Cambria Math" w:hAnsi="Cambria Math"/>
                <w:i/>
                <w:iCs/>
              </w:rPr>
            </m:ctrlP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hk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gpi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gsyn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g6pd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gphos</m:t>
            </m:r>
          </m:sub>
        </m:sSub>
      </m:oMath>
      <w:r>
        <w:t xml:space="preserve"> </w:t>
      </w:r>
    </w:p>
    <w:p w14:paraId="0699A0A8" w14:textId="77777777" w:rsidR="005D447F" w:rsidRDefault="005D447F" w:rsidP="005D447F"/>
    <w:p w14:paraId="4EB50082" w14:textId="77777777" w:rsidR="005D447F" w:rsidRDefault="005D447F" w:rsidP="005D447F"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dF6P</m:t>
            </m:r>
            <m:ctrlPr>
              <w:rPr>
                <w:rFonts w:ascii="Cambria Math" w:hAnsi="Cambria Math"/>
                <w:i/>
                <w:iCs/>
              </w:rPr>
            </m:ctrlP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gpi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pfk</m:t>
            </m:r>
          </m:sub>
        </m:sSub>
      </m:oMath>
      <w:r>
        <w:t xml:space="preserve"> </w:t>
      </w:r>
    </w:p>
    <w:p w14:paraId="10E14CE7" w14:textId="77777777" w:rsidR="005D447F" w:rsidRDefault="005D447F" w:rsidP="005D447F"/>
    <w:p w14:paraId="2E4FECF2" w14:textId="77777777" w:rsidR="005D447F" w:rsidRDefault="005D447F" w:rsidP="005D447F"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dFBP</m:t>
            </m:r>
            <m:ctrlPr>
              <w:rPr>
                <w:rFonts w:ascii="Cambria Math" w:hAnsi="Cambria Math"/>
                <w:i/>
                <w:iCs/>
              </w:rPr>
            </m:ctrlP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pfk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ald</m:t>
            </m:r>
          </m:sub>
        </m:sSub>
      </m:oMath>
      <w:r>
        <w:t xml:space="preserve"> </w:t>
      </w:r>
    </w:p>
    <w:p w14:paraId="4B41CE24" w14:textId="77777777" w:rsidR="005D447F" w:rsidRDefault="005D447F" w:rsidP="005D447F"/>
    <w:p w14:paraId="368E06D5" w14:textId="77777777" w:rsidR="005D447F" w:rsidRDefault="005D447F" w:rsidP="005D447F">
      <w:pPr>
        <w:pStyle w:val="NoSpacing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dGA3P</m:t>
            </m:r>
            <m:ctrlPr>
              <w:rPr>
                <w:rFonts w:ascii="Cambria Math" w:hAnsi="Cambria Math"/>
                <w:i/>
                <w:iCs/>
              </w:rPr>
            </m:ctrlP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ald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gapdh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tpi</m:t>
            </m:r>
          </m:sub>
        </m:sSub>
      </m:oMath>
      <w:r>
        <w:t xml:space="preserve"> </w:t>
      </w:r>
    </w:p>
    <w:p w14:paraId="01A8E55C" w14:textId="77777777" w:rsidR="005D447F" w:rsidRDefault="005D447F" w:rsidP="005D447F">
      <w:pPr>
        <w:pStyle w:val="NoSpacing"/>
      </w:pPr>
    </w:p>
    <w:p w14:paraId="4773B4F1" w14:textId="77777777" w:rsidR="005D447F" w:rsidRDefault="005D447F" w:rsidP="005D447F">
      <w:pPr>
        <w:pStyle w:val="NoSpacing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dDHAP</m:t>
            </m:r>
            <m:ctrlPr>
              <w:rPr>
                <w:rFonts w:ascii="Cambria Math" w:hAnsi="Cambria Math"/>
                <w:i/>
                <w:iCs/>
              </w:rPr>
            </m:ctrlP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ald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tpi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grpdh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gps</m:t>
            </m:r>
          </m:sub>
        </m:sSub>
      </m:oMath>
      <w:r>
        <w:t xml:space="preserve"> </w:t>
      </w:r>
    </w:p>
    <w:p w14:paraId="3CF15612" w14:textId="77777777" w:rsidR="005D447F" w:rsidRDefault="005D447F" w:rsidP="005D447F">
      <w:pPr>
        <w:pStyle w:val="NoSpacing"/>
      </w:pPr>
    </w:p>
    <w:p w14:paraId="117FD1A6" w14:textId="77777777" w:rsidR="005D447F" w:rsidRPr="00F719E4" w:rsidRDefault="005D447F" w:rsidP="005D447F">
      <w:pPr>
        <w:pStyle w:val="NoSpacing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d13BPG</m:t>
            </m:r>
            <m:ctrlPr>
              <w:rPr>
                <w:rFonts w:ascii="Cambria Math" w:hAnsi="Cambria Math"/>
                <w:i/>
                <w:iCs/>
              </w:rPr>
            </m:ctrlP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gapdh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pgk</m:t>
            </m:r>
          </m:sub>
        </m:sSub>
      </m:oMath>
      <w:r>
        <w:t xml:space="preserve"> </w:t>
      </w:r>
    </w:p>
    <w:p w14:paraId="6F9A905D" w14:textId="77777777" w:rsidR="005D447F" w:rsidRDefault="005D447F" w:rsidP="005D447F">
      <w:pPr>
        <w:pStyle w:val="NoSpacing"/>
      </w:pPr>
    </w:p>
    <w:p w14:paraId="17A12F6E" w14:textId="77777777" w:rsidR="005D447F" w:rsidRDefault="005D447F" w:rsidP="005D447F">
      <w:pPr>
        <w:pStyle w:val="NoSpacing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d3PG</m:t>
            </m:r>
            <m:ctrlPr>
              <w:rPr>
                <w:rFonts w:ascii="Cambria Math" w:hAnsi="Cambria Math"/>
                <w:i/>
                <w:iCs/>
              </w:rPr>
            </m:ctrlP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pgk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pgm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pgdh</m:t>
            </m:r>
          </m:sub>
        </m:sSub>
      </m:oMath>
      <w:r>
        <w:t xml:space="preserve">  </w:t>
      </w:r>
    </w:p>
    <w:p w14:paraId="1DA55B51" w14:textId="77777777" w:rsidR="005D447F" w:rsidRDefault="005D447F" w:rsidP="005D447F">
      <w:pPr>
        <w:pStyle w:val="NoSpacing"/>
      </w:pPr>
    </w:p>
    <w:p w14:paraId="6BACE96C" w14:textId="77777777" w:rsidR="005D447F" w:rsidRDefault="005D447F" w:rsidP="005D447F">
      <w:pPr>
        <w:pStyle w:val="NoSpacing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d2PG</m:t>
            </m:r>
            <m:ctrlPr>
              <w:rPr>
                <w:rFonts w:ascii="Cambria Math" w:hAnsi="Cambria Math"/>
                <w:i/>
                <w:iCs/>
              </w:rPr>
            </m:ctrlP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pgm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en</m:t>
            </m:r>
          </m:sub>
        </m:sSub>
      </m:oMath>
      <w:r>
        <w:t xml:space="preserve"> </w:t>
      </w:r>
    </w:p>
    <w:p w14:paraId="6383BA82" w14:textId="77777777" w:rsidR="005D447F" w:rsidRPr="00BE2C35" w:rsidRDefault="005D447F" w:rsidP="005D447F">
      <w:pPr>
        <w:pStyle w:val="NoSpacing"/>
      </w:pPr>
    </w:p>
    <w:p w14:paraId="4F970B2E" w14:textId="77777777" w:rsidR="005D447F" w:rsidRDefault="005D447F" w:rsidP="005D447F">
      <w:pPr>
        <w:pStyle w:val="NoSpacing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dPEP</m:t>
            </m:r>
            <m:ctrlPr>
              <w:rPr>
                <w:rFonts w:ascii="Cambria Math" w:hAnsi="Cambria Math"/>
                <w:i/>
                <w:iCs/>
              </w:rPr>
            </m:ctrlP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en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pk</m:t>
            </m:r>
          </m:sub>
        </m:sSub>
      </m:oMath>
      <w:r>
        <w:t xml:space="preserve"> </w:t>
      </w:r>
    </w:p>
    <w:p w14:paraId="7094CA83" w14:textId="77777777" w:rsidR="005D447F" w:rsidRDefault="005D447F" w:rsidP="005D447F">
      <w:pPr>
        <w:pStyle w:val="NoSpacing"/>
      </w:pPr>
    </w:p>
    <w:p w14:paraId="1729E586" w14:textId="77777777" w:rsidR="005D447F" w:rsidRDefault="005D447F" w:rsidP="005D447F">
      <w:pPr>
        <w:pStyle w:val="NoSpacing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dPYR</m:t>
            </m:r>
            <m:ctrlPr>
              <w:rPr>
                <w:rFonts w:ascii="Cambria Math" w:hAnsi="Cambria Math"/>
                <w:i/>
                <w:iCs/>
              </w:rPr>
            </m:ctrlP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pk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oxphos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ldh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alt</m:t>
            </m:r>
          </m:sub>
        </m:sSub>
      </m:oMath>
      <w:r>
        <w:t xml:space="preserve"> </w:t>
      </w:r>
    </w:p>
    <w:p w14:paraId="3D5708BE" w14:textId="77777777" w:rsidR="005D447F" w:rsidRPr="00BE2C35" w:rsidRDefault="005D447F" w:rsidP="005D447F">
      <w:pPr>
        <w:pStyle w:val="NoSpacing"/>
      </w:pPr>
    </w:p>
    <w:p w14:paraId="4EF72A4D" w14:textId="77777777" w:rsidR="005D447F" w:rsidRDefault="005D447F" w:rsidP="005D447F">
      <w:pPr>
        <w:pStyle w:val="NoSpacing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dLACi</m:t>
            </m:r>
            <m:ctrlPr>
              <w:rPr>
                <w:rFonts w:ascii="Cambria Math" w:hAnsi="Cambria Math"/>
                <w:i/>
                <w:iCs/>
              </w:rPr>
            </m:ctrlP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ldh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ltr</m:t>
            </m:r>
          </m:sub>
        </m:sSub>
      </m:oMath>
      <w:r>
        <w:t xml:space="preserve"> </w:t>
      </w:r>
    </w:p>
    <w:p w14:paraId="7B1EBE89" w14:textId="77777777" w:rsidR="005D447F" w:rsidRPr="00F2388B" w:rsidRDefault="005D447F" w:rsidP="005D447F">
      <w:pPr>
        <w:pStyle w:val="NoSpacing"/>
      </w:pPr>
    </w:p>
    <w:p w14:paraId="6580838E" w14:textId="77777777" w:rsidR="005D447F" w:rsidRDefault="005D447F" w:rsidP="005D447F">
      <w:pPr>
        <w:ind w:left="1440" w:hanging="1440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dATP</m:t>
            </m:r>
            <m:ctrlPr>
              <w:rPr>
                <w:rFonts w:ascii="Cambria Math" w:hAnsi="Cambria Math"/>
                <w:i/>
                <w:iCs/>
              </w:rPr>
            </m:ctrlP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-V</m:t>
            </m:r>
          </m:e>
          <m:sub>
            <m:r>
              <w:rPr>
                <w:rFonts w:ascii="Cambria Math" w:hAnsi="Cambria Math"/>
              </w:rPr>
              <m:t>hk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-V</m:t>
            </m:r>
          </m:e>
          <m:sub>
            <m:r>
              <w:rPr>
                <w:rFonts w:ascii="Cambria Math" w:hAnsi="Cambria Math"/>
              </w:rPr>
              <m:t>pfk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+V</m:t>
            </m:r>
          </m:e>
          <m:sub>
            <m:r>
              <w:rPr>
                <w:rFonts w:ascii="Cambria Math" w:hAnsi="Cambria Math"/>
              </w:rPr>
              <m:t>pgk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pk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op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oxphos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atpase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ck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ak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fad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gps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nad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mas</m:t>
            </m:r>
          </m:sub>
        </m:sSub>
      </m:oMath>
      <w:r>
        <w:t xml:space="preserve"> </w:t>
      </w:r>
    </w:p>
    <w:p w14:paraId="0E43CD1C" w14:textId="77777777" w:rsidR="005D447F" w:rsidRDefault="005D447F" w:rsidP="005D447F">
      <w:pPr>
        <w:autoSpaceDE w:val="0"/>
        <w:autoSpaceDN w:val="0"/>
        <w:adjustRightInd w:val="0"/>
        <w:rPr>
          <w:rFonts w:ascii="Courier New" w:hAnsi="Courier New" w:cs="Courier New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dADP</m:t>
            </m:r>
            <m:ctrlPr>
              <w:rPr>
                <w:rFonts w:ascii="Cambria Math" w:hAnsi="Cambria Math"/>
                <w:i/>
                <w:iCs/>
              </w:rPr>
            </m:ctrlP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hk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+V</m:t>
            </m:r>
          </m:e>
          <m:sub>
            <m:r>
              <w:rPr>
                <w:rFonts w:ascii="Cambria Math" w:hAnsi="Cambria Math"/>
              </w:rPr>
              <m:t>pfk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-V</m:t>
            </m:r>
          </m:e>
          <m:sub>
            <m:r>
              <w:rPr>
                <w:rFonts w:ascii="Cambria Math" w:hAnsi="Cambria Math"/>
              </w:rPr>
              <m:t>pgk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pk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op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oxphos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atpase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ck</m:t>
            </m:r>
          </m:sub>
        </m:sSub>
        <m:r>
          <w:rPr>
            <w:rFonts w:ascii="Cambria Math" w:hAnsi="Cambria Math"/>
          </w:rPr>
          <m:t>+2⋅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ak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fad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gps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nad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mas</m:t>
            </m:r>
          </m:sub>
        </m:sSub>
      </m:oMath>
      <w:r>
        <w:rPr>
          <w:rFonts w:ascii="Courier New" w:hAnsi="Courier New" w:cs="Courier New"/>
          <w:color w:val="228B22"/>
          <w:sz w:val="20"/>
          <w:szCs w:val="20"/>
        </w:rPr>
        <w:t xml:space="preserve">  </w:t>
      </w:r>
    </w:p>
    <w:p w14:paraId="5A205B93" w14:textId="77777777" w:rsidR="005D447F" w:rsidRDefault="005D447F" w:rsidP="005D447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14:paraId="2665FD48" w14:textId="77777777" w:rsidR="005D447F" w:rsidRDefault="005D447F" w:rsidP="005D447F">
      <w:pPr>
        <w:autoSpaceDE w:val="0"/>
        <w:autoSpaceDN w:val="0"/>
        <w:adjustRightInd w:val="0"/>
        <w:rPr>
          <w:rFonts w:ascii="Courier New" w:hAnsi="Courier New" w:cs="Courier New"/>
          <w:color w:val="228B22"/>
          <w:sz w:val="20"/>
          <w:szCs w:val="20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  <m:ctrlPr>
              <w:rPr>
                <w:rFonts w:ascii="Cambria Math" w:hAnsi="Cambria Math"/>
                <w:i/>
                <w:iCs/>
              </w:rPr>
            </m:ctrlP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-V</m:t>
            </m:r>
          </m:e>
          <m:sub>
            <m:r>
              <w:rPr>
                <w:rFonts w:ascii="Cambria Math" w:hAnsi="Cambria Math"/>
              </w:rPr>
              <m:t>gapdh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pgdh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op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oxphos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atpase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nad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mas</m:t>
            </m:r>
          </m:sub>
        </m:sSub>
        <m:r>
          <w:rPr>
            <w:rFonts w:ascii="Cambria Math" w:hAnsi="Cambria Math"/>
          </w:rPr>
          <m:t>+2⋅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gsyn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-V</m:t>
            </m:r>
          </m:e>
          <m:sub>
            <m:r>
              <w:rPr>
                <w:rFonts w:ascii="Cambria Math" w:hAnsi="Cambria Math"/>
              </w:rPr>
              <m:t>gphos</m:t>
            </m:r>
          </m:sub>
        </m:sSub>
      </m:oMath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14:paraId="31B275B2" w14:textId="77777777" w:rsidR="005D447F" w:rsidRDefault="005D447F" w:rsidP="005D447F">
      <w:pPr>
        <w:autoSpaceDE w:val="0"/>
        <w:autoSpaceDN w:val="0"/>
        <w:adjustRightInd w:val="0"/>
        <w:rPr>
          <w:rFonts w:ascii="Courier New" w:hAnsi="Courier New" w:cs="Courier New"/>
          <w:color w:val="228B22"/>
          <w:sz w:val="20"/>
          <w:szCs w:val="20"/>
        </w:rPr>
      </w:pPr>
    </w:p>
    <w:p w14:paraId="2659EC88" w14:textId="77777777" w:rsidR="005D447F" w:rsidRPr="00150D62" w:rsidRDefault="005D447F" w:rsidP="005D447F">
      <w:pPr>
        <w:autoSpaceDE w:val="0"/>
        <w:autoSpaceDN w:val="0"/>
        <w:adjustRightInd w:val="0"/>
        <w:rPr>
          <w:rFonts w:ascii="Courier New" w:hAnsi="Courier New" w:cs="Courier New"/>
          <w:color w:val="228B22"/>
          <w:sz w:val="20"/>
          <w:szCs w:val="20"/>
        </w:rPr>
      </w:pPr>
    </w:p>
    <w:p w14:paraId="62D3E017" w14:textId="77777777" w:rsidR="005D447F" w:rsidRDefault="005D447F" w:rsidP="005D447F">
      <w:pPr>
        <w:autoSpaceDE w:val="0"/>
        <w:autoSpaceDN w:val="0"/>
        <w:adjustRightInd w:val="0"/>
        <w:rPr>
          <w:rFonts w:ascii="Courier New" w:hAnsi="Courier New" w:cs="Courier New"/>
          <w:color w:val="228B22"/>
          <w:sz w:val="20"/>
          <w:szCs w:val="20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dNADH</m:t>
            </m:r>
            <m:ctrlPr>
              <w:rPr>
                <w:rFonts w:ascii="Cambria Math" w:hAnsi="Cambria Math"/>
                <w:i/>
                <w:iCs/>
              </w:rPr>
            </m:ctrlP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gapdh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ldh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pgdh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grpdh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mas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-V</m:t>
            </m:r>
          </m:e>
          <m:sub>
            <m:r>
              <w:rPr>
                <w:rFonts w:ascii="Cambria Math" w:hAnsi="Cambria Math"/>
              </w:rPr>
              <m:t>gps</m:t>
            </m:r>
          </m:sub>
        </m:sSub>
      </m:oMath>
      <w:r>
        <w:rPr>
          <w:rFonts w:ascii="Courier New" w:hAnsi="Courier New" w:cs="Courier New"/>
          <w:color w:val="228B22"/>
          <w:sz w:val="20"/>
          <w:szCs w:val="20"/>
        </w:rPr>
        <w:t xml:space="preserve">  </w:t>
      </w:r>
    </w:p>
    <w:p w14:paraId="7548C584" w14:textId="77777777" w:rsidR="005D447F" w:rsidRDefault="005D447F" w:rsidP="005D447F">
      <w:pPr>
        <w:autoSpaceDE w:val="0"/>
        <w:autoSpaceDN w:val="0"/>
        <w:adjustRightInd w:val="0"/>
        <w:rPr>
          <w:rFonts w:ascii="Courier New" w:hAnsi="Courier New" w:cs="Courier New"/>
          <w:color w:val="228B22"/>
          <w:sz w:val="20"/>
          <w:szCs w:val="20"/>
        </w:rPr>
      </w:pPr>
    </w:p>
    <w:p w14:paraId="03CE6021" w14:textId="77777777" w:rsidR="005D447F" w:rsidRDefault="005D447F" w:rsidP="005D447F">
      <w:pPr>
        <w:autoSpaceDE w:val="0"/>
        <w:autoSpaceDN w:val="0"/>
        <w:adjustRightInd w:val="0"/>
        <w:rPr>
          <w:rFonts w:ascii="Courier New" w:hAnsi="Courier New" w:cs="Courier New"/>
          <w:color w:val="228B22"/>
          <w:sz w:val="20"/>
          <w:szCs w:val="20"/>
        </w:rPr>
      </w:pPr>
    </w:p>
    <w:p w14:paraId="1F4A792E" w14:textId="77777777" w:rsidR="005D447F" w:rsidRDefault="005D447F" w:rsidP="005D447F">
      <w:pPr>
        <w:autoSpaceDE w:val="0"/>
        <w:autoSpaceDN w:val="0"/>
        <w:adjustRightInd w:val="0"/>
        <w:rPr>
          <w:rFonts w:ascii="Courier New" w:hAnsi="Courier New" w:cs="Courier New"/>
          <w:color w:val="228B22"/>
          <w:sz w:val="20"/>
          <w:szCs w:val="20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dPCr</m:t>
            </m:r>
            <m:ctrlPr>
              <w:rPr>
                <w:rFonts w:ascii="Cambria Math" w:hAnsi="Cambria Math"/>
                <w:i/>
                <w:iCs/>
              </w:rPr>
            </m:ctrlP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= 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ck</m:t>
            </m:r>
          </m:sub>
        </m:sSub>
      </m:oMath>
      <w:r>
        <w:rPr>
          <w:rFonts w:ascii="Courier New" w:hAnsi="Courier New" w:cs="Courier New"/>
        </w:rPr>
        <w:t xml:space="preserve"> </w:t>
      </w:r>
    </w:p>
    <w:p w14:paraId="07178D1E" w14:textId="77777777" w:rsidR="005D447F" w:rsidRDefault="005D447F" w:rsidP="005D447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14:paraId="2D8D5C3D" w14:textId="77777777" w:rsidR="005D447F" w:rsidRDefault="005D447F" w:rsidP="005D447F">
      <w:pPr>
        <w:ind w:left="1440" w:hanging="1440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O</m:t>
                </m:r>
              </m:e>
              <m:sub>
                <m:r>
                  <w:rPr>
                    <w:rFonts w:ascii="Cambria Math" w:hAnsi="Cambria Math"/>
                  </w:rPr>
                  <m:t>2i</m:t>
                </m:r>
              </m:sub>
            </m:sSub>
            <m:ctrlPr>
              <w:rPr>
                <w:rFonts w:ascii="Cambria Math" w:hAnsi="Cambria Math"/>
                <w:i/>
                <w:iCs/>
              </w:rPr>
            </m:ctrlP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O2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ox</m:t>
                </m:r>
              </m:sub>
            </m:sSub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oxphos</m:t>
            </m:r>
          </m:sub>
        </m:sSub>
      </m:oMath>
      <w:r>
        <w:t xml:space="preserve"> </w:t>
      </w:r>
    </w:p>
    <w:p w14:paraId="23186DAC" w14:textId="77777777" w:rsidR="005D447F" w:rsidRDefault="005D447F" w:rsidP="005D447F">
      <w:pPr>
        <w:ind w:left="1440" w:hanging="1440"/>
      </w:pPr>
    </w:p>
    <w:p w14:paraId="7B342D55" w14:textId="77777777" w:rsidR="005D447F" w:rsidRDefault="005D447F" w:rsidP="005D447F">
      <w:pPr>
        <w:ind w:left="1440" w:hanging="1440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dGLG</m:t>
            </m:r>
            <m:ctrlPr>
              <w:rPr>
                <w:rFonts w:ascii="Cambria Math" w:hAnsi="Cambria Math"/>
                <w:i/>
                <w:iCs/>
              </w:rPr>
            </m:ctrlP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gsyn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gphos</m:t>
            </m:r>
          </m:sub>
        </m:sSub>
      </m:oMath>
      <w:r>
        <w:t xml:space="preserve"> </w:t>
      </w:r>
    </w:p>
    <w:p w14:paraId="1BBC0B85" w14:textId="77777777" w:rsidR="005D447F" w:rsidRDefault="005D447F" w:rsidP="005D447F">
      <w:pPr>
        <w:ind w:left="1440" w:hanging="1440"/>
      </w:pPr>
    </w:p>
    <w:p w14:paraId="1812A7B0" w14:textId="77777777" w:rsidR="005D447F" w:rsidRDefault="005D447F" w:rsidP="005D447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14:paraId="1EB7D186" w14:textId="77777777" w:rsidR="005D447F" w:rsidRDefault="005D447F" w:rsidP="005D447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dSER</m:t>
            </m:r>
            <m:ctrlPr>
              <w:rPr>
                <w:rFonts w:ascii="Cambria Math" w:hAnsi="Cambria Math"/>
                <w:i/>
                <w:iCs/>
              </w:rPr>
            </m:ctrlP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pgdh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ghmt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spt</m:t>
            </m:r>
          </m:sub>
        </m:sSub>
      </m:oMath>
      <w:r>
        <w:rPr>
          <w:rFonts w:ascii="Courier New" w:hAnsi="Courier New" w:cs="Courier New"/>
        </w:rPr>
        <w:t xml:space="preserve"> </w:t>
      </w:r>
    </w:p>
    <w:p w14:paraId="0CEDB934" w14:textId="77777777" w:rsidR="005D447F" w:rsidRDefault="005D447F" w:rsidP="005D447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14:paraId="16E6CA39" w14:textId="77777777" w:rsidR="005D447F" w:rsidRDefault="005D447F" w:rsidP="005D447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dGLY</m:t>
            </m:r>
            <m:ctrlPr>
              <w:rPr>
                <w:rFonts w:ascii="Cambria Math" w:hAnsi="Cambria Math"/>
                <w:i/>
                <w:iCs/>
              </w:rPr>
            </m:ctrlP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ghmt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gpt</m:t>
            </m:r>
          </m:sub>
        </m:sSub>
      </m:oMath>
      <w:r>
        <w:rPr>
          <w:rFonts w:ascii="Courier New" w:hAnsi="Courier New" w:cs="Courier New"/>
        </w:rPr>
        <w:t xml:space="preserve"> ; </w:t>
      </w:r>
    </w:p>
    <w:p w14:paraId="2EE8A761" w14:textId="77777777" w:rsidR="005D447F" w:rsidRDefault="005D447F" w:rsidP="005D447F">
      <w:pPr>
        <w:ind w:left="1440" w:hanging="1440"/>
      </w:pPr>
    </w:p>
    <w:p w14:paraId="2E69F055" w14:textId="77777777" w:rsidR="005D447F" w:rsidRPr="00536CA5" w:rsidRDefault="005D447F" w:rsidP="005D447F">
      <w:pPr>
        <w:spacing w:after="200" w:line="276" w:lineRule="auto"/>
      </w:pPr>
      <w:r w:rsidRPr="00536CA5">
        <w:t>Extracellular metabolites:</w:t>
      </w:r>
    </w:p>
    <w:p w14:paraId="3135BA48" w14:textId="77777777" w:rsidR="005D447F" w:rsidRDefault="005D447F" w:rsidP="005D447F"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GLC</m:t>
                </m:r>
              </m:e>
              <m:sub>
                <m:r>
                  <w:rPr>
                    <w:rFonts w:ascii="Cambria Math" w:hAnsi="Cambria Math"/>
                  </w:rPr>
                  <m:t>e</m:t>
                </m:r>
              </m:sub>
            </m:sSub>
            <m:ctrlPr>
              <w:rPr>
                <w:rFonts w:ascii="Cambria Math" w:hAnsi="Cambria Math"/>
                <w:i/>
                <w:iCs/>
              </w:rPr>
            </m:ctrlP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>= 0</m:t>
        </m:r>
      </m:oMath>
      <w:r>
        <w:t xml:space="preserve"> </w:t>
      </w:r>
    </w:p>
    <w:p w14:paraId="753827FB" w14:textId="77777777" w:rsidR="005D447F" w:rsidRPr="00F2388B" w:rsidRDefault="005D447F" w:rsidP="005D447F"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dLACe</m:t>
            </m:r>
            <m:ctrlPr>
              <w:rPr>
                <w:rFonts w:ascii="Cambria Math" w:hAnsi="Cambria Math"/>
                <w:i/>
                <w:iCs/>
              </w:rPr>
            </m:ctrlP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ie</m:t>
            </m:r>
          </m:sub>
        </m:sSub>
        <m:r>
          <w:rPr>
            <w:rFonts w:ascii="Cambria Math" w:hAnsi="Cambria Math"/>
          </w:rPr>
          <m:t>⋅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ltr</m:t>
            </m:r>
          </m:sub>
        </m:sSub>
        <m:r>
          <w:rPr>
            <w:rFonts w:ascii="Cambria Math" w:hAnsi="Cambria Math"/>
          </w:rPr>
          <m:t xml:space="preserve"> </m:t>
        </m:r>
      </m:oMath>
      <w:r>
        <w:t xml:space="preserve"> </w:t>
      </w:r>
    </w:p>
    <w:p w14:paraId="0662C17F" w14:textId="77777777" w:rsidR="005D447F" w:rsidRDefault="005D447F" w:rsidP="005D447F">
      <w:pPr>
        <w:rPr>
          <w:b/>
          <w:sz w:val="28"/>
          <w:szCs w:val="28"/>
        </w:rPr>
      </w:pPr>
    </w:p>
    <w:p w14:paraId="15A5DB9D" w14:textId="77777777" w:rsidR="005D447F" w:rsidRPr="0067276D" w:rsidRDefault="005D447F" w:rsidP="005D447F">
      <w:r>
        <w:t xml:space="preserve">Rate laws for each flux </w:t>
      </w:r>
    </w:p>
    <w:p w14:paraId="16E6CB89" w14:textId="77777777" w:rsidR="005D447F" w:rsidRDefault="005D447F" w:rsidP="005D447F">
      <w:pPr>
        <w:ind w:left="1440" w:hanging="1440"/>
        <w:rPr>
          <w:b/>
          <w:sz w:val="28"/>
          <w:szCs w:val="28"/>
        </w:rPr>
      </w:pPr>
    </w:p>
    <w:p w14:paraId="2F1B14C5" w14:textId="77777777" w:rsidR="005D447F" w:rsidRPr="00187E7E" w:rsidRDefault="005D447F" w:rsidP="005D447F">
      <w:pPr>
        <w:pStyle w:val="ListParagraph"/>
        <w:numPr>
          <w:ilvl w:val="0"/>
          <w:numId w:val="3"/>
        </w:numPr>
        <w:spacing w:after="200" w:line="276" w:lineRule="auto"/>
      </w:pPr>
      <w:r w:rsidRPr="00187E7E">
        <w:t>Glucose transport</w:t>
      </w:r>
    </w:p>
    <w:p w14:paraId="3CF8A6C7" w14:textId="77777777" w:rsidR="005D447F" w:rsidRPr="00187E7E" w:rsidRDefault="005D447F" w:rsidP="005D447F">
      <w:pPr>
        <w:pStyle w:val="ListParagraph"/>
        <w:ind w:left="1440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gtr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V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max</m:t>
                </m:r>
              </m:e>
              <m:sup>
                <m:r>
                  <w:rPr>
                    <w:rFonts w:ascii="Cambria Math" w:hAnsi="Cambria Math"/>
                  </w:rPr>
                  <m:t>tr</m:t>
                </m:r>
              </m:sup>
            </m:sSup>
            <m:r>
              <w:rPr>
                <w:rFonts w:ascii="Cambria Math" w:hAnsi="Cambria Math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Glc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e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Kmglc</m:t>
                </m:r>
              </m:den>
            </m:f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Glc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Kmglc</m:t>
                </m:r>
              </m:den>
            </m:f>
            <m:r>
              <w:rPr>
                <w:rFonts w:ascii="Cambria Math" w:hAnsi="Cambria Math"/>
              </w:rPr>
              <m:t>)</m:t>
            </m:r>
          </m:num>
          <m:den>
            <m:r>
              <w:rPr>
                <w:rFonts w:ascii="Cambria Math" w:hAnsi="Cambria Math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Glc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e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Kmglc</m:t>
                </m:r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Glc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Kmglc</m:t>
                </m:r>
              </m:den>
            </m:f>
          </m:den>
        </m:f>
      </m:oMath>
      <w:r w:rsidRPr="00187E7E">
        <w:t xml:space="preserve"> </w:t>
      </w:r>
    </w:p>
    <w:p w14:paraId="2A22F8A3" w14:textId="77777777" w:rsidR="005D447F" w:rsidRPr="00187E7E" w:rsidRDefault="005D447F" w:rsidP="005D447F">
      <w:pPr>
        <w:pStyle w:val="ListParagraph"/>
        <w:numPr>
          <w:ilvl w:val="0"/>
          <w:numId w:val="3"/>
        </w:numPr>
        <w:spacing w:after="200" w:line="276" w:lineRule="auto"/>
      </w:pPr>
      <w:r w:rsidRPr="00187E7E">
        <w:t>Glucose utilization</w:t>
      </w:r>
    </w:p>
    <w:p w14:paraId="1AA93E9D" w14:textId="77777777" w:rsidR="005D447F" w:rsidRPr="00187E7E" w:rsidRDefault="005D447F" w:rsidP="005D447F">
      <w:pPr>
        <w:pStyle w:val="ListParagraph"/>
        <w:ind w:left="1440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hk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fhk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max</m:t>
                    </m:r>
                  </m:sup>
                </m:sSubSup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GLC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*ATP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Kmhkf</m:t>
                    </m:r>
                  </m:den>
                </m:f>
                <m:r>
                  <w:rPr>
                    <w:rFonts w:ascii="Cambria Math" w:hAnsi="Cambria Math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rhk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max</m:t>
                    </m:r>
                  </m:sup>
                </m:sSubSup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G6P*ADP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Kmhkr</m:t>
                    </m:r>
                  </m:den>
                </m:f>
              </m:num>
              <m:den>
                <m:r>
                  <w:rPr>
                    <w:rFonts w:ascii="Cambria Math" w:hAnsi="Cambria Math"/>
                  </w:rPr>
                  <m:t>1+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GLC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*ATP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Kmhkf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G6P*ADP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Kmhkr</m:t>
                    </m:r>
                  </m:den>
                </m:f>
              </m:den>
            </m:f>
          </m:e>
        </m:d>
        <m:r>
          <w:rPr>
            <w:rFonts w:ascii="Cambria Math" w:hAnsi="Cambria Math"/>
          </w:rPr>
          <m:t>*</m:t>
        </m:r>
        <m:f>
          <m:fPr>
            <m:type m:val="skw"/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hk</m:t>
                </m:r>
              </m:sub>
              <m:sup>
                <m:r>
                  <w:rPr>
                    <w:rFonts w:ascii="Cambria Math" w:hAnsi="Cambria Math"/>
                  </w:rPr>
                  <m:t>i</m:t>
                </m:r>
              </m:sup>
            </m:sSubSup>
          </m:num>
          <m:den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hk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i</m:t>
                    </m:r>
                  </m:sup>
                </m:sSubSup>
                <m:r>
                  <w:rPr>
                    <w:rFonts w:ascii="Cambria Math" w:hAnsi="Cambria Math"/>
                  </w:rPr>
                  <m:t>+G6P</m:t>
                </m:r>
              </m:e>
            </m:d>
          </m:den>
        </m:f>
      </m:oMath>
      <w:r w:rsidRPr="00187E7E">
        <w:t xml:space="preserve">        </w:t>
      </w:r>
    </w:p>
    <w:p w14:paraId="69D3C5C1" w14:textId="77777777" w:rsidR="005D447F" w:rsidRPr="00187E7E" w:rsidRDefault="005D447F" w:rsidP="005D447F">
      <w:pPr>
        <w:pStyle w:val="ListParagraph"/>
        <w:numPr>
          <w:ilvl w:val="0"/>
          <w:numId w:val="3"/>
        </w:numPr>
        <w:spacing w:after="200" w:line="276" w:lineRule="auto"/>
      </w:pPr>
      <w:r w:rsidRPr="00187E7E">
        <w:t>Phosphoglucose isomerase activity</w:t>
      </w:r>
    </w:p>
    <w:p w14:paraId="7C566A35" w14:textId="77777777" w:rsidR="005D447F" w:rsidRPr="00187E7E" w:rsidRDefault="005D447F" w:rsidP="005D447F">
      <w:pPr>
        <w:pStyle w:val="ListParagraph"/>
        <w:numPr>
          <w:ilvl w:val="1"/>
          <w:numId w:val="3"/>
        </w:numPr>
        <w:spacing w:after="200" w:line="276" w:lineRule="auto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pgi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fpgi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max</m:t>
                    </m:r>
                  </m:sup>
                </m:sSubSup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G6P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Kmpgif</m:t>
                    </m:r>
                  </m:den>
                </m:f>
                <m:r>
                  <w:rPr>
                    <w:rFonts w:ascii="Cambria Math" w:hAnsi="Cambria Math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rpgi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max</m:t>
                    </m:r>
                  </m:sup>
                </m:sSubSup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F6P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Kmpgir</m:t>
                    </m:r>
                  </m:den>
                </m:f>
              </m:num>
              <m:den>
                <m:r>
                  <w:rPr>
                    <w:rFonts w:ascii="Cambria Math" w:hAnsi="Cambria Math"/>
                  </w:rPr>
                  <m:t>1+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G6P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Kmpgif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F6P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Kmpgir</m:t>
                    </m:r>
                  </m:den>
                </m:f>
              </m:den>
            </m:f>
          </m:e>
        </m:d>
      </m:oMath>
      <w:r w:rsidRPr="00187E7E">
        <w:t xml:space="preserve"> </w:t>
      </w:r>
    </w:p>
    <w:p w14:paraId="1A355F14" w14:textId="77777777" w:rsidR="005D447F" w:rsidRPr="004C3CE5" w:rsidRDefault="005D447F" w:rsidP="005D447F">
      <w:pPr>
        <w:pStyle w:val="ListParagraph"/>
        <w:numPr>
          <w:ilvl w:val="0"/>
          <w:numId w:val="3"/>
        </w:numPr>
        <w:spacing w:after="200" w:line="276" w:lineRule="auto"/>
      </w:pPr>
      <w:r>
        <w:t>Phosphofructokinase</w:t>
      </w:r>
    </w:p>
    <w:p w14:paraId="0C8D446E" w14:textId="77777777" w:rsidR="005D447F" w:rsidRPr="004C767D" w:rsidRDefault="005D447F" w:rsidP="005D447F">
      <w:pPr>
        <w:pStyle w:val="ListParagrap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pfk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fpfk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max</m:t>
                    </m:r>
                  </m:sup>
                </m:sSubSup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F6P*ATP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Kmpfkf</m:t>
                    </m:r>
                  </m:den>
                </m:f>
                <m:r>
                  <w:rPr>
                    <w:rFonts w:ascii="Cambria Math" w:hAnsi="Cambria Math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rpfk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max</m:t>
                    </m:r>
                  </m:sup>
                </m:sSubSup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F16BP*ADP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*H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+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Kmpfkr</m:t>
                    </m:r>
                  </m:den>
                </m:f>
              </m:num>
              <m:den>
                <m:r>
                  <w:rPr>
                    <w:rFonts w:ascii="Cambria Math" w:hAnsi="Cambria Math"/>
                  </w:rPr>
                  <m:t>1+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F6P*ATP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Kmpfkf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F16BP*ADP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*H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+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Kmpfkr</m:t>
                    </m:r>
                  </m:den>
                </m:f>
              </m:den>
            </m:f>
          </m:e>
        </m:d>
        <m:r>
          <w:rPr>
            <w:rFonts w:ascii="Cambria Math" w:hAnsi="Cambria Math"/>
          </w:rPr>
          <m:t>*</m:t>
        </m:r>
        <m:f>
          <m:fPr>
            <m:type m:val="skw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AMP</m:t>
            </m:r>
          </m:num>
          <m:den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pfk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a</m:t>
                    </m:r>
                  </m:sup>
                </m:sSubSup>
                <m:r>
                  <w:rPr>
                    <w:rFonts w:ascii="Cambria Math" w:hAnsi="Cambria Math"/>
                  </w:rPr>
                  <m:t>+AMP</m:t>
                </m:r>
              </m:e>
            </m:d>
          </m:den>
        </m:f>
      </m:oMath>
      <w:r>
        <w:t xml:space="preserve"> </w:t>
      </w:r>
    </w:p>
    <w:p w14:paraId="2286F259" w14:textId="77777777" w:rsidR="005D447F" w:rsidRDefault="005D447F" w:rsidP="005D447F">
      <w:pPr>
        <w:pStyle w:val="ListParagraph"/>
      </w:pPr>
    </w:p>
    <w:p w14:paraId="2E0C17A0" w14:textId="77777777" w:rsidR="005D447F" w:rsidRDefault="005D447F" w:rsidP="005D447F">
      <w:pPr>
        <w:pStyle w:val="ListParagraph"/>
        <w:numPr>
          <w:ilvl w:val="0"/>
          <w:numId w:val="3"/>
        </w:numPr>
        <w:spacing w:after="200" w:line="276" w:lineRule="auto"/>
      </w:pPr>
      <w:r>
        <w:t>Aldolase</w:t>
      </w:r>
    </w:p>
    <w:p w14:paraId="20F3200E" w14:textId="77777777" w:rsidR="005D447F" w:rsidRDefault="005D447F" w:rsidP="005D447F">
      <w:pPr>
        <w:pStyle w:val="ListParagrap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al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fal</m:t>
                </m:r>
              </m:sub>
              <m:sup>
                <m:r>
                  <w:rPr>
                    <w:rFonts w:ascii="Cambria Math" w:hAnsi="Cambria Math"/>
                  </w:rPr>
                  <m:t>max</m:t>
                </m:r>
              </m:sup>
            </m:sSub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F16BP</m:t>
                </m:r>
              </m:num>
              <m:den>
                <m:r>
                  <w:rPr>
                    <w:rFonts w:ascii="Cambria Math" w:hAnsi="Cambria Math"/>
                  </w:rPr>
                  <m:t>Kmalf</m:t>
                </m:r>
              </m:den>
            </m:f>
            <m:r>
              <w:rPr>
                <w:rFonts w:ascii="Cambria Math" w:hAnsi="Cambria Math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ral</m:t>
                </m:r>
              </m:sub>
              <m:sup>
                <m:r>
                  <w:rPr>
                    <w:rFonts w:ascii="Cambria Math" w:hAnsi="Cambria Math"/>
                  </w:rPr>
                  <m:t>max</m:t>
                </m:r>
              </m:sup>
            </m:sSub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GAP*DHAP</m:t>
                </m:r>
              </m:num>
              <m:den>
                <m:r>
                  <w:rPr>
                    <w:rFonts w:ascii="Cambria Math" w:hAnsi="Cambria Math"/>
                  </w:rPr>
                  <m:t>Kmalr</m:t>
                </m:r>
              </m:den>
            </m:f>
          </m:num>
          <m:den>
            <m:r>
              <w:rPr>
                <w:rFonts w:ascii="Cambria Math" w:hAnsi="Cambria Math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F16BP</m:t>
                </m:r>
              </m:num>
              <m:den>
                <m:r>
                  <w:rPr>
                    <w:rFonts w:ascii="Cambria Math" w:hAnsi="Cambria Math"/>
                  </w:rPr>
                  <m:t>Kmalf</m:t>
                </m:r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GAP*DHAP</m:t>
                </m:r>
              </m:num>
              <m:den>
                <m:r>
                  <w:rPr>
                    <w:rFonts w:ascii="Cambria Math" w:hAnsi="Cambria Math"/>
                  </w:rPr>
                  <m:t>Kmalr</m:t>
                </m:r>
              </m:den>
            </m:f>
          </m:den>
        </m:f>
      </m:oMath>
      <w:r>
        <w:t xml:space="preserve"> </w:t>
      </w:r>
    </w:p>
    <w:p w14:paraId="2A218524" w14:textId="77777777" w:rsidR="005D447F" w:rsidRDefault="005D447F" w:rsidP="005D447F">
      <w:pPr>
        <w:pStyle w:val="ListParagraph"/>
      </w:pPr>
    </w:p>
    <w:p w14:paraId="62FD7790" w14:textId="77777777" w:rsidR="005D447F" w:rsidRDefault="005D447F" w:rsidP="005D447F">
      <w:pPr>
        <w:pStyle w:val="ListParagraph"/>
        <w:numPr>
          <w:ilvl w:val="0"/>
          <w:numId w:val="3"/>
        </w:numPr>
        <w:spacing w:after="200" w:line="276" w:lineRule="auto"/>
      </w:pPr>
      <w:r>
        <w:t>Triosephosphate isomerase</w:t>
      </w:r>
    </w:p>
    <w:p w14:paraId="30E0C613" w14:textId="77777777" w:rsidR="005D447F" w:rsidRPr="001550BD" w:rsidRDefault="005D447F" w:rsidP="005D447F">
      <w:pPr>
        <w:pStyle w:val="ListParagrap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tpi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ftpi</m:t>
                </m:r>
              </m:sub>
              <m:sup>
                <m:r>
                  <w:rPr>
                    <w:rFonts w:ascii="Cambria Math" w:hAnsi="Cambria Math"/>
                  </w:rPr>
                  <m:t>max</m:t>
                </m:r>
              </m:sup>
            </m:sSub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DHAP</m:t>
                </m:r>
              </m:num>
              <m:den>
                <m:r>
                  <w:rPr>
                    <w:rFonts w:ascii="Cambria Math" w:hAnsi="Cambria Math"/>
                  </w:rPr>
                  <m:t>Kmtpif</m:t>
                </m:r>
              </m:den>
            </m:f>
            <m:r>
              <w:rPr>
                <w:rFonts w:ascii="Cambria Math" w:hAnsi="Cambria Math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rtpi</m:t>
                </m:r>
              </m:sub>
              <m:sup>
                <m:r>
                  <w:rPr>
                    <w:rFonts w:ascii="Cambria Math" w:hAnsi="Cambria Math"/>
                  </w:rPr>
                  <m:t>max</m:t>
                </m:r>
              </m:sup>
            </m:sSub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GAP</m:t>
                </m:r>
              </m:num>
              <m:den>
                <m:r>
                  <w:rPr>
                    <w:rFonts w:ascii="Cambria Math" w:hAnsi="Cambria Math"/>
                  </w:rPr>
                  <m:t>Kmtpir</m:t>
                </m:r>
              </m:den>
            </m:f>
          </m:num>
          <m:den>
            <m:r>
              <w:rPr>
                <w:rFonts w:ascii="Cambria Math" w:hAnsi="Cambria Math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DHAP</m:t>
                </m:r>
              </m:num>
              <m:den>
                <m:r>
                  <w:rPr>
                    <w:rFonts w:ascii="Cambria Math" w:hAnsi="Cambria Math"/>
                  </w:rPr>
                  <m:t>Kmtpif</m:t>
                </m:r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GAP</m:t>
                </m:r>
              </m:num>
              <m:den>
                <m:r>
                  <w:rPr>
                    <w:rFonts w:ascii="Cambria Math" w:hAnsi="Cambria Math"/>
                  </w:rPr>
                  <m:t>Kmtpir</m:t>
                </m:r>
              </m:den>
            </m:f>
          </m:den>
        </m:f>
      </m:oMath>
      <w:r>
        <w:t xml:space="preserve"> </w:t>
      </w:r>
    </w:p>
    <w:p w14:paraId="3A1B9CEC" w14:textId="77777777" w:rsidR="005D447F" w:rsidRDefault="005D447F" w:rsidP="005D447F">
      <w:pPr>
        <w:pStyle w:val="ListParagraph"/>
      </w:pPr>
    </w:p>
    <w:p w14:paraId="505FD14A" w14:textId="77777777" w:rsidR="005D447F" w:rsidRDefault="005D447F" w:rsidP="005D447F">
      <w:pPr>
        <w:pStyle w:val="ListParagraph"/>
        <w:numPr>
          <w:ilvl w:val="0"/>
          <w:numId w:val="3"/>
        </w:numPr>
        <w:spacing w:after="200" w:line="276" w:lineRule="auto"/>
      </w:pPr>
      <w:r>
        <w:t>Glyceraldehyde phosphate dehydrogenase</w:t>
      </w:r>
    </w:p>
    <w:p w14:paraId="06ECEFA2" w14:textId="77777777" w:rsidR="005D447F" w:rsidRPr="001550BD" w:rsidRDefault="005D447F" w:rsidP="005D447F">
      <w:pPr>
        <w:pStyle w:val="ListParagraph"/>
      </w:pPr>
    </w:p>
    <w:p w14:paraId="4AB1D4F8" w14:textId="77777777" w:rsidR="005D447F" w:rsidRDefault="005D447F" w:rsidP="005D447F">
      <w:pPr>
        <w:pStyle w:val="ListParagrap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gapdh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fgapdh</m:t>
                </m:r>
              </m:sub>
              <m:sup>
                <m:r>
                  <w:rPr>
                    <w:rFonts w:ascii="Cambria Math" w:hAnsi="Cambria Math"/>
                  </w:rPr>
                  <m:t>max</m:t>
                </m:r>
              </m:sup>
            </m:sSub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GAP*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*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NAD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+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Kmgapdhf</m:t>
                </m:r>
              </m:den>
            </m:f>
            <m:r>
              <w:rPr>
                <w:rFonts w:ascii="Cambria Math" w:hAnsi="Cambria Math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rgapdh</m:t>
                </m:r>
              </m:sub>
              <m:sup>
                <m:r>
                  <w:rPr>
                    <w:rFonts w:ascii="Cambria Math" w:hAnsi="Cambria Math"/>
                  </w:rPr>
                  <m:t>max</m:t>
                </m:r>
              </m:sup>
            </m:sSub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13BPG*NADH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*H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+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Kmgapdhr</m:t>
                </m:r>
              </m:den>
            </m:f>
          </m:num>
          <m:den>
            <m:r>
              <w:rPr>
                <w:rFonts w:ascii="Cambria Math" w:hAnsi="Cambria Math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GAP</m:t>
                </m:r>
              </m:num>
              <m:den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mgap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gapdh</m:t>
                    </m:r>
                  </m:sup>
                </m:sSubSup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Kmpi</m:t>
                </m:r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NAD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+</m:t>
                    </m:r>
                  </m:sup>
                </m:sSup>
              </m:num>
              <m:den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mnad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gapdh</m:t>
                    </m:r>
                  </m:sup>
                </m:sSubSup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GAP*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*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NAD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+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Kmgapdhf</m:t>
                </m:r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13BPG</m:t>
                </m:r>
              </m:num>
              <m:den>
                <m:r>
                  <w:rPr>
                    <w:rFonts w:ascii="Cambria Math" w:hAnsi="Cambria Math"/>
                  </w:rPr>
                  <m:t>Kmbpg</m:t>
                </m:r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NADH</m:t>
                </m:r>
              </m:num>
              <m:den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mnadh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gapdh</m:t>
                    </m:r>
                  </m:sup>
                </m:sSubSup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13BPG*NADH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*H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+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Kmgapdhr</m:t>
                </m:r>
              </m:den>
            </m:f>
          </m:den>
        </m:f>
      </m:oMath>
      <w:r>
        <w:t xml:space="preserve">  , </w:t>
      </w:r>
    </w:p>
    <w:p w14:paraId="23441400" w14:textId="77777777" w:rsidR="005D447F" w:rsidRDefault="005D447F" w:rsidP="005D447F"/>
    <w:p w14:paraId="05BFF8AE" w14:textId="77777777" w:rsidR="005D447F" w:rsidRDefault="005D447F" w:rsidP="005D447F">
      <w:pPr>
        <w:pStyle w:val="ListParagraph"/>
        <w:numPr>
          <w:ilvl w:val="0"/>
          <w:numId w:val="3"/>
        </w:numPr>
        <w:spacing w:after="200" w:line="276" w:lineRule="auto"/>
      </w:pPr>
      <w:r>
        <w:t>Phosphoglycerate kinase</w:t>
      </w:r>
    </w:p>
    <w:p w14:paraId="30B3D2ED" w14:textId="77777777" w:rsidR="005D447F" w:rsidRDefault="005D447F" w:rsidP="005D447F">
      <w:pPr>
        <w:pStyle w:val="ListParagrap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pgk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fpgk</m:t>
                  </m:r>
                </m:sub>
                <m:sup>
                  <m:r>
                    <w:rPr>
                      <w:rFonts w:ascii="Cambria Math" w:hAnsi="Cambria Math"/>
                    </w:rPr>
                    <m:t>max</m:t>
                  </m:r>
                </m:sup>
              </m:sSub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13BPG*ADP</m:t>
                  </m:r>
                </m:num>
                <m:den>
                  <m:r>
                    <w:rPr>
                      <w:rFonts w:ascii="Cambria Math" w:hAnsi="Cambria Math"/>
                    </w:rPr>
                    <m:t>Kmpgkf</m:t>
                  </m:r>
                </m:den>
              </m:f>
              <m: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rpgk</m:t>
                  </m:r>
                </m:sub>
                <m:sup>
                  <m:r>
                    <w:rPr>
                      <w:rFonts w:ascii="Cambria Math" w:hAnsi="Cambria Math"/>
                    </w:rPr>
                    <m:t>max</m:t>
                  </m:r>
                </m:sup>
              </m:sSub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3PG*ATP</m:t>
                  </m:r>
                </m:num>
                <m:den>
                  <m:r>
                    <w:rPr>
                      <w:rFonts w:ascii="Cambria Math" w:hAnsi="Cambria Math"/>
                    </w:rPr>
                    <m:t>Kmpgkr</m:t>
                  </m:r>
                </m:den>
              </m:f>
            </m:num>
            <m:den>
              <m:r>
                <w:rPr>
                  <w:rFonts w:ascii="Cambria Math" w:hAnsi="Cambria Math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13BPG*ADP</m:t>
                  </m:r>
                </m:num>
                <m:den>
                  <m:r>
                    <w:rPr>
                      <w:rFonts w:ascii="Cambria Math" w:hAnsi="Cambria Math"/>
                    </w:rPr>
                    <m:t>Kmpgkf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3PG*ATP</m:t>
                  </m:r>
                </m:num>
                <m:den>
                  <m:r>
                    <w:rPr>
                      <w:rFonts w:ascii="Cambria Math" w:hAnsi="Cambria Math"/>
                    </w:rPr>
                    <m:t>Kmpgkr</m:t>
                  </m:r>
                </m:den>
              </m:f>
            </m:den>
          </m:f>
        </m:oMath>
      </m:oMathPara>
    </w:p>
    <w:p w14:paraId="7DAF8BE9" w14:textId="77777777" w:rsidR="005D447F" w:rsidRDefault="005D447F" w:rsidP="005D447F">
      <w:pPr>
        <w:pStyle w:val="ListParagraph"/>
      </w:pPr>
      <w:r>
        <w:t xml:space="preserve"> </w:t>
      </w:r>
    </w:p>
    <w:p w14:paraId="5297643A" w14:textId="77777777" w:rsidR="005D447F" w:rsidRDefault="005D447F" w:rsidP="005D447F">
      <w:pPr>
        <w:pStyle w:val="ListParagraph"/>
        <w:numPr>
          <w:ilvl w:val="0"/>
          <w:numId w:val="3"/>
        </w:numPr>
        <w:spacing w:after="200" w:line="276" w:lineRule="auto"/>
      </w:pPr>
      <w:r>
        <w:t>Phosphoglycerate mutase</w:t>
      </w:r>
    </w:p>
    <w:p w14:paraId="14ECE535" w14:textId="77777777" w:rsidR="005D447F" w:rsidRPr="00FA2D50" w:rsidRDefault="005D447F" w:rsidP="005D447F">
      <w:pPr>
        <w:pStyle w:val="ListParagrap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pgm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fpgm</m:t>
                </m:r>
              </m:sub>
              <m:sup>
                <m:r>
                  <w:rPr>
                    <w:rFonts w:ascii="Cambria Math" w:hAnsi="Cambria Math"/>
                  </w:rPr>
                  <m:t>max</m:t>
                </m:r>
              </m:sup>
            </m:sSub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3PG</m:t>
                </m:r>
              </m:num>
              <m:den>
                <m:r>
                  <w:rPr>
                    <w:rFonts w:ascii="Cambria Math" w:hAnsi="Cambria Math"/>
                  </w:rPr>
                  <m:t>Kmpgmf</m:t>
                </m:r>
              </m:den>
            </m:f>
            <m:r>
              <w:rPr>
                <w:rFonts w:ascii="Cambria Math" w:hAnsi="Cambria Math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rpgm</m:t>
                </m:r>
              </m:sub>
              <m:sup>
                <m:r>
                  <w:rPr>
                    <w:rFonts w:ascii="Cambria Math" w:hAnsi="Cambria Math"/>
                  </w:rPr>
                  <m:t>max</m:t>
                </m:r>
              </m:sup>
            </m:sSub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2PG</m:t>
                </m:r>
              </m:num>
              <m:den>
                <m:r>
                  <w:rPr>
                    <w:rFonts w:ascii="Cambria Math" w:hAnsi="Cambria Math"/>
                  </w:rPr>
                  <m:t>Kmpgmr</m:t>
                </m:r>
              </m:den>
            </m:f>
          </m:num>
          <m:den>
            <m:r>
              <w:rPr>
                <w:rFonts w:ascii="Cambria Math" w:hAnsi="Cambria Math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3PG</m:t>
                </m:r>
              </m:num>
              <m:den>
                <m:r>
                  <w:rPr>
                    <w:rFonts w:ascii="Cambria Math" w:hAnsi="Cambria Math"/>
                  </w:rPr>
                  <m:t>Kmpgmf</m:t>
                </m:r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2PG</m:t>
                </m:r>
              </m:num>
              <m:den>
                <m:r>
                  <w:rPr>
                    <w:rFonts w:ascii="Cambria Math" w:hAnsi="Cambria Math"/>
                  </w:rPr>
                  <m:t>Kmpgmr</m:t>
                </m:r>
              </m:den>
            </m:f>
          </m:den>
        </m:f>
      </m:oMath>
      <w:r>
        <w:t xml:space="preserve">  </w:t>
      </w:r>
    </w:p>
    <w:p w14:paraId="5F21D774" w14:textId="77777777" w:rsidR="005D447F" w:rsidRDefault="005D447F" w:rsidP="005D447F">
      <w:pPr>
        <w:pStyle w:val="ListParagraph"/>
      </w:pPr>
    </w:p>
    <w:p w14:paraId="305355A2" w14:textId="77777777" w:rsidR="005D447F" w:rsidRDefault="005D447F" w:rsidP="005D447F">
      <w:pPr>
        <w:pStyle w:val="ListParagraph"/>
        <w:numPr>
          <w:ilvl w:val="0"/>
          <w:numId w:val="3"/>
        </w:numPr>
        <w:spacing w:after="200" w:line="276" w:lineRule="auto"/>
      </w:pPr>
      <w:r>
        <w:t>Enolase</w:t>
      </w:r>
    </w:p>
    <w:p w14:paraId="0808EF30" w14:textId="77777777" w:rsidR="005D447F" w:rsidRDefault="005D447F" w:rsidP="005D447F">
      <w:pPr>
        <w:pStyle w:val="ListParagrap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en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fen</m:t>
                </m:r>
              </m:sub>
              <m:sup>
                <m:r>
                  <w:rPr>
                    <w:rFonts w:ascii="Cambria Math" w:hAnsi="Cambria Math"/>
                  </w:rPr>
                  <m:t>ma</m:t>
                </m:r>
                <m:r>
                  <w:rPr>
                    <w:rFonts w:ascii="Cambria Math" w:hAnsi="Cambria Math"/>
                  </w:rPr>
                  <m:t>x</m:t>
                </m:r>
              </m:sup>
            </m:sSub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2PG</m:t>
                </m:r>
              </m:num>
              <m:den>
                <m:r>
                  <w:rPr>
                    <w:rFonts w:ascii="Cambria Math" w:hAnsi="Cambria Math"/>
                  </w:rPr>
                  <m:t>Kmenf</m:t>
                </m:r>
              </m:den>
            </m:f>
            <m:r>
              <w:rPr>
                <w:rFonts w:ascii="Cambria Math" w:hAnsi="Cambria Math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ren</m:t>
                </m:r>
              </m:sub>
              <m:sup>
                <m:r>
                  <w:rPr>
                    <w:rFonts w:ascii="Cambria Math" w:hAnsi="Cambria Math"/>
                  </w:rPr>
                  <m:t>max</m:t>
                </m:r>
              </m:sup>
            </m:sSub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PEP</m:t>
                </m:r>
              </m:num>
              <m:den>
                <m:r>
                  <w:rPr>
                    <w:rFonts w:ascii="Cambria Math" w:hAnsi="Cambria Math"/>
                  </w:rPr>
                  <m:t>Kmenr</m:t>
                </m:r>
              </m:den>
            </m:f>
          </m:num>
          <m:den>
            <m:r>
              <w:rPr>
                <w:rFonts w:ascii="Cambria Math" w:hAnsi="Cambria Math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2PG</m:t>
                </m:r>
              </m:num>
              <m:den>
                <m:r>
                  <w:rPr>
                    <w:rFonts w:ascii="Cambria Math" w:hAnsi="Cambria Math"/>
                  </w:rPr>
                  <m:t>Kmenf</m:t>
                </m:r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PEP</m:t>
                </m:r>
              </m:num>
              <m:den>
                <m:r>
                  <w:rPr>
                    <w:rFonts w:ascii="Cambria Math" w:hAnsi="Cambria Math"/>
                  </w:rPr>
                  <m:t>Kmenr</m:t>
                </m:r>
              </m:den>
            </m:f>
          </m:den>
        </m:f>
      </m:oMath>
      <w:r>
        <w:t xml:space="preserve"> </w:t>
      </w:r>
    </w:p>
    <w:p w14:paraId="59CCB4EA" w14:textId="77777777" w:rsidR="005D447F" w:rsidRDefault="005D447F" w:rsidP="005D447F">
      <w:pPr>
        <w:pStyle w:val="ListParagraph"/>
      </w:pPr>
    </w:p>
    <w:p w14:paraId="1D4562DB" w14:textId="77777777" w:rsidR="005D447F" w:rsidRDefault="005D447F" w:rsidP="005D447F">
      <w:pPr>
        <w:pStyle w:val="ListParagraph"/>
        <w:numPr>
          <w:ilvl w:val="0"/>
          <w:numId w:val="3"/>
        </w:numPr>
        <w:spacing w:after="200" w:line="276" w:lineRule="auto"/>
      </w:pPr>
      <w:r>
        <w:t>Pyruvate kinase</w:t>
      </w:r>
    </w:p>
    <w:p w14:paraId="09EE29FA" w14:textId="77777777" w:rsidR="005D447F" w:rsidRDefault="005D447F" w:rsidP="005D447F">
      <w:pPr>
        <w:pStyle w:val="ListParagrap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pk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fpk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max</m:t>
                      </m:r>
                    </m:sup>
                  </m:sSub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PEP*ADP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Kmpkf</m:t>
                      </m:r>
                    </m:den>
                  </m:f>
                  <m:r>
                    <w:rPr>
                      <w:rFonts w:ascii="Cambria Math" w:hAnsi="Cambria Math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rpk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max</m:t>
                      </m:r>
                    </m:sup>
                  </m:sSub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PYR*ATP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Kmpkr</m:t>
                      </m:r>
                    </m:den>
                  </m:f>
                </m:num>
                <m:den>
                  <m:r>
                    <w:rPr>
                      <w:rFonts w:ascii="Cambria Math" w:hAnsi="Cambria Math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PEP*ADP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Kmpkf</m:t>
                      </m:r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PYR*ATP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Kmpkr</m:t>
                      </m:r>
                    </m:den>
                  </m:f>
                </m:den>
              </m:f>
            </m:e>
          </m:d>
          <m:r>
            <w:rPr>
              <w:rFonts w:ascii="Cambria Math" w:hAnsi="Cambria Math"/>
            </w:rPr>
            <m:t>*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F16BP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pk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a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+F16B</m:t>
                  </m:r>
                  <m:r>
                    <w:rPr>
                      <w:rFonts w:ascii="Cambria Math" w:hAnsi="Cambria Math"/>
                    </w:rPr>
                    <m:t>P</m:t>
                  </m:r>
                </m:e>
              </m:d>
            </m:den>
          </m:f>
        </m:oMath>
      </m:oMathPara>
    </w:p>
    <w:p w14:paraId="10CD1B10" w14:textId="77777777" w:rsidR="005D447F" w:rsidRDefault="005D447F" w:rsidP="005D447F">
      <w:pPr>
        <w:pStyle w:val="ListParagraph"/>
      </w:pPr>
      <w:r>
        <w:t xml:space="preserve"> </w:t>
      </w:r>
    </w:p>
    <w:p w14:paraId="2793F3FB" w14:textId="77777777" w:rsidR="005D447F" w:rsidRDefault="005D447F" w:rsidP="005D447F">
      <w:pPr>
        <w:pStyle w:val="ListParagraph"/>
        <w:numPr>
          <w:ilvl w:val="0"/>
          <w:numId w:val="3"/>
        </w:numPr>
        <w:spacing w:after="200" w:line="276" w:lineRule="auto"/>
      </w:pPr>
      <w:r>
        <w:t>Lactate dehydrogenase</w:t>
      </w:r>
    </w:p>
    <w:p w14:paraId="72039C61" w14:textId="77777777" w:rsidR="005D447F" w:rsidRDefault="005D447F" w:rsidP="005D447F">
      <w:pPr>
        <w:pStyle w:val="ListParagrap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ldh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fldh</m:t>
                </m:r>
              </m:sub>
              <m:sup>
                <m:r>
                  <w:rPr>
                    <w:rFonts w:ascii="Cambria Math" w:hAnsi="Cambria Math"/>
                  </w:rPr>
                  <m:t>max</m:t>
                </m:r>
              </m:sup>
            </m:sSub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PYR*NADH</m:t>
                </m:r>
              </m:num>
              <m:den>
                <m:r>
                  <w:rPr>
                    <w:rFonts w:ascii="Cambria Math" w:hAnsi="Cambria Math"/>
                  </w:rPr>
                  <m:t>Kmldhf</m:t>
                </m:r>
              </m:den>
            </m:f>
            <m:r>
              <w:rPr>
                <w:rFonts w:ascii="Cambria Math" w:hAnsi="Cambria Math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rldh</m:t>
                </m:r>
              </m:sub>
              <m:sup>
                <m:r>
                  <w:rPr>
                    <w:rFonts w:ascii="Cambria Math" w:hAnsi="Cambria Math"/>
                  </w:rPr>
                  <m:t>max</m:t>
                </m:r>
              </m:sup>
            </m:sSub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L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*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NAD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+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Kmldhr</m:t>
                </m:r>
              </m:den>
            </m:f>
          </m:num>
          <m:den>
            <m:r>
              <w:rPr>
                <w:rFonts w:ascii="Cambria Math" w:hAnsi="Cambria Math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PYR</m:t>
                </m:r>
              </m:num>
              <m:den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mpyr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ldh</m:t>
                    </m:r>
                  </m:sup>
                </m:sSubSup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NADH</m:t>
                </m:r>
              </m:num>
              <m:den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mnadh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ldh</m:t>
                    </m:r>
                  </m:sup>
                </m:sSubSup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PYR*NADH</m:t>
                </m:r>
              </m:num>
              <m:den>
                <m:r>
                  <w:rPr>
                    <w:rFonts w:ascii="Cambria Math" w:hAnsi="Cambria Math"/>
                  </w:rPr>
                  <m:t>Kmldhf</m:t>
                </m:r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L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num>
              <m:den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mlac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ldh</m:t>
                    </m:r>
                  </m:sup>
                </m:sSubSup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NAD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+</m:t>
                    </m:r>
                  </m:sup>
                </m:sSup>
              </m:num>
              <m:den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mnad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ldh</m:t>
                    </m:r>
                  </m:sup>
                </m:sSubSup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L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*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NAD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+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Kmldhr</m:t>
                </m:r>
              </m:den>
            </m:f>
          </m:den>
        </m:f>
      </m:oMath>
      <w:r>
        <w:t xml:space="preserve">  ; </w:t>
      </w:r>
    </w:p>
    <w:p w14:paraId="0F9317EC" w14:textId="77777777" w:rsidR="005D447F" w:rsidRDefault="005D447F" w:rsidP="005D447F"/>
    <w:p w14:paraId="190974C1" w14:textId="77777777" w:rsidR="005D447F" w:rsidRDefault="005D447F" w:rsidP="005D447F">
      <w:pPr>
        <w:pStyle w:val="ListParagraph"/>
        <w:numPr>
          <w:ilvl w:val="0"/>
          <w:numId w:val="3"/>
        </w:numPr>
        <w:spacing w:after="200" w:line="276" w:lineRule="auto"/>
      </w:pPr>
      <w:r>
        <w:t>Lactate Transport</w:t>
      </w:r>
    </w:p>
    <w:p w14:paraId="1AD0D68C" w14:textId="77777777" w:rsidR="005D447F" w:rsidRPr="00665623" w:rsidRDefault="005D447F" w:rsidP="005D447F">
      <w:pPr>
        <w:pStyle w:val="ListParagrap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ltr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ltr</m:t>
                </m:r>
              </m:sub>
              <m:sup>
                <m:r>
                  <w:rPr>
                    <w:rFonts w:ascii="Cambria Math" w:hAnsi="Cambria Math"/>
                  </w:rPr>
                  <m:t>max</m:t>
                </m:r>
              </m:sup>
            </m:sSubSup>
            <m:r>
              <w:rPr>
                <w:rFonts w:ascii="Cambria Math" w:hAnsi="Cambria Math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LAC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e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Kmlac</m:t>
                </m:r>
              </m:den>
            </m:f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LAC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Kmlac</m:t>
                </m:r>
              </m:den>
            </m:f>
            <m:r>
              <w:rPr>
                <w:rFonts w:ascii="Cambria Math" w:hAnsi="Cambria Math"/>
              </w:rPr>
              <m:t>)</m:t>
            </m:r>
          </m:num>
          <m:den>
            <m:r>
              <w:rPr>
                <w:rFonts w:ascii="Cambria Math" w:hAnsi="Cambria Math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LAC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e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Kmlac</m:t>
                </m:r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LAC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Kmlac</m:t>
                </m:r>
              </m:den>
            </m:f>
          </m:den>
        </m:f>
      </m:oMath>
      <w:r>
        <w:t xml:space="preserve"> </w:t>
      </w:r>
    </w:p>
    <w:p w14:paraId="58C388CF" w14:textId="77777777" w:rsidR="005D447F" w:rsidRDefault="005D447F" w:rsidP="005D447F">
      <w:pPr>
        <w:pStyle w:val="ListParagraph"/>
      </w:pPr>
    </w:p>
    <w:p w14:paraId="60643FC5" w14:textId="77777777" w:rsidR="005D447F" w:rsidRDefault="005D447F" w:rsidP="005D447F">
      <w:pPr>
        <w:pStyle w:val="ListParagraph"/>
        <w:numPr>
          <w:ilvl w:val="0"/>
          <w:numId w:val="3"/>
        </w:numPr>
        <w:spacing w:after="200" w:line="276" w:lineRule="auto"/>
      </w:pPr>
      <w:r>
        <w:t>OxPhos</w:t>
      </w:r>
    </w:p>
    <w:p w14:paraId="00EF48DA" w14:textId="77777777" w:rsidR="005D447F" w:rsidRDefault="005D447F" w:rsidP="005D447F">
      <w:pPr>
        <w:pStyle w:val="ListParagrap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ox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ox</m:t>
                </m:r>
              </m:sub>
              <m:sup>
                <m:r>
                  <w:rPr>
                    <w:rFonts w:ascii="Cambria Math" w:hAnsi="Cambria Math"/>
                  </w:rPr>
                  <m:t>max</m:t>
                </m:r>
              </m:sup>
            </m:sSub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PYR</m:t>
                </m:r>
              </m:num>
              <m:den>
                <m:r>
                  <w:rPr>
                    <w:rFonts w:ascii="Cambria Math" w:hAnsi="Cambria Math"/>
                  </w:rPr>
                  <m:t>Kmpyrox</m:t>
                </m:r>
              </m:den>
            </m:f>
          </m:num>
          <m:den>
            <m:r>
              <w:rPr>
                <w:rFonts w:ascii="Cambria Math" w:hAnsi="Cambria Math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PYR</m:t>
                </m:r>
              </m:num>
              <m:den>
                <m:r>
                  <w:rPr>
                    <w:rFonts w:ascii="Cambria Math" w:hAnsi="Cambria Math"/>
                  </w:rPr>
                  <m:t>Kmpyrox</m:t>
                </m:r>
              </m:den>
            </m:f>
          </m:den>
        </m:f>
      </m:oMath>
      <w:r>
        <w:t xml:space="preserve"> *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2i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Kmo2i</m:t>
                </m:r>
              </m:den>
            </m:f>
          </m:num>
          <m:den>
            <m:r>
              <w:rPr>
                <w:rFonts w:ascii="Cambria Math" w:hAnsi="Cambria Math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2i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Kmo2i</m:t>
                </m:r>
              </m:den>
            </m:f>
          </m:den>
        </m:f>
        <m:r>
          <w:rPr>
            <w:rFonts w:ascii="Cambria Math" w:hAnsi="Cambria Math"/>
          </w:rPr>
          <m:t>*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ADP</m:t>
                </m:r>
              </m:num>
              <m:den>
                <m:r>
                  <w:rPr>
                    <w:rFonts w:ascii="Cambria Math" w:hAnsi="Cambria Math"/>
                  </w:rPr>
                  <m:t>Kmadpox</m:t>
                </m:r>
              </m:den>
            </m:f>
          </m:num>
          <m:den>
            <m:r>
              <w:rPr>
                <w:rFonts w:ascii="Cambria Math" w:hAnsi="Cambria Math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ADP</m:t>
                </m:r>
              </m:num>
              <m:den>
                <m:r>
                  <w:rPr>
                    <w:rFonts w:ascii="Cambria Math" w:hAnsi="Cambria Math"/>
                  </w:rPr>
                  <m:t>Kmadpox</m:t>
                </m:r>
              </m:den>
            </m:f>
          </m:den>
        </m:f>
      </m:oMath>
    </w:p>
    <w:p w14:paraId="76CA9654" w14:textId="77777777" w:rsidR="005D447F" w:rsidRDefault="005D447F" w:rsidP="005D447F">
      <w:pPr>
        <w:pStyle w:val="ListParagraph"/>
      </w:pPr>
    </w:p>
    <w:p w14:paraId="54F60B21" w14:textId="77777777" w:rsidR="005D447F" w:rsidRDefault="005D447F" w:rsidP="005D447F">
      <w:pPr>
        <w:pStyle w:val="ListParagraph"/>
        <w:numPr>
          <w:ilvl w:val="0"/>
          <w:numId w:val="3"/>
        </w:numPr>
        <w:spacing w:after="200" w:line="276" w:lineRule="auto"/>
      </w:pPr>
      <w:r>
        <w:t>Malate-Aspartate shuttle</w:t>
      </w:r>
    </w:p>
    <w:p w14:paraId="7E15C4AE" w14:textId="77777777" w:rsidR="005D447F" w:rsidRDefault="005D447F" w:rsidP="005D447F">
      <w:pPr>
        <w:pStyle w:val="ListParagraph"/>
      </w:pPr>
      <m:oMath>
        <m:r>
          <w:rPr>
            <w:rFonts w:ascii="Cambria Math" w:hAnsi="Cambria Math"/>
          </w:rPr>
          <w:lastRenderedPageBreak/>
          <m:t>Vmas=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ox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ox</m:t>
                </m:r>
              </m:sub>
              <m:sup>
                <m:r>
                  <w:rPr>
                    <w:rFonts w:ascii="Cambria Math" w:hAnsi="Cambria Math"/>
                  </w:rPr>
                  <m:t>max</m:t>
                </m:r>
              </m:sup>
            </m:sSub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PYR</m:t>
                </m:r>
              </m:num>
              <m:den>
                <m:r>
                  <w:rPr>
                    <w:rFonts w:ascii="Cambria Math" w:hAnsi="Cambria Math"/>
                  </w:rPr>
                  <m:t>Kmpyrox</m:t>
                </m:r>
              </m:den>
            </m:f>
          </m:num>
          <m:den>
            <m:r>
              <w:rPr>
                <w:rFonts w:ascii="Cambria Math" w:hAnsi="Cambria Math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PYR</m:t>
                </m:r>
              </m:num>
              <m:den>
                <m:r>
                  <w:rPr>
                    <w:rFonts w:ascii="Cambria Math" w:hAnsi="Cambria Math"/>
                  </w:rPr>
                  <m:t>Kmpyrox</m:t>
                </m:r>
              </m:den>
            </m:f>
          </m:den>
        </m:f>
        <m:r>
          <w:rPr>
            <w:rFonts w:ascii="Cambria Math" w:hAnsi="Cambria Math"/>
          </w:rPr>
          <m:t>*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2i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Kmo2i</m:t>
                </m:r>
              </m:den>
            </m:f>
          </m:num>
          <m:den>
            <m:r>
              <w:rPr>
                <w:rFonts w:ascii="Cambria Math" w:hAnsi="Cambria Math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2i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Kmo2i</m:t>
                </m:r>
              </m:den>
            </m:f>
          </m:den>
        </m:f>
        <m:r>
          <w:rPr>
            <w:rFonts w:ascii="Cambria Math" w:hAnsi="Cambria Math"/>
          </w:rPr>
          <m:t>*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ADP</m:t>
                </m:r>
              </m:num>
              <m:den>
                <m:r>
                  <w:rPr>
                    <w:rFonts w:ascii="Cambria Math" w:hAnsi="Cambria Math"/>
                  </w:rPr>
                  <m:t>Kmadpox</m:t>
                </m:r>
              </m:den>
            </m:f>
          </m:num>
          <m:den>
            <m:r>
              <w:rPr>
                <w:rFonts w:ascii="Cambria Math" w:hAnsi="Cambria Math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ADP</m:t>
                </m:r>
              </m:num>
              <m:den>
                <m:r>
                  <w:rPr>
                    <w:rFonts w:ascii="Cambria Math" w:hAnsi="Cambria Math"/>
                  </w:rPr>
                  <m:t>Kmadpox</m:t>
                </m:r>
              </m:den>
            </m:f>
          </m:den>
        </m:f>
      </m:oMath>
      <w:r>
        <w:t xml:space="preserve"> </w:t>
      </w:r>
    </w:p>
    <w:p w14:paraId="2427434B" w14:textId="77777777" w:rsidR="005D447F" w:rsidRDefault="005D447F" w:rsidP="005D447F">
      <w:pPr>
        <w:pStyle w:val="ListParagraph"/>
      </w:pPr>
    </w:p>
    <w:p w14:paraId="114D664C" w14:textId="77777777" w:rsidR="005D447F" w:rsidRDefault="005D447F" w:rsidP="005D447F">
      <w:pPr>
        <w:pStyle w:val="ListParagraph"/>
        <w:numPr>
          <w:ilvl w:val="0"/>
          <w:numId w:val="3"/>
        </w:numPr>
        <w:spacing w:after="200" w:line="276" w:lineRule="auto"/>
      </w:pPr>
      <w:r>
        <w:t>ATPase</w:t>
      </w:r>
    </w:p>
    <w:p w14:paraId="615A211D" w14:textId="77777777" w:rsidR="005D447F" w:rsidRDefault="005D447F" w:rsidP="005D447F">
      <w:pPr>
        <w:pStyle w:val="ListParagrap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atpase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fatp</m:t>
                </m:r>
              </m:sub>
              <m:sup>
                <m:r>
                  <w:rPr>
                    <w:rFonts w:ascii="Cambria Math" w:hAnsi="Cambria Math"/>
                  </w:rPr>
                  <m:t>max</m:t>
                </m:r>
              </m:sup>
            </m:sSub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ATP</m:t>
                </m:r>
              </m:num>
              <m:den>
                <m:r>
                  <w:rPr>
                    <w:rFonts w:ascii="Cambria Math" w:hAnsi="Cambria Math"/>
                  </w:rPr>
                  <m:t>Kmatpf</m:t>
                </m:r>
              </m:den>
            </m:f>
            <m:r>
              <w:rPr>
                <w:rFonts w:ascii="Cambria Math" w:hAnsi="Cambria Math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ratp</m:t>
                </m:r>
              </m:sub>
              <m:sup>
                <m:r>
                  <w:rPr>
                    <w:rFonts w:ascii="Cambria Math" w:hAnsi="Cambria Math"/>
                  </w:rPr>
                  <m:t>max</m:t>
                </m:r>
              </m:sup>
            </m:sSub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ADP*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*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H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+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Kmatpr</m:t>
                </m:r>
              </m:den>
            </m:f>
          </m:num>
          <m:den>
            <m:r>
              <w:rPr>
                <w:rFonts w:ascii="Cambria Math" w:hAnsi="Cambria Math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ATP</m:t>
                </m:r>
              </m:num>
              <m:den>
                <m:r>
                  <w:rPr>
                    <w:rFonts w:ascii="Cambria Math" w:hAnsi="Cambria Math"/>
                  </w:rPr>
                  <m:t>Kmatpf</m:t>
                </m:r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ADP*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*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H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+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Kmatpr</m:t>
                </m:r>
              </m:den>
            </m:f>
          </m:den>
        </m:f>
      </m:oMath>
      <w:r>
        <w:t xml:space="preserve"> </w:t>
      </w:r>
    </w:p>
    <w:p w14:paraId="59B53584" w14:textId="77777777" w:rsidR="005D447F" w:rsidRDefault="005D447F" w:rsidP="005D447F">
      <w:pPr>
        <w:pStyle w:val="ListParagraph"/>
      </w:pPr>
    </w:p>
    <w:p w14:paraId="17D2FCF2" w14:textId="77777777" w:rsidR="005D447F" w:rsidRDefault="005D447F" w:rsidP="005D447F">
      <w:pPr>
        <w:pStyle w:val="ListParagraph"/>
        <w:numPr>
          <w:ilvl w:val="0"/>
          <w:numId w:val="3"/>
        </w:numPr>
        <w:spacing w:after="200" w:line="276" w:lineRule="auto"/>
      </w:pPr>
      <w:r>
        <w:t>Creatine kinase</w:t>
      </w:r>
    </w:p>
    <w:p w14:paraId="143E8A49" w14:textId="77777777" w:rsidR="005D447F" w:rsidRDefault="005D447F" w:rsidP="005D447F">
      <w:pPr>
        <w:pStyle w:val="ListParagraph"/>
        <w:ind w:left="630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ck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fck</m:t>
                </m:r>
              </m:sub>
              <m:sup>
                <m:r>
                  <w:rPr>
                    <w:rFonts w:ascii="Cambria Math" w:hAnsi="Cambria Math"/>
                  </w:rPr>
                  <m:t>max</m:t>
                </m:r>
              </m:sup>
            </m:sSub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PCR*ADP</m:t>
                </m:r>
              </m:num>
              <m:den>
                <m:r>
                  <w:rPr>
                    <w:rFonts w:ascii="Cambria Math" w:hAnsi="Cambria Math"/>
                  </w:rPr>
                  <m:t>Kmckf</m:t>
                </m:r>
              </m:den>
            </m:f>
            <m:r>
              <w:rPr>
                <w:rFonts w:ascii="Cambria Math" w:hAnsi="Cambria Math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rck</m:t>
                </m:r>
              </m:sub>
              <m:sup>
                <m:r>
                  <w:rPr>
                    <w:rFonts w:ascii="Cambria Math" w:hAnsi="Cambria Math"/>
                  </w:rPr>
                  <m:t>max</m:t>
                </m:r>
              </m:sup>
            </m:sSub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CR*ATP</m:t>
                </m:r>
              </m:num>
              <m:den>
                <m:r>
                  <w:rPr>
                    <w:rFonts w:ascii="Cambria Math" w:hAnsi="Cambria Math"/>
                  </w:rPr>
                  <m:t>Kmckr</m:t>
                </m:r>
              </m:den>
            </m:f>
          </m:num>
          <m:den>
            <m:r>
              <w:rPr>
                <w:rFonts w:ascii="Cambria Math" w:hAnsi="Cambria Math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PCR*ADP</m:t>
                </m:r>
              </m:num>
              <m:den>
                <m:r>
                  <w:rPr>
                    <w:rFonts w:ascii="Cambria Math" w:hAnsi="Cambria Math"/>
                  </w:rPr>
                  <m:t>Kmckf</m:t>
                </m:r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CR*ATP</m:t>
                </m:r>
              </m:num>
              <m:den>
                <m:r>
                  <w:rPr>
                    <w:rFonts w:ascii="Cambria Math" w:hAnsi="Cambria Math"/>
                  </w:rPr>
                  <m:t>Kmckr</m:t>
                </m:r>
              </m:den>
            </m:f>
          </m:den>
        </m:f>
      </m:oMath>
      <w:r>
        <w:t xml:space="preserve"> </w:t>
      </w:r>
    </w:p>
    <w:p w14:paraId="3E4BD91A" w14:textId="77777777" w:rsidR="005D447F" w:rsidRDefault="005D447F" w:rsidP="005D447F">
      <w:pPr>
        <w:pStyle w:val="ListParagraph"/>
        <w:ind w:left="630"/>
      </w:pPr>
    </w:p>
    <w:p w14:paraId="7ED49854" w14:textId="77777777" w:rsidR="005D447F" w:rsidRDefault="005D447F" w:rsidP="005D447F">
      <w:pPr>
        <w:pStyle w:val="ListParagraph"/>
        <w:numPr>
          <w:ilvl w:val="0"/>
          <w:numId w:val="3"/>
        </w:numPr>
        <w:spacing w:after="200" w:line="276" w:lineRule="auto"/>
      </w:pPr>
      <w:r>
        <w:t>Adenylate kinase</w:t>
      </w:r>
    </w:p>
    <w:p w14:paraId="3CE4BF35" w14:textId="77777777" w:rsidR="005D447F" w:rsidRDefault="005D447F" w:rsidP="005D447F">
      <w:pPr>
        <w:pStyle w:val="ListParagraph"/>
        <w:ind w:left="630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ak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fak</m:t>
                </m:r>
              </m:sub>
              <m:sup>
                <m:r>
                  <w:rPr>
                    <w:rFonts w:ascii="Cambria Math" w:hAnsi="Cambria Math"/>
                  </w:rPr>
                  <m:t>max</m:t>
                </m:r>
              </m:sup>
            </m:sSub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ATP*AMP</m:t>
                </m:r>
              </m:num>
              <m:den>
                <m:r>
                  <w:rPr>
                    <w:rFonts w:ascii="Cambria Math" w:hAnsi="Cambria Math"/>
                  </w:rPr>
                  <m:t>Kmakf</m:t>
                </m:r>
              </m:den>
            </m:f>
            <m:r>
              <w:rPr>
                <w:rFonts w:ascii="Cambria Math" w:hAnsi="Cambria Math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rak</m:t>
                </m:r>
              </m:sub>
              <m:sup>
                <m:r>
                  <w:rPr>
                    <w:rFonts w:ascii="Cambria Math" w:hAnsi="Cambria Math"/>
                  </w:rPr>
                  <m:t>max</m:t>
                </m:r>
              </m:sup>
            </m:sSub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ADP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Kmakr</m:t>
                </m:r>
              </m:den>
            </m:f>
          </m:num>
          <m:den>
            <m:r>
              <w:rPr>
                <w:rFonts w:ascii="Cambria Math" w:hAnsi="Cambria Math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ATP*AMP</m:t>
                </m:r>
              </m:num>
              <m:den>
                <m:r>
                  <w:rPr>
                    <w:rFonts w:ascii="Cambria Math" w:hAnsi="Cambria Math"/>
                  </w:rPr>
                  <m:t>Kmakf</m:t>
                </m:r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ADP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Kmakr</m:t>
                </m:r>
              </m:den>
            </m:f>
          </m:den>
        </m:f>
      </m:oMath>
      <w:r>
        <w:t xml:space="preserve"> </w:t>
      </w:r>
    </w:p>
    <w:p w14:paraId="2E88354A" w14:textId="77777777" w:rsidR="005D447F" w:rsidRPr="0075079C" w:rsidRDefault="005D447F" w:rsidP="005D447F">
      <w:pPr>
        <w:pStyle w:val="ListParagraph"/>
        <w:ind w:left="630"/>
      </w:pPr>
    </w:p>
    <w:p w14:paraId="3A7113FA" w14:textId="77777777" w:rsidR="005D447F" w:rsidRDefault="005D447F" w:rsidP="005D447F">
      <w:pPr>
        <w:pStyle w:val="ListParagraph"/>
        <w:numPr>
          <w:ilvl w:val="0"/>
          <w:numId w:val="3"/>
        </w:numPr>
        <w:spacing w:after="200" w:line="276" w:lineRule="auto"/>
      </w:pPr>
      <w:r>
        <w:t>Oxygen transport to the cell</w:t>
      </w:r>
    </w:p>
    <w:p w14:paraId="1F182B39" w14:textId="77777777" w:rsidR="005D447F" w:rsidRDefault="005D447F" w:rsidP="005D447F">
      <w:pPr>
        <w:pStyle w:val="ListParagraph"/>
        <w:ind w:left="630"/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J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O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sub>
          <m:sup>
            <m:r>
              <w:rPr>
                <w:rFonts w:ascii="Cambria Math" w:hAnsi="Cambria Math"/>
              </w:rPr>
              <m:t>tr</m:t>
            </m:r>
          </m:sup>
        </m:sSubSup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O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O2e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O2i</m:t>
                </m:r>
              </m:sub>
            </m:sSub>
          </m:e>
        </m:d>
      </m:oMath>
      <w:r>
        <w:t xml:space="preserve"> </w:t>
      </w:r>
    </w:p>
    <w:p w14:paraId="7D3EF588" w14:textId="77777777" w:rsidR="005D447F" w:rsidRDefault="005D447F" w:rsidP="005D447F">
      <w:pPr>
        <w:pStyle w:val="ListParagraph"/>
        <w:ind w:left="630"/>
      </w:pPr>
    </w:p>
    <w:p w14:paraId="735E5BB6" w14:textId="77777777" w:rsidR="005D447F" w:rsidRDefault="005D447F" w:rsidP="005D447F">
      <w:pPr>
        <w:pStyle w:val="ListParagraph"/>
        <w:numPr>
          <w:ilvl w:val="0"/>
          <w:numId w:val="3"/>
        </w:numPr>
        <w:spacing w:after="200" w:line="276" w:lineRule="auto"/>
      </w:pPr>
      <w:r>
        <w:t>De novo synthesis of Serine through</w:t>
      </w:r>
      <w:r>
        <w:tab/>
        <w:t xml:space="preserve"> 3-phosphoglycerate dehydrogenase (PHGDH). This involves a</w:t>
      </w:r>
      <w:r w:rsidRPr="006472C6">
        <w:t xml:space="preserve"> lumping of </w:t>
      </w:r>
      <w:r>
        <w:t>3 reactions 3</w:t>
      </w:r>
      <w:r w:rsidRPr="006472C6">
        <w:t xml:space="preserve">PG + </w:t>
      </w:r>
      <w:r>
        <w:t>NAD</w:t>
      </w:r>
      <w:r w:rsidRPr="00B31BF0">
        <w:rPr>
          <w:vertAlign w:val="superscript"/>
        </w:rPr>
        <w:t>+</w:t>
      </w:r>
      <w:r w:rsidRPr="006472C6">
        <w:t xml:space="preserve"> ↔ </w:t>
      </w:r>
      <w:r>
        <w:t>p-hPYR</w:t>
      </w:r>
      <w:r w:rsidRPr="006472C6">
        <w:t xml:space="preserve"> + </w:t>
      </w:r>
      <w:r>
        <w:t>NADH+H</w:t>
      </w:r>
      <w:r w:rsidRPr="00A9193B">
        <w:rPr>
          <w:vertAlign w:val="superscript"/>
        </w:rPr>
        <w:t>+</w:t>
      </w:r>
      <w:r w:rsidRPr="006472C6">
        <w:t>,</w:t>
      </w:r>
      <w:r>
        <w:t xml:space="preserve"> p-hPYR</w:t>
      </w:r>
      <w:r w:rsidRPr="006472C6">
        <w:t>↔</w:t>
      </w:r>
      <w:r>
        <w:t>pSER, pSER</w:t>
      </w:r>
      <w:r w:rsidRPr="006472C6">
        <w:t>↔</w:t>
      </w:r>
      <w:r>
        <w:t>SER</w:t>
      </w:r>
    </w:p>
    <w:p w14:paraId="05F15852" w14:textId="77777777" w:rsidR="005D447F" w:rsidRDefault="005D447F" w:rsidP="005D447F">
      <w:pPr>
        <w:pStyle w:val="ListParagraph"/>
        <w:ind w:left="63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phgdh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fphgdh</m:t>
                  </m:r>
                </m:sub>
                <m:sup>
                  <m:r>
                    <w:rPr>
                      <w:rFonts w:ascii="Cambria Math" w:hAnsi="Cambria Math"/>
                    </w:rPr>
                    <m:t>max</m:t>
                  </m:r>
                </m:sup>
              </m:sSub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3PG*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NAD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+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Kmphgdhf</m:t>
                  </m:r>
                </m:den>
              </m:f>
              <m: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rphgdh</m:t>
                  </m:r>
                </m:sub>
                <m:sup>
                  <m:r>
                    <w:rPr>
                      <w:rFonts w:ascii="Cambria Math" w:hAnsi="Cambria Math"/>
                    </w:rPr>
                    <m:t>max</m:t>
                  </m:r>
                </m:sup>
              </m:sSub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SER*NADH*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+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Kmphgdhr</m:t>
                  </m:r>
                </m:den>
              </m:f>
            </m:num>
            <m:den>
              <m:r>
                <w:rPr>
                  <w:rFonts w:ascii="Cambria Math" w:hAnsi="Cambria Math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3PG</m:t>
                  </m:r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m3pg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phgdh</m:t>
                      </m:r>
                    </m:sup>
                  </m:sSubSup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NAD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+</m:t>
                      </m:r>
                    </m:sup>
                  </m:sSup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mnad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phgdh</m:t>
                      </m:r>
                    </m:sup>
                  </m:sSubSup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3PG*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NAD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+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Kmphgdhf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SER</m:t>
                  </m:r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mser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phgdh</m:t>
                      </m:r>
                    </m:sup>
                  </m:sSubSup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NADH</m:t>
                  </m:r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mnadh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phgdh</m:t>
                      </m:r>
                    </m:sup>
                  </m:sSubSup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SER*NADH*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+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Kmphgdhr</m:t>
                  </m:r>
                </m:den>
              </m:f>
            </m:den>
          </m:f>
        </m:oMath>
      </m:oMathPara>
    </w:p>
    <w:p w14:paraId="16D5F75E" w14:textId="77777777" w:rsidR="005D447F" w:rsidRDefault="005D447F" w:rsidP="005D447F">
      <w:pPr>
        <w:pStyle w:val="ListParagraph"/>
        <w:ind w:left="630"/>
      </w:pPr>
      <w:r>
        <w:t xml:space="preserve"> </w:t>
      </w:r>
    </w:p>
    <w:p w14:paraId="297F7FC1" w14:textId="77777777" w:rsidR="005D447F" w:rsidRDefault="005D447F" w:rsidP="005D447F">
      <w:pPr>
        <w:pStyle w:val="ListParagraph"/>
        <w:numPr>
          <w:ilvl w:val="0"/>
          <w:numId w:val="3"/>
        </w:numPr>
        <w:spacing w:after="200" w:line="276" w:lineRule="auto"/>
      </w:pPr>
      <w:r>
        <w:t xml:space="preserve">De novo GLY synthesis through </w:t>
      </w:r>
      <w:r w:rsidRPr="00CD5E74">
        <w:t xml:space="preserve">glycine hydroxymethyltransferase </w:t>
      </w:r>
      <w:r>
        <w:t xml:space="preserve">(GHMT, </w:t>
      </w:r>
      <w:r w:rsidRPr="00CD5E74">
        <w:t>2.1.2.1)</w:t>
      </w:r>
      <w:r>
        <w:t>. SER</w:t>
      </w:r>
      <w:r w:rsidRPr="006472C6">
        <w:t>↔</w:t>
      </w:r>
      <w:r>
        <w:t>GLY</w:t>
      </w:r>
    </w:p>
    <w:p w14:paraId="1B54E835" w14:textId="77777777" w:rsidR="005D447F" w:rsidRDefault="005D447F" w:rsidP="005D447F">
      <w:pPr>
        <w:pStyle w:val="ListParagraph"/>
        <w:ind w:left="630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ghmt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fghmt</m:t>
                </m:r>
              </m:sub>
              <m:sup>
                <m:r>
                  <w:rPr>
                    <w:rFonts w:ascii="Cambria Math" w:hAnsi="Cambria Math"/>
                  </w:rPr>
                  <m:t>max</m:t>
                </m:r>
              </m:sup>
            </m:sSub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SER</m:t>
                </m:r>
              </m:num>
              <m:den>
                <m:r>
                  <w:rPr>
                    <w:rFonts w:ascii="Cambria Math" w:hAnsi="Cambria Math"/>
                  </w:rPr>
                  <m:t>Kmghmtf</m:t>
                </m:r>
              </m:den>
            </m:f>
            <m:r>
              <w:rPr>
                <w:rFonts w:ascii="Cambria Math" w:hAnsi="Cambria Math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rghmt</m:t>
                </m:r>
              </m:sub>
              <m:sup>
                <m:r>
                  <w:rPr>
                    <w:rFonts w:ascii="Cambria Math" w:hAnsi="Cambria Math"/>
                  </w:rPr>
                  <m:t>max</m:t>
                </m:r>
              </m:sup>
            </m:sSub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GLY</m:t>
                </m:r>
              </m:num>
              <m:den>
                <m:r>
                  <w:rPr>
                    <w:rFonts w:ascii="Cambria Math" w:hAnsi="Cambria Math"/>
                  </w:rPr>
                  <m:t>Kmghmtr</m:t>
                </m:r>
              </m:den>
            </m:f>
          </m:num>
          <m:den>
            <m:r>
              <w:rPr>
                <w:rFonts w:ascii="Cambria Math" w:hAnsi="Cambria Math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SER</m:t>
                </m:r>
              </m:num>
              <m:den>
                <m:r>
                  <w:rPr>
                    <w:rFonts w:ascii="Cambria Math" w:hAnsi="Cambria Math"/>
                  </w:rPr>
                  <m:t>Kmghmtf</m:t>
                </m:r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GLY</m:t>
                </m:r>
              </m:num>
              <m:den>
                <m:r>
                  <w:rPr>
                    <w:rFonts w:ascii="Cambria Math" w:hAnsi="Cambria Math"/>
                  </w:rPr>
                  <m:t>Kmghmtr</m:t>
                </m:r>
              </m:den>
            </m:f>
          </m:den>
        </m:f>
      </m:oMath>
      <w:r>
        <w:t xml:space="preserve"> </w:t>
      </w:r>
    </w:p>
    <w:p w14:paraId="235CEB9C" w14:textId="77777777" w:rsidR="005D447F" w:rsidRDefault="005D447F" w:rsidP="005D447F"/>
    <w:p w14:paraId="3EC7758C" w14:textId="77777777" w:rsidR="005D447F" w:rsidRDefault="005D447F" w:rsidP="005D447F"/>
    <w:p w14:paraId="04F54658" w14:textId="77777777" w:rsidR="005D447F" w:rsidRDefault="005D447F" w:rsidP="005D447F">
      <w:pPr>
        <w:rPr>
          <w:b/>
        </w:rPr>
      </w:pPr>
      <w:r>
        <w:rPr>
          <w:b/>
        </w:rPr>
        <w:t>Parameters</w:t>
      </w:r>
    </w:p>
    <w:p w14:paraId="50984036" w14:textId="77777777" w:rsidR="005D447F" w:rsidRDefault="005D447F" w:rsidP="005D447F">
      <w:pPr>
        <w:rPr>
          <w:b/>
        </w:rPr>
      </w:pPr>
    </w:p>
    <w:p w14:paraId="7BE431D4" w14:textId="77777777" w:rsidR="005D447F" w:rsidRDefault="005D447F" w:rsidP="005D447F">
      <w:r>
        <w:t>The parameters used in the equations and the justifications for their starting points are shown below.</w:t>
      </w:r>
    </w:p>
    <w:p w14:paraId="7C588687" w14:textId="77777777" w:rsidR="005D447F" w:rsidRDefault="005D447F" w:rsidP="005D447F"/>
    <w:p w14:paraId="6B2DD443" w14:textId="77777777" w:rsidR="005D447F" w:rsidRPr="00756228" w:rsidRDefault="005D447F" w:rsidP="005D447F">
      <w:pPr>
        <w:rPr>
          <w:b/>
        </w:rPr>
      </w:pPr>
      <w:r w:rsidRPr="00756228">
        <w:rPr>
          <w:b/>
        </w:rPr>
        <w:t>Steady state concentrations</w:t>
      </w:r>
    </w:p>
    <w:p w14:paraId="58350BD8" w14:textId="77777777" w:rsidR="005D447F" w:rsidRDefault="005D447F" w:rsidP="005D447F"/>
    <w:p w14:paraId="061440E7" w14:textId="77777777" w:rsidR="005D447F" w:rsidRDefault="005D447F" w:rsidP="005D447F">
      <w:r>
        <w:lastRenderedPageBreak/>
        <w:t>Starting values of model concentrations were taken from a total of several references with values below</w:t>
      </w:r>
      <w:r>
        <w:fldChar w:fldCharType="begin">
          <w:fldData xml:space="preserve">PEVuZE5vdGU+PENpdGU+PEF1dGhvcj5Lb25pZzwvQXV0aG9yPjxZZWFyPjIwMTI8L1llYXI+PFJl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</w:fldData>
        </w:fldChar>
      </w:r>
      <w:r>
        <w:instrText xml:space="preserve"> ADDIN EN.CITE </w:instrText>
      </w:r>
      <w:r>
        <w:fldChar w:fldCharType="begin">
          <w:fldData xml:space="preserve">PEVuZE5vdGU+PENpdGU+PEF1dGhvcj5Lb25pZzwvQXV0aG9yPjxZZWFyPjIwMTI8L1llYXI+PFJl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</w:t>
      </w:r>
      <w:hyperlink w:anchor="_ENREF_1" w:tooltip="Buxton, 1997 #37" w:history="1">
        <w:r>
          <w:rPr>
            <w:noProof/>
          </w:rPr>
          <w:t>Buxton and Frank 1997</w:t>
        </w:r>
      </w:hyperlink>
      <w:r>
        <w:rPr>
          <w:noProof/>
        </w:rPr>
        <w:t xml:space="preserve">; </w:t>
      </w:r>
      <w:hyperlink w:anchor="_ENREF_2" w:tooltip="Ercan-Fang, 2002 #36" w:history="1">
        <w:r>
          <w:rPr>
            <w:noProof/>
          </w:rPr>
          <w:t>Ercan-Fang, Gannon et al. 2002</w:t>
        </w:r>
      </w:hyperlink>
      <w:r>
        <w:rPr>
          <w:noProof/>
        </w:rPr>
        <w:t xml:space="preserve">; </w:t>
      </w:r>
      <w:hyperlink w:anchor="_ENREF_4" w:tooltip="Konig, 2012 #32" w:history="1">
        <w:r>
          <w:rPr>
            <w:noProof/>
          </w:rPr>
          <w:t>Konig, Bulik et al. 2012</w:t>
        </w:r>
      </w:hyperlink>
      <w:r>
        <w:rPr>
          <w:noProof/>
        </w:rPr>
        <w:t>)</w:t>
      </w:r>
      <w:r>
        <w:fldChar w:fldCharType="end"/>
      </w:r>
      <w:r>
        <w:t>.</w:t>
      </w:r>
    </w:p>
    <w:p w14:paraId="520A92D1" w14:textId="77777777" w:rsidR="005D447F" w:rsidRDefault="005D447F" w:rsidP="005D447F"/>
    <w:p w14:paraId="7AAF3EE7" w14:textId="77777777" w:rsidR="005D447F" w:rsidRDefault="005D447F" w:rsidP="005D447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3"/>
        <w:gridCol w:w="1223"/>
        <w:gridCol w:w="993"/>
        <w:gridCol w:w="1543"/>
      </w:tblGrid>
      <w:tr w:rsidR="005D447F" w:rsidRPr="000E6F28" w14:paraId="02E1EE6E" w14:textId="77777777" w:rsidTr="001C38DB">
        <w:trPr>
          <w:trHeight w:val="280"/>
        </w:trPr>
        <w:tc>
          <w:tcPr>
            <w:tcW w:w="5144" w:type="dxa"/>
            <w:gridSpan w:val="4"/>
            <w:noWrap/>
            <w:hideMark/>
          </w:tcPr>
          <w:p w14:paraId="300D2219" w14:textId="77777777" w:rsidR="005D447F" w:rsidRPr="000E6F28" w:rsidRDefault="005D447F" w:rsidP="001C38DB">
            <w:pPr>
              <w:rPr>
                <w:b/>
                <w:bCs/>
              </w:rPr>
            </w:pPr>
            <w:r w:rsidRPr="000E6F28">
              <w:rPr>
                <w:b/>
                <w:bCs/>
              </w:rPr>
              <w:t xml:space="preserve">Steady State Species concentrations </w:t>
            </w:r>
          </w:p>
        </w:tc>
      </w:tr>
      <w:tr w:rsidR="005D447F" w:rsidRPr="000E6F28" w14:paraId="4CC8939A" w14:textId="77777777" w:rsidTr="001C38DB">
        <w:trPr>
          <w:trHeight w:val="280"/>
        </w:trPr>
        <w:tc>
          <w:tcPr>
            <w:tcW w:w="1385" w:type="dxa"/>
            <w:noWrap/>
            <w:hideMark/>
          </w:tcPr>
          <w:p w14:paraId="3084A12B" w14:textId="77777777" w:rsidR="005D447F" w:rsidRPr="000E6F28" w:rsidRDefault="005D447F" w:rsidP="001C38DB">
            <w:pPr>
              <w:rPr>
                <w:b/>
                <w:bCs/>
              </w:rPr>
            </w:pPr>
            <w:r w:rsidRPr="000E6F28">
              <w:rPr>
                <w:b/>
                <w:bCs/>
              </w:rPr>
              <w:t>Species</w:t>
            </w:r>
          </w:p>
        </w:tc>
        <w:tc>
          <w:tcPr>
            <w:tcW w:w="1223" w:type="dxa"/>
            <w:noWrap/>
            <w:hideMark/>
          </w:tcPr>
          <w:p w14:paraId="6B27B2BB" w14:textId="77777777" w:rsidR="005D447F" w:rsidRPr="000E6F28" w:rsidRDefault="005D447F" w:rsidP="001C38DB">
            <w:pPr>
              <w:rPr>
                <w:b/>
                <w:bCs/>
              </w:rPr>
            </w:pPr>
            <w:r w:rsidRPr="000E6F28">
              <w:rPr>
                <w:b/>
                <w:bCs/>
              </w:rPr>
              <w:t>Conc., mM</w:t>
            </w:r>
          </w:p>
        </w:tc>
        <w:tc>
          <w:tcPr>
            <w:tcW w:w="2536" w:type="dxa"/>
            <w:gridSpan w:val="2"/>
            <w:noWrap/>
            <w:hideMark/>
          </w:tcPr>
          <w:p w14:paraId="6D00A50B" w14:textId="77777777" w:rsidR="005D447F" w:rsidRPr="000E6F28" w:rsidRDefault="005D447F" w:rsidP="001C38DB">
            <w:pPr>
              <w:rPr>
                <w:b/>
                <w:bCs/>
              </w:rPr>
            </w:pPr>
            <w:r w:rsidRPr="000E6F28">
              <w:rPr>
                <w:b/>
                <w:bCs/>
              </w:rPr>
              <w:t>Conc range, mM</w:t>
            </w:r>
          </w:p>
        </w:tc>
      </w:tr>
      <w:tr w:rsidR="005D447F" w:rsidRPr="000E6F28" w14:paraId="11F132D4" w14:textId="77777777" w:rsidTr="001C38DB">
        <w:trPr>
          <w:trHeight w:val="280"/>
        </w:trPr>
        <w:tc>
          <w:tcPr>
            <w:tcW w:w="1385" w:type="dxa"/>
            <w:noWrap/>
            <w:hideMark/>
          </w:tcPr>
          <w:p w14:paraId="45D3577B" w14:textId="77777777" w:rsidR="005D447F" w:rsidRPr="000E6F28" w:rsidRDefault="005D447F" w:rsidP="001C38DB">
            <w:pPr>
              <w:rPr>
                <w:b/>
                <w:bCs/>
              </w:rPr>
            </w:pPr>
            <w:r w:rsidRPr="000E6F28">
              <w:rPr>
                <w:b/>
                <w:bCs/>
              </w:rPr>
              <w:t>GLC</w:t>
            </w:r>
          </w:p>
        </w:tc>
        <w:tc>
          <w:tcPr>
            <w:tcW w:w="1223" w:type="dxa"/>
            <w:noWrap/>
            <w:hideMark/>
          </w:tcPr>
          <w:p w14:paraId="57CFF009" w14:textId="77777777" w:rsidR="005D447F" w:rsidRPr="000E6F28" w:rsidRDefault="005D447F" w:rsidP="001C38DB">
            <w:r w:rsidRPr="000E6F28">
              <w:t>2.5</w:t>
            </w:r>
          </w:p>
        </w:tc>
        <w:tc>
          <w:tcPr>
            <w:tcW w:w="2536" w:type="dxa"/>
            <w:gridSpan w:val="2"/>
            <w:noWrap/>
            <w:hideMark/>
          </w:tcPr>
          <w:p w14:paraId="5F3867C1" w14:textId="77777777" w:rsidR="005D447F" w:rsidRPr="000E6F28" w:rsidRDefault="005D447F" w:rsidP="001C38DB">
            <w:r w:rsidRPr="000E6F28">
              <w:t>3.5-6.9</w:t>
            </w:r>
          </w:p>
        </w:tc>
      </w:tr>
      <w:tr w:rsidR="005D447F" w:rsidRPr="000E6F28" w14:paraId="6F2A39DD" w14:textId="77777777" w:rsidTr="001C38DB">
        <w:trPr>
          <w:trHeight w:val="280"/>
        </w:trPr>
        <w:tc>
          <w:tcPr>
            <w:tcW w:w="1385" w:type="dxa"/>
            <w:noWrap/>
            <w:hideMark/>
          </w:tcPr>
          <w:p w14:paraId="6D37AF14" w14:textId="77777777" w:rsidR="005D447F" w:rsidRPr="000E6F28" w:rsidRDefault="005D447F" w:rsidP="001C38DB">
            <w:pPr>
              <w:rPr>
                <w:b/>
                <w:bCs/>
              </w:rPr>
            </w:pPr>
            <w:r w:rsidRPr="000E6F28">
              <w:rPr>
                <w:b/>
                <w:bCs/>
              </w:rPr>
              <w:t>G6P</w:t>
            </w:r>
          </w:p>
        </w:tc>
        <w:tc>
          <w:tcPr>
            <w:tcW w:w="1223" w:type="dxa"/>
            <w:noWrap/>
            <w:hideMark/>
          </w:tcPr>
          <w:p w14:paraId="0C4477B9" w14:textId="77777777" w:rsidR="005D447F" w:rsidRPr="000E6F28" w:rsidRDefault="005D447F" w:rsidP="001C38DB">
            <w:r w:rsidRPr="000E6F28">
              <w:t>0.25</w:t>
            </w:r>
          </w:p>
        </w:tc>
        <w:tc>
          <w:tcPr>
            <w:tcW w:w="2536" w:type="dxa"/>
            <w:gridSpan w:val="2"/>
            <w:noWrap/>
            <w:hideMark/>
          </w:tcPr>
          <w:p w14:paraId="39B1A596" w14:textId="77777777" w:rsidR="005D447F" w:rsidRPr="000E6F28" w:rsidRDefault="005D447F" w:rsidP="001C38DB">
            <w:r w:rsidRPr="000E6F28">
              <w:t>0.05-0.32</w:t>
            </w:r>
          </w:p>
        </w:tc>
      </w:tr>
      <w:tr w:rsidR="005D447F" w:rsidRPr="000E6F28" w14:paraId="2901CE87" w14:textId="77777777" w:rsidTr="001C38DB">
        <w:trPr>
          <w:trHeight w:val="280"/>
        </w:trPr>
        <w:tc>
          <w:tcPr>
            <w:tcW w:w="1385" w:type="dxa"/>
            <w:noWrap/>
            <w:hideMark/>
          </w:tcPr>
          <w:p w14:paraId="41FAD356" w14:textId="77777777" w:rsidR="005D447F" w:rsidRPr="000E6F28" w:rsidRDefault="005D447F" w:rsidP="001C38DB">
            <w:pPr>
              <w:rPr>
                <w:b/>
                <w:bCs/>
              </w:rPr>
            </w:pPr>
            <w:r w:rsidRPr="000E6F28">
              <w:rPr>
                <w:b/>
                <w:bCs/>
              </w:rPr>
              <w:t>F6P</w:t>
            </w:r>
          </w:p>
        </w:tc>
        <w:tc>
          <w:tcPr>
            <w:tcW w:w="1223" w:type="dxa"/>
            <w:noWrap/>
            <w:hideMark/>
          </w:tcPr>
          <w:p w14:paraId="4E8A746A" w14:textId="77777777" w:rsidR="005D447F" w:rsidRPr="000E6F28" w:rsidRDefault="005D447F" w:rsidP="001C38DB">
            <w:r w:rsidRPr="000E6F28">
              <w:t>7.73E-02</w:t>
            </w:r>
          </w:p>
        </w:tc>
        <w:tc>
          <w:tcPr>
            <w:tcW w:w="2536" w:type="dxa"/>
            <w:gridSpan w:val="2"/>
            <w:noWrap/>
            <w:hideMark/>
          </w:tcPr>
          <w:p w14:paraId="30A0EF1C" w14:textId="77777777" w:rsidR="005D447F" w:rsidRPr="000E6F28" w:rsidRDefault="005D447F" w:rsidP="001C38DB">
            <w:r w:rsidRPr="000E6F28">
              <w:t>0.01-0.1</w:t>
            </w:r>
          </w:p>
        </w:tc>
      </w:tr>
      <w:tr w:rsidR="005D447F" w:rsidRPr="000E6F28" w14:paraId="533C7FF8" w14:textId="77777777" w:rsidTr="001C38DB">
        <w:trPr>
          <w:trHeight w:val="280"/>
        </w:trPr>
        <w:tc>
          <w:tcPr>
            <w:tcW w:w="1385" w:type="dxa"/>
            <w:noWrap/>
            <w:hideMark/>
          </w:tcPr>
          <w:p w14:paraId="455CE437" w14:textId="77777777" w:rsidR="005D447F" w:rsidRPr="000E6F28" w:rsidRDefault="005D447F" w:rsidP="001C38DB">
            <w:pPr>
              <w:rPr>
                <w:b/>
                <w:bCs/>
              </w:rPr>
            </w:pPr>
            <w:r w:rsidRPr="000E6F28">
              <w:rPr>
                <w:b/>
                <w:bCs/>
              </w:rPr>
              <w:t>F16BP</w:t>
            </w:r>
          </w:p>
        </w:tc>
        <w:tc>
          <w:tcPr>
            <w:tcW w:w="1223" w:type="dxa"/>
            <w:noWrap/>
            <w:hideMark/>
          </w:tcPr>
          <w:p w14:paraId="17ABDD49" w14:textId="77777777" w:rsidR="005D447F" w:rsidRPr="000E6F28" w:rsidRDefault="005D447F" w:rsidP="001C38DB">
            <w:r w:rsidRPr="000E6F28">
              <w:t>1.55E-01</w:t>
            </w:r>
          </w:p>
        </w:tc>
        <w:tc>
          <w:tcPr>
            <w:tcW w:w="2536" w:type="dxa"/>
            <w:gridSpan w:val="2"/>
            <w:noWrap/>
            <w:hideMark/>
          </w:tcPr>
          <w:p w14:paraId="3755020D" w14:textId="77777777" w:rsidR="005D447F" w:rsidRPr="000E6F28" w:rsidRDefault="005D447F" w:rsidP="001C38DB">
            <w:r w:rsidRPr="000E6F28">
              <w:t>0.016-0.030</w:t>
            </w:r>
          </w:p>
        </w:tc>
      </w:tr>
      <w:tr w:rsidR="005D447F" w:rsidRPr="000E6F28" w14:paraId="419811CA" w14:textId="77777777" w:rsidTr="001C38DB">
        <w:trPr>
          <w:trHeight w:val="280"/>
        </w:trPr>
        <w:tc>
          <w:tcPr>
            <w:tcW w:w="1385" w:type="dxa"/>
            <w:noWrap/>
            <w:hideMark/>
          </w:tcPr>
          <w:p w14:paraId="53061F5D" w14:textId="77777777" w:rsidR="005D447F" w:rsidRPr="000E6F28" w:rsidRDefault="005D447F" w:rsidP="001C38DB">
            <w:pPr>
              <w:rPr>
                <w:b/>
                <w:bCs/>
              </w:rPr>
            </w:pPr>
            <w:r w:rsidRPr="000E6F28">
              <w:rPr>
                <w:b/>
                <w:bCs/>
              </w:rPr>
              <w:t>GA3P</w:t>
            </w:r>
          </w:p>
        </w:tc>
        <w:tc>
          <w:tcPr>
            <w:tcW w:w="1223" w:type="dxa"/>
            <w:noWrap/>
            <w:hideMark/>
          </w:tcPr>
          <w:p w14:paraId="2CEE1D8F" w14:textId="77777777" w:rsidR="005D447F" w:rsidRPr="000E6F28" w:rsidRDefault="005D447F" w:rsidP="001C38DB">
            <w:r w:rsidRPr="000E6F28">
              <w:t>2.00E-03</w:t>
            </w:r>
          </w:p>
        </w:tc>
        <w:tc>
          <w:tcPr>
            <w:tcW w:w="2536" w:type="dxa"/>
            <w:gridSpan w:val="2"/>
            <w:noWrap/>
            <w:hideMark/>
          </w:tcPr>
          <w:p w14:paraId="45F0CA92" w14:textId="77777777" w:rsidR="005D447F" w:rsidRPr="000E6F28" w:rsidRDefault="005D447F" w:rsidP="001C38DB">
            <w:r w:rsidRPr="000E6F28">
              <w:t>0.001-0.28</w:t>
            </w:r>
          </w:p>
        </w:tc>
      </w:tr>
      <w:tr w:rsidR="005D447F" w:rsidRPr="000E6F28" w14:paraId="30C5FDC8" w14:textId="77777777" w:rsidTr="001C38DB">
        <w:trPr>
          <w:trHeight w:val="280"/>
        </w:trPr>
        <w:tc>
          <w:tcPr>
            <w:tcW w:w="1385" w:type="dxa"/>
            <w:noWrap/>
            <w:hideMark/>
          </w:tcPr>
          <w:p w14:paraId="01EF488E" w14:textId="77777777" w:rsidR="005D447F" w:rsidRPr="000E6F28" w:rsidRDefault="005D447F" w:rsidP="001C38DB">
            <w:pPr>
              <w:rPr>
                <w:b/>
                <w:bCs/>
              </w:rPr>
            </w:pPr>
            <w:r w:rsidRPr="000E6F28">
              <w:rPr>
                <w:b/>
                <w:bCs/>
              </w:rPr>
              <w:t>DHAP</w:t>
            </w:r>
          </w:p>
        </w:tc>
        <w:tc>
          <w:tcPr>
            <w:tcW w:w="1223" w:type="dxa"/>
            <w:noWrap/>
            <w:hideMark/>
          </w:tcPr>
          <w:p w14:paraId="53BF1EB7" w14:textId="77777777" w:rsidR="005D447F" w:rsidRPr="000E6F28" w:rsidRDefault="005D447F" w:rsidP="001C38DB">
            <w:r w:rsidRPr="000E6F28">
              <w:t>4.14E-02</w:t>
            </w:r>
          </w:p>
        </w:tc>
        <w:tc>
          <w:tcPr>
            <w:tcW w:w="2536" w:type="dxa"/>
            <w:gridSpan w:val="2"/>
            <w:noWrap/>
            <w:hideMark/>
          </w:tcPr>
          <w:p w14:paraId="660A35FC" w14:textId="77777777" w:rsidR="005D447F" w:rsidRPr="000E6F28" w:rsidRDefault="005D447F" w:rsidP="001C38DB">
            <w:r w:rsidRPr="000E6F28">
              <w:t>0.01-0.1</w:t>
            </w:r>
          </w:p>
        </w:tc>
      </w:tr>
      <w:tr w:rsidR="005D447F" w:rsidRPr="000E6F28" w14:paraId="2D793222" w14:textId="77777777" w:rsidTr="001C38DB">
        <w:trPr>
          <w:trHeight w:val="280"/>
        </w:trPr>
        <w:tc>
          <w:tcPr>
            <w:tcW w:w="1385" w:type="dxa"/>
            <w:noWrap/>
            <w:hideMark/>
          </w:tcPr>
          <w:p w14:paraId="36A5B773" w14:textId="77777777" w:rsidR="005D447F" w:rsidRPr="000E6F28" w:rsidRDefault="005D447F" w:rsidP="001C38DB">
            <w:pPr>
              <w:rPr>
                <w:b/>
                <w:bCs/>
              </w:rPr>
            </w:pPr>
            <w:r w:rsidRPr="000E6F28">
              <w:rPr>
                <w:b/>
                <w:bCs/>
              </w:rPr>
              <w:t>13BPG</w:t>
            </w:r>
            <w:r>
              <w:rPr>
                <w:b/>
                <w:bCs/>
              </w:rPr>
              <w:t>*</w:t>
            </w:r>
          </w:p>
        </w:tc>
        <w:tc>
          <w:tcPr>
            <w:tcW w:w="1223" w:type="dxa"/>
            <w:noWrap/>
            <w:hideMark/>
          </w:tcPr>
          <w:p w14:paraId="0E7B8FCC" w14:textId="77777777" w:rsidR="005D447F" w:rsidRPr="000E6F28" w:rsidRDefault="005D447F" w:rsidP="001C38DB">
            <w:r w:rsidRPr="000E6F28">
              <w:t>1.00E-01</w:t>
            </w:r>
          </w:p>
        </w:tc>
        <w:tc>
          <w:tcPr>
            <w:tcW w:w="2536" w:type="dxa"/>
            <w:gridSpan w:val="2"/>
            <w:noWrap/>
            <w:hideMark/>
          </w:tcPr>
          <w:p w14:paraId="3548307E" w14:textId="77777777" w:rsidR="005D447F" w:rsidRPr="000E6F28" w:rsidRDefault="005D447F" w:rsidP="001C38DB"/>
        </w:tc>
      </w:tr>
      <w:tr w:rsidR="005D447F" w:rsidRPr="000E6F28" w14:paraId="3B9645FA" w14:textId="77777777" w:rsidTr="001C38DB">
        <w:trPr>
          <w:trHeight w:val="280"/>
        </w:trPr>
        <w:tc>
          <w:tcPr>
            <w:tcW w:w="1385" w:type="dxa"/>
            <w:noWrap/>
            <w:hideMark/>
          </w:tcPr>
          <w:p w14:paraId="1D850C75" w14:textId="77777777" w:rsidR="005D447F" w:rsidRPr="000E6F28" w:rsidRDefault="005D447F" w:rsidP="001C38DB">
            <w:pPr>
              <w:rPr>
                <w:b/>
                <w:bCs/>
              </w:rPr>
            </w:pPr>
            <w:r w:rsidRPr="000E6F28">
              <w:rPr>
                <w:b/>
                <w:bCs/>
              </w:rPr>
              <w:t>3PG</w:t>
            </w:r>
          </w:p>
        </w:tc>
        <w:tc>
          <w:tcPr>
            <w:tcW w:w="1223" w:type="dxa"/>
            <w:noWrap/>
            <w:hideMark/>
          </w:tcPr>
          <w:p w14:paraId="143BB0A2" w14:textId="77777777" w:rsidR="005D447F" w:rsidRPr="000E6F28" w:rsidRDefault="005D447F" w:rsidP="001C38DB">
            <w:r w:rsidRPr="000E6F28">
              <w:t>0.5</w:t>
            </w:r>
          </w:p>
        </w:tc>
        <w:tc>
          <w:tcPr>
            <w:tcW w:w="2536" w:type="dxa"/>
            <w:gridSpan w:val="2"/>
            <w:noWrap/>
            <w:hideMark/>
          </w:tcPr>
          <w:p w14:paraId="50F3FF4E" w14:textId="77777777" w:rsidR="005D447F" w:rsidRPr="000E6F28" w:rsidRDefault="005D447F" w:rsidP="001C38DB">
            <w:r w:rsidRPr="000E6F28">
              <w:t>0.05-0.41</w:t>
            </w:r>
          </w:p>
        </w:tc>
      </w:tr>
      <w:tr w:rsidR="005D447F" w:rsidRPr="000E6F28" w14:paraId="3832C293" w14:textId="77777777" w:rsidTr="001C38DB">
        <w:trPr>
          <w:trHeight w:val="280"/>
        </w:trPr>
        <w:tc>
          <w:tcPr>
            <w:tcW w:w="1385" w:type="dxa"/>
            <w:noWrap/>
            <w:hideMark/>
          </w:tcPr>
          <w:p w14:paraId="0F075E37" w14:textId="77777777" w:rsidR="005D447F" w:rsidRPr="000E6F28" w:rsidRDefault="005D447F" w:rsidP="001C38DB">
            <w:pPr>
              <w:rPr>
                <w:b/>
                <w:bCs/>
              </w:rPr>
            </w:pPr>
            <w:r w:rsidRPr="000E6F28">
              <w:rPr>
                <w:b/>
                <w:bCs/>
              </w:rPr>
              <w:t>2PG</w:t>
            </w:r>
          </w:p>
        </w:tc>
        <w:tc>
          <w:tcPr>
            <w:tcW w:w="1223" w:type="dxa"/>
            <w:noWrap/>
            <w:hideMark/>
          </w:tcPr>
          <w:p w14:paraId="28B62804" w14:textId="77777777" w:rsidR="005D447F" w:rsidRPr="000E6F28" w:rsidRDefault="005D447F" w:rsidP="001C38DB">
            <w:r w:rsidRPr="000E6F28">
              <w:t>3.00E-02</w:t>
            </w:r>
          </w:p>
        </w:tc>
        <w:tc>
          <w:tcPr>
            <w:tcW w:w="2536" w:type="dxa"/>
            <w:gridSpan w:val="2"/>
            <w:noWrap/>
            <w:hideMark/>
          </w:tcPr>
          <w:p w14:paraId="6F29F898" w14:textId="77777777" w:rsidR="005D447F" w:rsidRPr="000E6F28" w:rsidRDefault="005D447F" w:rsidP="001C38DB">
            <w:r w:rsidRPr="000E6F28">
              <w:t>0.007-0.05</w:t>
            </w:r>
          </w:p>
        </w:tc>
      </w:tr>
      <w:tr w:rsidR="005D447F" w:rsidRPr="000E6F28" w14:paraId="4BF5E549" w14:textId="77777777" w:rsidTr="001C38DB">
        <w:trPr>
          <w:trHeight w:val="280"/>
        </w:trPr>
        <w:tc>
          <w:tcPr>
            <w:tcW w:w="1385" w:type="dxa"/>
            <w:noWrap/>
            <w:hideMark/>
          </w:tcPr>
          <w:p w14:paraId="0E5F55DA" w14:textId="77777777" w:rsidR="005D447F" w:rsidRPr="000E6F28" w:rsidRDefault="005D447F" w:rsidP="001C38DB">
            <w:pPr>
              <w:rPr>
                <w:b/>
                <w:bCs/>
              </w:rPr>
            </w:pPr>
            <w:r w:rsidRPr="000E6F28">
              <w:rPr>
                <w:b/>
                <w:bCs/>
              </w:rPr>
              <w:t>PEP</w:t>
            </w:r>
          </w:p>
        </w:tc>
        <w:tc>
          <w:tcPr>
            <w:tcW w:w="1223" w:type="dxa"/>
            <w:noWrap/>
            <w:hideMark/>
          </w:tcPr>
          <w:p w14:paraId="7A6D3481" w14:textId="77777777" w:rsidR="005D447F" w:rsidRPr="000E6F28" w:rsidRDefault="005D447F" w:rsidP="001C38DB">
            <w:r w:rsidRPr="000E6F28">
              <w:t>0.15</w:t>
            </w:r>
          </w:p>
        </w:tc>
        <w:tc>
          <w:tcPr>
            <w:tcW w:w="2536" w:type="dxa"/>
            <w:gridSpan w:val="2"/>
            <w:noWrap/>
            <w:hideMark/>
          </w:tcPr>
          <w:p w14:paraId="4A842E6D" w14:textId="77777777" w:rsidR="005D447F" w:rsidRPr="000E6F28" w:rsidRDefault="005D447F" w:rsidP="001C38DB">
            <w:r w:rsidRPr="000E6F28">
              <w:t>0.012-0.27</w:t>
            </w:r>
          </w:p>
        </w:tc>
      </w:tr>
      <w:tr w:rsidR="005D447F" w:rsidRPr="000E6F28" w14:paraId="6C230065" w14:textId="77777777" w:rsidTr="001C38DB">
        <w:trPr>
          <w:trHeight w:val="280"/>
        </w:trPr>
        <w:tc>
          <w:tcPr>
            <w:tcW w:w="1385" w:type="dxa"/>
            <w:noWrap/>
            <w:hideMark/>
          </w:tcPr>
          <w:p w14:paraId="336A0B9E" w14:textId="77777777" w:rsidR="005D447F" w:rsidRPr="000E6F28" w:rsidRDefault="005D447F" w:rsidP="001C38DB">
            <w:pPr>
              <w:rPr>
                <w:b/>
                <w:bCs/>
              </w:rPr>
            </w:pPr>
            <w:r w:rsidRPr="000E6F28">
              <w:rPr>
                <w:b/>
                <w:bCs/>
              </w:rPr>
              <w:t>PYR</w:t>
            </w:r>
          </w:p>
        </w:tc>
        <w:tc>
          <w:tcPr>
            <w:tcW w:w="1223" w:type="dxa"/>
            <w:noWrap/>
            <w:hideMark/>
          </w:tcPr>
          <w:p w14:paraId="064C8E09" w14:textId="77777777" w:rsidR="005D447F" w:rsidRPr="000E6F28" w:rsidRDefault="005D447F" w:rsidP="001C38DB">
            <w:r w:rsidRPr="000E6F28">
              <w:t>5.00E-01</w:t>
            </w:r>
          </w:p>
        </w:tc>
        <w:tc>
          <w:tcPr>
            <w:tcW w:w="2536" w:type="dxa"/>
            <w:gridSpan w:val="2"/>
            <w:noWrap/>
            <w:hideMark/>
          </w:tcPr>
          <w:p w14:paraId="41F19662" w14:textId="77777777" w:rsidR="005D447F" w:rsidRPr="000E6F28" w:rsidRDefault="005D447F" w:rsidP="001C38DB">
            <w:r w:rsidRPr="000E6F28">
              <w:t>0.02-0.27</w:t>
            </w:r>
          </w:p>
        </w:tc>
      </w:tr>
      <w:tr w:rsidR="005D447F" w:rsidRPr="000E6F28" w14:paraId="507CC444" w14:textId="77777777" w:rsidTr="001C38DB">
        <w:trPr>
          <w:trHeight w:val="280"/>
        </w:trPr>
        <w:tc>
          <w:tcPr>
            <w:tcW w:w="1385" w:type="dxa"/>
            <w:noWrap/>
            <w:hideMark/>
          </w:tcPr>
          <w:p w14:paraId="15D317E2" w14:textId="77777777" w:rsidR="005D447F" w:rsidRPr="000E6F28" w:rsidRDefault="005D447F" w:rsidP="001C38DB">
            <w:pPr>
              <w:rPr>
                <w:b/>
                <w:bCs/>
              </w:rPr>
            </w:pPr>
            <w:r w:rsidRPr="000E6F28">
              <w:rPr>
                <w:b/>
                <w:bCs/>
              </w:rPr>
              <w:t>LAC</w:t>
            </w:r>
          </w:p>
        </w:tc>
        <w:tc>
          <w:tcPr>
            <w:tcW w:w="1223" w:type="dxa"/>
            <w:noWrap/>
            <w:hideMark/>
          </w:tcPr>
          <w:p w14:paraId="5E47EFDF" w14:textId="77777777" w:rsidR="005D447F" w:rsidRPr="000E6F28" w:rsidRDefault="005D447F" w:rsidP="001C38DB">
            <w:r w:rsidRPr="000E6F28">
              <w:t>5</w:t>
            </w:r>
          </w:p>
        </w:tc>
        <w:tc>
          <w:tcPr>
            <w:tcW w:w="2536" w:type="dxa"/>
            <w:gridSpan w:val="2"/>
            <w:noWrap/>
            <w:hideMark/>
          </w:tcPr>
          <w:p w14:paraId="08CA35C0" w14:textId="77777777" w:rsidR="005D447F" w:rsidRPr="000E6F28" w:rsidRDefault="005D447F" w:rsidP="001C38DB">
            <w:r w:rsidRPr="000E6F28">
              <w:t>0.1-2.5</w:t>
            </w:r>
          </w:p>
        </w:tc>
      </w:tr>
      <w:tr w:rsidR="005D447F" w:rsidRPr="000E6F28" w14:paraId="5186697E" w14:textId="77777777" w:rsidTr="001C38DB">
        <w:trPr>
          <w:trHeight w:val="280"/>
        </w:trPr>
        <w:tc>
          <w:tcPr>
            <w:tcW w:w="1385" w:type="dxa"/>
            <w:noWrap/>
            <w:hideMark/>
          </w:tcPr>
          <w:p w14:paraId="5D824369" w14:textId="77777777" w:rsidR="005D447F" w:rsidRPr="000E6F28" w:rsidRDefault="005D447F" w:rsidP="001C38DB">
            <w:pPr>
              <w:rPr>
                <w:b/>
                <w:bCs/>
              </w:rPr>
            </w:pPr>
            <w:r>
              <w:rPr>
                <w:b/>
                <w:bCs/>
              </w:rPr>
              <w:t>ATP</w:t>
            </w:r>
          </w:p>
        </w:tc>
        <w:tc>
          <w:tcPr>
            <w:tcW w:w="1223" w:type="dxa"/>
            <w:noWrap/>
            <w:hideMark/>
          </w:tcPr>
          <w:p w14:paraId="696103C2" w14:textId="77777777" w:rsidR="005D447F" w:rsidRPr="000E6F28" w:rsidRDefault="005D447F" w:rsidP="001C38DB">
            <w:r w:rsidRPr="000E6F28">
              <w:t>3.00E+00</w:t>
            </w:r>
          </w:p>
        </w:tc>
        <w:tc>
          <w:tcPr>
            <w:tcW w:w="2536" w:type="dxa"/>
            <w:gridSpan w:val="2"/>
            <w:noWrap/>
            <w:hideMark/>
          </w:tcPr>
          <w:p w14:paraId="49DA29E7" w14:textId="77777777" w:rsidR="005D447F" w:rsidRPr="000E6F28" w:rsidRDefault="005D447F" w:rsidP="001C38DB">
            <w:r w:rsidRPr="000E6F28">
              <w:t>0.5-3.5</w:t>
            </w:r>
          </w:p>
        </w:tc>
      </w:tr>
      <w:tr w:rsidR="005D447F" w:rsidRPr="000E6F28" w14:paraId="4E671BCF" w14:textId="77777777" w:rsidTr="001C38DB">
        <w:trPr>
          <w:trHeight w:val="280"/>
        </w:trPr>
        <w:tc>
          <w:tcPr>
            <w:tcW w:w="1385" w:type="dxa"/>
            <w:noWrap/>
            <w:hideMark/>
          </w:tcPr>
          <w:p w14:paraId="2C89FA2A" w14:textId="77777777" w:rsidR="005D447F" w:rsidRPr="000E6F28" w:rsidRDefault="005D447F" w:rsidP="001C38DB">
            <w:pPr>
              <w:rPr>
                <w:b/>
                <w:bCs/>
              </w:rPr>
            </w:pPr>
            <w:r w:rsidRPr="000E6F28">
              <w:rPr>
                <w:b/>
                <w:bCs/>
              </w:rPr>
              <w:t>ADP</w:t>
            </w:r>
          </w:p>
        </w:tc>
        <w:tc>
          <w:tcPr>
            <w:tcW w:w="1223" w:type="dxa"/>
            <w:noWrap/>
            <w:hideMark/>
          </w:tcPr>
          <w:p w14:paraId="444EEC9B" w14:textId="77777777" w:rsidR="005D447F" w:rsidRPr="000E6F28" w:rsidRDefault="005D447F" w:rsidP="001C38DB">
            <w:r w:rsidRPr="000E6F28">
              <w:t>1.18E-02</w:t>
            </w:r>
          </w:p>
        </w:tc>
        <w:tc>
          <w:tcPr>
            <w:tcW w:w="2536" w:type="dxa"/>
            <w:gridSpan w:val="2"/>
            <w:noWrap/>
            <w:hideMark/>
          </w:tcPr>
          <w:p w14:paraId="22D7DDDD" w14:textId="77777777" w:rsidR="005D447F" w:rsidRPr="000E6F28" w:rsidRDefault="005D447F" w:rsidP="001C38DB">
            <w:r w:rsidRPr="000E6F28">
              <w:t>0.5-1.4</w:t>
            </w:r>
          </w:p>
        </w:tc>
      </w:tr>
      <w:tr w:rsidR="005D447F" w:rsidRPr="000E6F28" w14:paraId="7CF1640F" w14:textId="77777777" w:rsidTr="001C38DB">
        <w:trPr>
          <w:trHeight w:val="280"/>
        </w:trPr>
        <w:tc>
          <w:tcPr>
            <w:tcW w:w="1385" w:type="dxa"/>
            <w:noWrap/>
            <w:hideMark/>
          </w:tcPr>
          <w:p w14:paraId="64A2BAB3" w14:textId="77777777" w:rsidR="005D447F" w:rsidRPr="000E6F28" w:rsidRDefault="005D447F" w:rsidP="001C38DB">
            <w:pPr>
              <w:rPr>
                <w:b/>
                <w:bCs/>
              </w:rPr>
            </w:pPr>
            <w:r w:rsidRPr="000E6F28">
              <w:rPr>
                <w:b/>
                <w:bCs/>
              </w:rPr>
              <w:t>AMP</w:t>
            </w:r>
          </w:p>
        </w:tc>
        <w:tc>
          <w:tcPr>
            <w:tcW w:w="1223" w:type="dxa"/>
            <w:noWrap/>
            <w:hideMark/>
          </w:tcPr>
          <w:p w14:paraId="51E15173" w14:textId="77777777" w:rsidR="005D447F" w:rsidRPr="000E6F28" w:rsidRDefault="005D447F" w:rsidP="001C38DB">
            <w:r w:rsidRPr="000E6F28">
              <w:t>4.62E-05</w:t>
            </w:r>
          </w:p>
        </w:tc>
        <w:tc>
          <w:tcPr>
            <w:tcW w:w="2536" w:type="dxa"/>
            <w:gridSpan w:val="2"/>
            <w:noWrap/>
            <w:hideMark/>
          </w:tcPr>
          <w:p w14:paraId="4BFE7C3F" w14:textId="77777777" w:rsidR="005D447F" w:rsidRPr="000E6F28" w:rsidRDefault="005D447F" w:rsidP="001C38DB">
            <w:r w:rsidRPr="000E6F28">
              <w:t>0.04</w:t>
            </w:r>
          </w:p>
        </w:tc>
      </w:tr>
      <w:tr w:rsidR="005D447F" w:rsidRPr="000E6F28" w14:paraId="7B56B23A" w14:textId="77777777" w:rsidTr="001C38DB">
        <w:trPr>
          <w:trHeight w:val="280"/>
        </w:trPr>
        <w:tc>
          <w:tcPr>
            <w:tcW w:w="1385" w:type="dxa"/>
            <w:noWrap/>
            <w:hideMark/>
          </w:tcPr>
          <w:p w14:paraId="53989839" w14:textId="77777777" w:rsidR="005D447F" w:rsidRPr="000E6F28" w:rsidRDefault="005D447F" w:rsidP="001C38DB">
            <w:pPr>
              <w:rPr>
                <w:b/>
                <w:bCs/>
              </w:rPr>
            </w:pPr>
            <w:r w:rsidRPr="000E6F28">
              <w:rPr>
                <w:b/>
                <w:bCs/>
              </w:rPr>
              <w:t>Pi</w:t>
            </w:r>
          </w:p>
        </w:tc>
        <w:tc>
          <w:tcPr>
            <w:tcW w:w="1223" w:type="dxa"/>
            <w:noWrap/>
            <w:hideMark/>
          </w:tcPr>
          <w:p w14:paraId="20149774" w14:textId="77777777" w:rsidR="005D447F" w:rsidRPr="000E6F28" w:rsidRDefault="005D447F" w:rsidP="001C38DB">
            <w:r w:rsidRPr="000E6F28">
              <w:t>4.00E+00</w:t>
            </w:r>
          </w:p>
        </w:tc>
        <w:tc>
          <w:tcPr>
            <w:tcW w:w="2536" w:type="dxa"/>
            <w:gridSpan w:val="2"/>
            <w:noWrap/>
            <w:hideMark/>
          </w:tcPr>
          <w:p w14:paraId="51030153" w14:textId="77777777" w:rsidR="005D447F" w:rsidRPr="000E6F28" w:rsidRDefault="005D447F" w:rsidP="001C38DB">
            <w:r w:rsidRPr="000E6F28">
              <w:t>3.6-5.7</w:t>
            </w:r>
          </w:p>
        </w:tc>
      </w:tr>
      <w:tr w:rsidR="005D447F" w:rsidRPr="000E6F28" w14:paraId="4041076A" w14:textId="77777777" w:rsidTr="001C38DB">
        <w:trPr>
          <w:trHeight w:val="280"/>
        </w:trPr>
        <w:tc>
          <w:tcPr>
            <w:tcW w:w="1385" w:type="dxa"/>
            <w:noWrap/>
            <w:hideMark/>
          </w:tcPr>
          <w:p w14:paraId="48005C8C" w14:textId="77777777" w:rsidR="005D447F" w:rsidRPr="000E6F28" w:rsidRDefault="005D447F" w:rsidP="001C38DB">
            <w:pPr>
              <w:rPr>
                <w:b/>
                <w:bCs/>
              </w:rPr>
            </w:pPr>
            <w:r w:rsidRPr="000E6F28">
              <w:rPr>
                <w:b/>
                <w:bCs/>
              </w:rPr>
              <w:t>NADH</w:t>
            </w:r>
          </w:p>
        </w:tc>
        <w:tc>
          <w:tcPr>
            <w:tcW w:w="1223" w:type="dxa"/>
            <w:noWrap/>
            <w:hideMark/>
          </w:tcPr>
          <w:p w14:paraId="50EB3BE7" w14:textId="77777777" w:rsidR="005D447F" w:rsidRPr="000E6F28" w:rsidRDefault="005D447F" w:rsidP="001C38DB">
            <w:r w:rsidRPr="000E6F28">
              <w:t>1.00E-03</w:t>
            </w:r>
          </w:p>
        </w:tc>
        <w:tc>
          <w:tcPr>
            <w:tcW w:w="2536" w:type="dxa"/>
            <w:gridSpan w:val="2"/>
            <w:noWrap/>
            <w:hideMark/>
          </w:tcPr>
          <w:p w14:paraId="6B65ECF9" w14:textId="77777777" w:rsidR="005D447F" w:rsidRPr="000E6F28" w:rsidRDefault="005D447F" w:rsidP="001C38DB">
            <w:r w:rsidRPr="000E6F28">
              <w:t>0.03-0.05</w:t>
            </w:r>
          </w:p>
        </w:tc>
      </w:tr>
      <w:tr w:rsidR="005D447F" w:rsidRPr="000E6F28" w14:paraId="3679100B" w14:textId="77777777" w:rsidTr="001C38DB">
        <w:trPr>
          <w:trHeight w:val="280"/>
        </w:trPr>
        <w:tc>
          <w:tcPr>
            <w:tcW w:w="1385" w:type="dxa"/>
            <w:noWrap/>
            <w:hideMark/>
          </w:tcPr>
          <w:p w14:paraId="19C64A32" w14:textId="77777777" w:rsidR="005D447F" w:rsidRPr="000E6F28" w:rsidRDefault="005D447F" w:rsidP="001C38DB">
            <w:pPr>
              <w:rPr>
                <w:b/>
                <w:bCs/>
              </w:rPr>
            </w:pPr>
            <w:r w:rsidRPr="000E6F28">
              <w:rPr>
                <w:b/>
                <w:bCs/>
              </w:rPr>
              <w:t>NAD+</w:t>
            </w:r>
          </w:p>
        </w:tc>
        <w:tc>
          <w:tcPr>
            <w:tcW w:w="1223" w:type="dxa"/>
            <w:noWrap/>
            <w:hideMark/>
          </w:tcPr>
          <w:p w14:paraId="67192E16" w14:textId="77777777" w:rsidR="005D447F" w:rsidRPr="000E6F28" w:rsidRDefault="005D447F" w:rsidP="001C38DB">
            <w:r w:rsidRPr="000E6F28">
              <w:t>5.49E-01</w:t>
            </w:r>
          </w:p>
        </w:tc>
        <w:tc>
          <w:tcPr>
            <w:tcW w:w="2536" w:type="dxa"/>
            <w:gridSpan w:val="2"/>
            <w:noWrap/>
            <w:hideMark/>
          </w:tcPr>
          <w:p w14:paraId="4C09FE99" w14:textId="77777777" w:rsidR="005D447F" w:rsidRPr="000E6F28" w:rsidRDefault="005D447F" w:rsidP="001C38DB">
            <w:r w:rsidRPr="000E6F28">
              <w:t>0.45</w:t>
            </w:r>
          </w:p>
        </w:tc>
      </w:tr>
      <w:tr w:rsidR="005D447F" w:rsidRPr="000E6F28" w14:paraId="390C29C9" w14:textId="77777777" w:rsidTr="001C38DB">
        <w:trPr>
          <w:trHeight w:val="280"/>
        </w:trPr>
        <w:tc>
          <w:tcPr>
            <w:tcW w:w="1385" w:type="dxa"/>
            <w:noWrap/>
            <w:hideMark/>
          </w:tcPr>
          <w:p w14:paraId="5D695561" w14:textId="77777777" w:rsidR="005D447F" w:rsidRPr="000E6F28" w:rsidRDefault="005D447F" w:rsidP="001C38DB">
            <w:pPr>
              <w:rPr>
                <w:b/>
                <w:bCs/>
              </w:rPr>
            </w:pPr>
            <w:r w:rsidRPr="000E6F28">
              <w:rPr>
                <w:b/>
                <w:bCs/>
              </w:rPr>
              <w:t>PCr</w:t>
            </w:r>
          </w:p>
        </w:tc>
        <w:tc>
          <w:tcPr>
            <w:tcW w:w="1223" w:type="dxa"/>
            <w:noWrap/>
            <w:hideMark/>
          </w:tcPr>
          <w:p w14:paraId="2CFD4CD8" w14:textId="77777777" w:rsidR="005D447F" w:rsidRPr="000E6F28" w:rsidRDefault="005D447F" w:rsidP="001C38DB">
            <w:r w:rsidRPr="000E6F28">
              <w:t>1.00E+01</w:t>
            </w:r>
          </w:p>
        </w:tc>
        <w:tc>
          <w:tcPr>
            <w:tcW w:w="2536" w:type="dxa"/>
            <w:gridSpan w:val="2"/>
            <w:noWrap/>
            <w:hideMark/>
          </w:tcPr>
          <w:p w14:paraId="0C79D5CF" w14:textId="77777777" w:rsidR="005D447F" w:rsidRPr="000E6F28" w:rsidRDefault="005D447F" w:rsidP="001C38DB">
            <w:r w:rsidRPr="000E6F28">
              <w:t>10.0-21.0</w:t>
            </w:r>
          </w:p>
        </w:tc>
      </w:tr>
      <w:tr w:rsidR="005D447F" w:rsidRPr="000E6F28" w14:paraId="66BEC045" w14:textId="77777777" w:rsidTr="001C38DB">
        <w:trPr>
          <w:trHeight w:val="280"/>
        </w:trPr>
        <w:tc>
          <w:tcPr>
            <w:tcW w:w="1385" w:type="dxa"/>
            <w:noWrap/>
            <w:hideMark/>
          </w:tcPr>
          <w:p w14:paraId="22ABD7B7" w14:textId="77777777" w:rsidR="005D447F" w:rsidRPr="000E6F28" w:rsidRDefault="005D447F" w:rsidP="001C38DB">
            <w:pPr>
              <w:rPr>
                <w:b/>
                <w:bCs/>
              </w:rPr>
            </w:pPr>
            <w:r w:rsidRPr="000E6F28">
              <w:rPr>
                <w:b/>
                <w:bCs/>
              </w:rPr>
              <w:t>O2i*</w:t>
            </w:r>
            <w:r>
              <w:rPr>
                <w:b/>
                <w:bCs/>
              </w:rPr>
              <w:t>*</w:t>
            </w:r>
          </w:p>
        </w:tc>
        <w:tc>
          <w:tcPr>
            <w:tcW w:w="1223" w:type="dxa"/>
            <w:noWrap/>
            <w:hideMark/>
          </w:tcPr>
          <w:p w14:paraId="357F5D33" w14:textId="77777777" w:rsidR="005D447F" w:rsidRPr="000E6F28" w:rsidRDefault="005D447F" w:rsidP="001C38DB">
            <w:r w:rsidRPr="000E6F28">
              <w:t>0.04</w:t>
            </w:r>
          </w:p>
        </w:tc>
        <w:tc>
          <w:tcPr>
            <w:tcW w:w="2536" w:type="dxa"/>
            <w:gridSpan w:val="2"/>
            <w:noWrap/>
            <w:hideMark/>
          </w:tcPr>
          <w:p w14:paraId="72273F92" w14:textId="77777777" w:rsidR="005D447F" w:rsidRPr="000E6F28" w:rsidRDefault="005D447F" w:rsidP="001C38DB">
            <w:r w:rsidRPr="000E6F28">
              <w:t>0.026-0.034 (25mmHg)</w:t>
            </w:r>
          </w:p>
        </w:tc>
      </w:tr>
      <w:tr w:rsidR="005D447F" w:rsidRPr="000E6F28" w14:paraId="61138129" w14:textId="77777777" w:rsidTr="001C38DB">
        <w:trPr>
          <w:trHeight w:val="280"/>
        </w:trPr>
        <w:tc>
          <w:tcPr>
            <w:tcW w:w="1385" w:type="dxa"/>
            <w:noWrap/>
            <w:hideMark/>
          </w:tcPr>
          <w:p w14:paraId="3EE2F733" w14:textId="77777777" w:rsidR="005D447F" w:rsidRPr="000E6F28" w:rsidRDefault="005D447F" w:rsidP="001C38DB">
            <w:pPr>
              <w:rPr>
                <w:b/>
                <w:bCs/>
              </w:rPr>
            </w:pPr>
            <w:r w:rsidRPr="000E6F28">
              <w:rPr>
                <w:b/>
                <w:bCs/>
              </w:rPr>
              <w:t>SER</w:t>
            </w:r>
          </w:p>
        </w:tc>
        <w:tc>
          <w:tcPr>
            <w:tcW w:w="1223" w:type="dxa"/>
            <w:noWrap/>
            <w:hideMark/>
          </w:tcPr>
          <w:p w14:paraId="24323B17" w14:textId="77777777" w:rsidR="005D447F" w:rsidRPr="000E6F28" w:rsidRDefault="005D447F" w:rsidP="001C38DB">
            <w:r w:rsidRPr="000E6F28">
              <w:t>3.00E-01</w:t>
            </w:r>
          </w:p>
        </w:tc>
        <w:tc>
          <w:tcPr>
            <w:tcW w:w="2536" w:type="dxa"/>
            <w:gridSpan w:val="2"/>
            <w:noWrap/>
            <w:hideMark/>
          </w:tcPr>
          <w:p w14:paraId="3611B9D9" w14:textId="77777777" w:rsidR="005D447F" w:rsidRPr="000E6F28" w:rsidRDefault="005D447F" w:rsidP="001C38DB"/>
        </w:tc>
      </w:tr>
      <w:tr w:rsidR="005D447F" w:rsidRPr="000E6F28" w14:paraId="480A45FA" w14:textId="77777777" w:rsidTr="001C38DB">
        <w:trPr>
          <w:trHeight w:val="280"/>
        </w:trPr>
        <w:tc>
          <w:tcPr>
            <w:tcW w:w="1385" w:type="dxa"/>
            <w:noWrap/>
            <w:hideMark/>
          </w:tcPr>
          <w:p w14:paraId="444EFF1A" w14:textId="77777777" w:rsidR="005D447F" w:rsidRPr="000E6F28" w:rsidRDefault="005D447F" w:rsidP="001C38DB">
            <w:pPr>
              <w:rPr>
                <w:b/>
                <w:bCs/>
              </w:rPr>
            </w:pPr>
            <w:r w:rsidRPr="000E6F28">
              <w:rPr>
                <w:b/>
                <w:bCs/>
              </w:rPr>
              <w:t>GLY</w:t>
            </w:r>
          </w:p>
        </w:tc>
        <w:tc>
          <w:tcPr>
            <w:tcW w:w="1223" w:type="dxa"/>
            <w:noWrap/>
            <w:hideMark/>
          </w:tcPr>
          <w:p w14:paraId="259D4FEE" w14:textId="77777777" w:rsidR="005D447F" w:rsidRPr="000E6F28" w:rsidRDefault="005D447F" w:rsidP="001C38DB">
            <w:r w:rsidRPr="000E6F28">
              <w:t>1.30E-01</w:t>
            </w:r>
          </w:p>
        </w:tc>
        <w:tc>
          <w:tcPr>
            <w:tcW w:w="2536" w:type="dxa"/>
            <w:gridSpan w:val="2"/>
            <w:noWrap/>
            <w:hideMark/>
          </w:tcPr>
          <w:p w14:paraId="1F101BE1" w14:textId="77777777" w:rsidR="005D447F" w:rsidRPr="000E6F28" w:rsidRDefault="005D447F" w:rsidP="001C38DB"/>
        </w:tc>
      </w:tr>
      <w:tr w:rsidR="005D447F" w:rsidRPr="000E6F28" w14:paraId="291E0B89" w14:textId="77777777" w:rsidTr="001C38DB">
        <w:trPr>
          <w:trHeight w:val="280"/>
        </w:trPr>
        <w:tc>
          <w:tcPr>
            <w:tcW w:w="1385" w:type="dxa"/>
            <w:noWrap/>
            <w:hideMark/>
          </w:tcPr>
          <w:p w14:paraId="4D2B6D59" w14:textId="77777777" w:rsidR="005D447F" w:rsidRPr="000E6F28" w:rsidRDefault="005D447F" w:rsidP="001C38DB">
            <w:pPr>
              <w:rPr>
                <w:b/>
                <w:bCs/>
              </w:rPr>
            </w:pPr>
            <w:r w:rsidRPr="000E6F28">
              <w:rPr>
                <w:b/>
                <w:bCs/>
              </w:rPr>
              <w:t>pSER</w:t>
            </w:r>
          </w:p>
        </w:tc>
        <w:tc>
          <w:tcPr>
            <w:tcW w:w="1223" w:type="dxa"/>
            <w:noWrap/>
            <w:hideMark/>
          </w:tcPr>
          <w:p w14:paraId="160ECDE5" w14:textId="77777777" w:rsidR="005D447F" w:rsidRPr="000E6F28" w:rsidRDefault="005D447F" w:rsidP="001C38DB">
            <w:r w:rsidRPr="000E6F28">
              <w:t>3.00E-01</w:t>
            </w:r>
          </w:p>
        </w:tc>
        <w:tc>
          <w:tcPr>
            <w:tcW w:w="2536" w:type="dxa"/>
            <w:gridSpan w:val="2"/>
            <w:noWrap/>
            <w:hideMark/>
          </w:tcPr>
          <w:p w14:paraId="50FD8682" w14:textId="77777777" w:rsidR="005D447F" w:rsidRPr="000E6F28" w:rsidRDefault="005D447F" w:rsidP="001C38DB"/>
        </w:tc>
      </w:tr>
      <w:tr w:rsidR="005D447F" w:rsidRPr="000E6F28" w14:paraId="34AFC2C7" w14:textId="77777777" w:rsidTr="001C38DB">
        <w:trPr>
          <w:trHeight w:val="280"/>
        </w:trPr>
        <w:tc>
          <w:tcPr>
            <w:tcW w:w="1385" w:type="dxa"/>
            <w:noWrap/>
            <w:hideMark/>
          </w:tcPr>
          <w:p w14:paraId="00AD463D" w14:textId="77777777" w:rsidR="005D447F" w:rsidRPr="000E6F28" w:rsidRDefault="005D447F" w:rsidP="001C38DB">
            <w:pPr>
              <w:rPr>
                <w:b/>
                <w:bCs/>
              </w:rPr>
            </w:pPr>
            <w:r w:rsidRPr="000E6F28">
              <w:rPr>
                <w:b/>
                <w:bCs/>
              </w:rPr>
              <w:t>pH</w:t>
            </w:r>
          </w:p>
        </w:tc>
        <w:tc>
          <w:tcPr>
            <w:tcW w:w="1223" w:type="dxa"/>
            <w:noWrap/>
            <w:hideMark/>
          </w:tcPr>
          <w:p w14:paraId="126C3FDF" w14:textId="77777777" w:rsidR="005D447F" w:rsidRPr="000E6F28" w:rsidRDefault="005D447F" w:rsidP="001C38DB">
            <w:r w:rsidRPr="000E6F28">
              <w:t>7.00E+00</w:t>
            </w:r>
          </w:p>
        </w:tc>
        <w:tc>
          <w:tcPr>
            <w:tcW w:w="2536" w:type="dxa"/>
            <w:gridSpan w:val="2"/>
            <w:noWrap/>
            <w:hideMark/>
          </w:tcPr>
          <w:p w14:paraId="5DDAF9D8" w14:textId="77777777" w:rsidR="005D447F" w:rsidRPr="000E6F28" w:rsidRDefault="005D447F" w:rsidP="001C38DB"/>
        </w:tc>
      </w:tr>
      <w:tr w:rsidR="005D447F" w:rsidRPr="006E6108" w14:paraId="297404A4" w14:textId="77777777" w:rsidTr="001C38DB">
        <w:trPr>
          <w:gridAfter w:val="3"/>
          <w:wAfter w:w="3759" w:type="dxa"/>
          <w:trHeight w:val="280"/>
        </w:trPr>
        <w:tc>
          <w:tcPr>
            <w:tcW w:w="1385" w:type="dxa"/>
            <w:noWrap/>
            <w:hideMark/>
          </w:tcPr>
          <w:p w14:paraId="55D00C48" w14:textId="77777777" w:rsidR="005D447F" w:rsidRPr="006E6108" w:rsidRDefault="005D447F" w:rsidP="001C38DB">
            <w:pPr>
              <w:rPr>
                <w:b/>
                <w:bCs/>
                <w:color w:val="000000"/>
              </w:rPr>
            </w:pPr>
            <w:r w:rsidRPr="006E6108">
              <w:rPr>
                <w:b/>
                <w:bCs/>
                <w:color w:val="000000"/>
              </w:rPr>
              <w:t>Extracellular concentrations</w:t>
            </w:r>
          </w:p>
        </w:tc>
      </w:tr>
      <w:tr w:rsidR="005D447F" w:rsidRPr="006E6108" w14:paraId="0518E028" w14:textId="77777777" w:rsidTr="001C38DB">
        <w:trPr>
          <w:gridAfter w:val="1"/>
          <w:wAfter w:w="1543" w:type="dxa"/>
          <w:trHeight w:val="280"/>
        </w:trPr>
        <w:tc>
          <w:tcPr>
            <w:tcW w:w="1385" w:type="dxa"/>
            <w:noWrap/>
            <w:hideMark/>
          </w:tcPr>
          <w:p w14:paraId="62E2E34A" w14:textId="77777777" w:rsidR="005D447F" w:rsidRPr="006E6108" w:rsidRDefault="005D447F" w:rsidP="001C38DB">
            <w:pPr>
              <w:rPr>
                <w:b/>
                <w:bCs/>
                <w:color w:val="000000"/>
              </w:rPr>
            </w:pPr>
            <w:r w:rsidRPr="006E6108">
              <w:rPr>
                <w:b/>
                <w:bCs/>
                <w:color w:val="000000"/>
              </w:rPr>
              <w:t>GLCe</w:t>
            </w:r>
          </w:p>
        </w:tc>
        <w:tc>
          <w:tcPr>
            <w:tcW w:w="2216" w:type="dxa"/>
            <w:gridSpan w:val="2"/>
            <w:noWrap/>
            <w:hideMark/>
          </w:tcPr>
          <w:p w14:paraId="35367450" w14:textId="77777777" w:rsidR="005D447F" w:rsidRPr="006E6108" w:rsidRDefault="005D447F" w:rsidP="001C38DB">
            <w:pPr>
              <w:jc w:val="center"/>
              <w:rPr>
                <w:color w:val="000000"/>
              </w:rPr>
            </w:pPr>
            <w:r w:rsidRPr="006E6108">
              <w:rPr>
                <w:color w:val="000000"/>
              </w:rPr>
              <w:t>5.00E+00</w:t>
            </w:r>
          </w:p>
        </w:tc>
      </w:tr>
      <w:tr w:rsidR="005D447F" w:rsidRPr="006E6108" w14:paraId="7AA7C1B9" w14:textId="77777777" w:rsidTr="001C38DB">
        <w:trPr>
          <w:gridAfter w:val="1"/>
          <w:wAfter w:w="1543" w:type="dxa"/>
          <w:trHeight w:val="280"/>
        </w:trPr>
        <w:tc>
          <w:tcPr>
            <w:tcW w:w="1385" w:type="dxa"/>
            <w:noWrap/>
            <w:hideMark/>
          </w:tcPr>
          <w:p w14:paraId="265C0FC3" w14:textId="77777777" w:rsidR="005D447F" w:rsidRPr="006E6108" w:rsidRDefault="005D447F" w:rsidP="001C38DB">
            <w:pPr>
              <w:rPr>
                <w:b/>
                <w:bCs/>
                <w:color w:val="000000"/>
              </w:rPr>
            </w:pPr>
            <w:r w:rsidRPr="006E6108">
              <w:rPr>
                <w:b/>
                <w:bCs/>
                <w:color w:val="000000"/>
              </w:rPr>
              <w:t>LACe</w:t>
            </w:r>
          </w:p>
        </w:tc>
        <w:tc>
          <w:tcPr>
            <w:tcW w:w="2216" w:type="dxa"/>
            <w:gridSpan w:val="2"/>
            <w:noWrap/>
            <w:hideMark/>
          </w:tcPr>
          <w:p w14:paraId="34D56C47" w14:textId="77777777" w:rsidR="005D447F" w:rsidRPr="006E6108" w:rsidRDefault="005D447F" w:rsidP="001C38DB">
            <w:pPr>
              <w:jc w:val="center"/>
              <w:rPr>
                <w:color w:val="000000"/>
              </w:rPr>
            </w:pPr>
            <w:r w:rsidRPr="006E6108">
              <w:rPr>
                <w:color w:val="000000"/>
              </w:rPr>
              <w:t>5.00E-01</w:t>
            </w:r>
          </w:p>
        </w:tc>
      </w:tr>
      <w:tr w:rsidR="005D447F" w:rsidRPr="006E6108" w14:paraId="41380168" w14:textId="77777777" w:rsidTr="001C38DB">
        <w:trPr>
          <w:gridAfter w:val="1"/>
          <w:wAfter w:w="1543" w:type="dxa"/>
          <w:trHeight w:val="280"/>
        </w:trPr>
        <w:tc>
          <w:tcPr>
            <w:tcW w:w="1385" w:type="dxa"/>
            <w:noWrap/>
            <w:hideMark/>
          </w:tcPr>
          <w:p w14:paraId="10BFBF8F" w14:textId="77777777" w:rsidR="005D447F" w:rsidRPr="006E6108" w:rsidRDefault="005D447F" w:rsidP="001C38DB">
            <w:pPr>
              <w:rPr>
                <w:b/>
                <w:bCs/>
                <w:color w:val="000000"/>
              </w:rPr>
            </w:pPr>
            <w:r w:rsidRPr="006E6108">
              <w:rPr>
                <w:b/>
                <w:bCs/>
                <w:color w:val="000000"/>
              </w:rPr>
              <w:t>SERe</w:t>
            </w:r>
          </w:p>
        </w:tc>
        <w:tc>
          <w:tcPr>
            <w:tcW w:w="2216" w:type="dxa"/>
            <w:gridSpan w:val="2"/>
            <w:noWrap/>
            <w:hideMark/>
          </w:tcPr>
          <w:p w14:paraId="2724936A" w14:textId="77777777" w:rsidR="005D447F" w:rsidRPr="006E6108" w:rsidRDefault="005D447F" w:rsidP="001C38DB">
            <w:pPr>
              <w:jc w:val="center"/>
              <w:rPr>
                <w:color w:val="000000"/>
              </w:rPr>
            </w:pPr>
            <w:r w:rsidRPr="006E6108">
              <w:rPr>
                <w:color w:val="000000"/>
              </w:rPr>
              <w:t>3.00E-01</w:t>
            </w:r>
          </w:p>
        </w:tc>
      </w:tr>
      <w:tr w:rsidR="005D447F" w:rsidRPr="006E6108" w14:paraId="7034887C" w14:textId="77777777" w:rsidTr="001C38DB">
        <w:trPr>
          <w:gridAfter w:val="1"/>
          <w:wAfter w:w="1543" w:type="dxa"/>
          <w:trHeight w:val="280"/>
        </w:trPr>
        <w:tc>
          <w:tcPr>
            <w:tcW w:w="1385" w:type="dxa"/>
            <w:noWrap/>
            <w:hideMark/>
          </w:tcPr>
          <w:p w14:paraId="1C9AB997" w14:textId="77777777" w:rsidR="005D447F" w:rsidRPr="006E6108" w:rsidRDefault="005D447F" w:rsidP="001C38DB">
            <w:pPr>
              <w:rPr>
                <w:b/>
                <w:bCs/>
                <w:color w:val="000000"/>
              </w:rPr>
            </w:pPr>
            <w:r w:rsidRPr="006E6108">
              <w:rPr>
                <w:b/>
                <w:bCs/>
                <w:color w:val="000000"/>
              </w:rPr>
              <w:t>GLYe</w:t>
            </w:r>
          </w:p>
        </w:tc>
        <w:tc>
          <w:tcPr>
            <w:tcW w:w="2216" w:type="dxa"/>
            <w:gridSpan w:val="2"/>
            <w:noWrap/>
            <w:hideMark/>
          </w:tcPr>
          <w:p w14:paraId="76CEA248" w14:textId="77777777" w:rsidR="005D447F" w:rsidRPr="006E6108" w:rsidRDefault="005D447F" w:rsidP="001C38DB">
            <w:pPr>
              <w:jc w:val="center"/>
              <w:rPr>
                <w:color w:val="000000"/>
              </w:rPr>
            </w:pPr>
            <w:r w:rsidRPr="006E6108">
              <w:rPr>
                <w:color w:val="000000"/>
              </w:rPr>
              <w:t>1.30E-01</w:t>
            </w:r>
          </w:p>
        </w:tc>
      </w:tr>
    </w:tbl>
    <w:p w14:paraId="2A64DF48" w14:textId="77777777" w:rsidR="005D447F" w:rsidRDefault="005D447F" w:rsidP="005D447F"/>
    <w:p w14:paraId="7AD685B9" w14:textId="77777777" w:rsidR="005D447F" w:rsidRDefault="005D447F" w:rsidP="005D447F">
      <w:r>
        <w:t>* estimated based on Thermodynamics</w:t>
      </w:r>
    </w:p>
    <w:p w14:paraId="12D50FBB" w14:textId="77777777" w:rsidR="005D447F" w:rsidRPr="000E6F28" w:rsidRDefault="005D447F" w:rsidP="005D447F">
      <w:r w:rsidRPr="000E6F28">
        <w:t>*</w:t>
      </w:r>
      <w:r>
        <w:t>*</w:t>
      </w:r>
      <w:r w:rsidRPr="000E6F28">
        <w:t xml:space="preserve"> calculated based on Henry's law of solubility of O</w:t>
      </w:r>
      <w:r w:rsidRPr="000813A8">
        <w:rPr>
          <w:vertAlign w:val="subscript"/>
        </w:rPr>
        <w:t>2</w:t>
      </w:r>
      <w:r w:rsidRPr="000E6F28">
        <w:t xml:space="preserve"> in water at 37</w:t>
      </w:r>
      <w:r w:rsidRPr="00D75926">
        <w:rPr>
          <w:rFonts w:ascii="Lucida Grande" w:hAnsi="Lucida Grande" w:cs="Lucida Grande"/>
          <w:b/>
          <w:color w:val="000000"/>
        </w:rPr>
        <w:t>°</w:t>
      </w:r>
      <w:r w:rsidRPr="00C00D17">
        <w:t>C</w:t>
      </w:r>
    </w:p>
    <w:p w14:paraId="12C946CA" w14:textId="77777777" w:rsidR="005D447F" w:rsidRDefault="005D447F" w:rsidP="005D447F"/>
    <w:p w14:paraId="4EAD5C4B" w14:textId="77777777" w:rsidR="005D447F" w:rsidRDefault="005D447F" w:rsidP="005D447F">
      <w:pPr>
        <w:rPr>
          <w:b/>
        </w:rPr>
      </w:pPr>
      <w:r>
        <w:rPr>
          <w:b/>
        </w:rPr>
        <w:t>Rate constants</w:t>
      </w:r>
    </w:p>
    <w:p w14:paraId="6BBA89D4" w14:textId="77777777" w:rsidR="005D447F" w:rsidRDefault="005D447F" w:rsidP="005D447F">
      <w:pPr>
        <w:rPr>
          <w:b/>
        </w:rPr>
      </w:pPr>
    </w:p>
    <w:p w14:paraId="6E466906" w14:textId="77777777" w:rsidR="005D447F" w:rsidRPr="00630CF6" w:rsidRDefault="005D447F" w:rsidP="005D447F">
      <w:r>
        <w:lastRenderedPageBreak/>
        <w:t xml:space="preserve">Starting rate constants are shown below.  </w:t>
      </w:r>
      <w:r w:rsidRPr="00051B5E">
        <w:t>The K</w:t>
      </w:r>
      <w:r w:rsidRPr="00051B5E">
        <w:rPr>
          <w:vertAlign w:val="subscript"/>
        </w:rPr>
        <w:t>m</w:t>
      </w:r>
      <w:r w:rsidRPr="00051B5E">
        <w:t xml:space="preserve"> </w:t>
      </w:r>
      <w:r>
        <w:t xml:space="preserve">values for substrates in glycolysis are set equal to the steady state </w:t>
      </w:r>
      <w:r w:rsidRPr="00051B5E">
        <w:t xml:space="preserve">substrate concentrations in single-substrate reactions and equal to </w:t>
      </w:r>
      <w:r>
        <w:t xml:space="preserve">the </w:t>
      </w:r>
      <w:r w:rsidRPr="00051B5E">
        <w:t>product of substrate concentrations in multisubstrate reactions</w:t>
      </w:r>
      <w:r>
        <w:t xml:space="preserve">.    </w:t>
      </w:r>
      <w:r w:rsidRPr="00051B5E">
        <w:t>K</w:t>
      </w:r>
      <w:r w:rsidRPr="00051B5E">
        <w:rPr>
          <w:vertAlign w:val="subscript"/>
        </w:rPr>
        <w:t>m</w:t>
      </w:r>
      <w:r w:rsidRPr="00051B5E">
        <w:t xml:space="preserve"> </w:t>
      </w:r>
      <w:r>
        <w:t xml:space="preserve">values are reported in units of mM.  Vmax values are reported in units of mM/hr. </w:t>
      </w:r>
      <w:r w:rsidRPr="00051B5E">
        <w:tab/>
      </w:r>
      <w:r w:rsidRPr="00051B5E">
        <w:tab/>
        <w:t xml:space="preserve"> </w:t>
      </w:r>
    </w:p>
    <w:p w14:paraId="1E37F14F" w14:textId="77777777" w:rsidR="005D447F" w:rsidRDefault="005D447F" w:rsidP="005D447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8"/>
        <w:gridCol w:w="951"/>
        <w:gridCol w:w="950"/>
        <w:gridCol w:w="1001"/>
        <w:gridCol w:w="1152"/>
        <w:gridCol w:w="824"/>
        <w:gridCol w:w="963"/>
        <w:gridCol w:w="849"/>
        <w:gridCol w:w="748"/>
      </w:tblGrid>
      <w:tr w:rsidR="005D447F" w:rsidRPr="009C2833" w14:paraId="30ED46DD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63312D5A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  <w:r w:rsidRPr="00E77868">
              <w:rPr>
                <w:b/>
                <w:bCs/>
                <w:sz w:val="20"/>
                <w:szCs w:val="20"/>
              </w:rPr>
              <w:t>Enzyme</w:t>
            </w:r>
          </w:p>
        </w:tc>
        <w:tc>
          <w:tcPr>
            <w:tcW w:w="2760" w:type="dxa"/>
            <w:gridSpan w:val="2"/>
            <w:noWrap/>
            <w:hideMark/>
          </w:tcPr>
          <w:p w14:paraId="70A5C4BD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  <w:r w:rsidRPr="00E77868">
              <w:rPr>
                <w:b/>
                <w:bCs/>
                <w:sz w:val="20"/>
                <w:szCs w:val="20"/>
              </w:rPr>
              <w:t>Parameter/value</w:t>
            </w:r>
          </w:p>
        </w:tc>
        <w:tc>
          <w:tcPr>
            <w:tcW w:w="1460" w:type="dxa"/>
            <w:noWrap/>
            <w:hideMark/>
          </w:tcPr>
          <w:p w14:paraId="227967D8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  <w:noWrap/>
            <w:hideMark/>
          </w:tcPr>
          <w:p w14:paraId="26919393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noWrap/>
            <w:hideMark/>
          </w:tcPr>
          <w:p w14:paraId="39D73A88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10ED3BDD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781E598F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3F5EBFB5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3F5DFC62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19C46A66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  <w:r w:rsidRPr="00E77868">
              <w:rPr>
                <w:b/>
                <w:bCs/>
                <w:sz w:val="20"/>
                <w:szCs w:val="20"/>
              </w:rPr>
              <w:t>GLUT</w:t>
            </w:r>
          </w:p>
        </w:tc>
        <w:tc>
          <w:tcPr>
            <w:tcW w:w="1380" w:type="dxa"/>
            <w:noWrap/>
            <w:hideMark/>
          </w:tcPr>
          <w:p w14:paraId="1F3283ED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Vmaxtr</w:t>
            </w:r>
          </w:p>
        </w:tc>
        <w:tc>
          <w:tcPr>
            <w:tcW w:w="1380" w:type="dxa"/>
            <w:noWrap/>
            <w:hideMark/>
          </w:tcPr>
          <w:p w14:paraId="6FFBEFC4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Kmglc</w:t>
            </w:r>
          </w:p>
        </w:tc>
        <w:tc>
          <w:tcPr>
            <w:tcW w:w="1460" w:type="dxa"/>
            <w:noWrap/>
            <w:hideMark/>
          </w:tcPr>
          <w:p w14:paraId="2F2A15C9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noWrap/>
            <w:hideMark/>
          </w:tcPr>
          <w:p w14:paraId="7C9282ED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noWrap/>
            <w:hideMark/>
          </w:tcPr>
          <w:p w14:paraId="1BB5C62C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27803411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7C5A3ED9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2D2A0065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33AA4741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13A7FF57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0" w:type="dxa"/>
            <w:noWrap/>
            <w:hideMark/>
          </w:tcPr>
          <w:p w14:paraId="2EFB67E0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100</w:t>
            </w:r>
          </w:p>
        </w:tc>
        <w:tc>
          <w:tcPr>
            <w:tcW w:w="1380" w:type="dxa"/>
            <w:noWrap/>
            <w:hideMark/>
          </w:tcPr>
          <w:p w14:paraId="7DCCC9D9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2.1</w:t>
            </w:r>
          </w:p>
        </w:tc>
        <w:tc>
          <w:tcPr>
            <w:tcW w:w="1460" w:type="dxa"/>
            <w:noWrap/>
            <w:hideMark/>
          </w:tcPr>
          <w:p w14:paraId="346882FE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noWrap/>
            <w:hideMark/>
          </w:tcPr>
          <w:p w14:paraId="2876192D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noWrap/>
            <w:hideMark/>
          </w:tcPr>
          <w:p w14:paraId="55B09116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71BAEC9B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2B13DA90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33B4A1A7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3CE3C855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267C5C4F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  <w:r w:rsidRPr="00E77868">
              <w:rPr>
                <w:b/>
                <w:bCs/>
                <w:sz w:val="20"/>
                <w:szCs w:val="20"/>
              </w:rPr>
              <w:t>HK</w:t>
            </w:r>
          </w:p>
        </w:tc>
        <w:tc>
          <w:tcPr>
            <w:tcW w:w="1380" w:type="dxa"/>
            <w:noWrap/>
            <w:hideMark/>
          </w:tcPr>
          <w:p w14:paraId="0BEE186C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Vmaxf</w:t>
            </w:r>
          </w:p>
        </w:tc>
        <w:tc>
          <w:tcPr>
            <w:tcW w:w="1380" w:type="dxa"/>
            <w:noWrap/>
            <w:hideMark/>
          </w:tcPr>
          <w:p w14:paraId="482B92EB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Kmf</w:t>
            </w:r>
          </w:p>
        </w:tc>
        <w:tc>
          <w:tcPr>
            <w:tcW w:w="1460" w:type="dxa"/>
            <w:noWrap/>
            <w:hideMark/>
          </w:tcPr>
          <w:p w14:paraId="4AB0173D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Kmr</w:t>
            </w:r>
          </w:p>
        </w:tc>
        <w:tc>
          <w:tcPr>
            <w:tcW w:w="1700" w:type="dxa"/>
            <w:noWrap/>
            <w:hideMark/>
          </w:tcPr>
          <w:p w14:paraId="60785F24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Ki</w:t>
            </w:r>
          </w:p>
        </w:tc>
        <w:tc>
          <w:tcPr>
            <w:tcW w:w="1180" w:type="dxa"/>
            <w:noWrap/>
            <w:hideMark/>
          </w:tcPr>
          <w:p w14:paraId="04E6DC12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279558E9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2780A93B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0DE8F3F5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74CB8242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098945EA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0" w:type="dxa"/>
            <w:noWrap/>
            <w:hideMark/>
          </w:tcPr>
          <w:p w14:paraId="724BDE19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1380" w:type="dxa"/>
            <w:noWrap/>
            <w:hideMark/>
          </w:tcPr>
          <w:p w14:paraId="639458D8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7.5</w:t>
            </w:r>
          </w:p>
        </w:tc>
        <w:tc>
          <w:tcPr>
            <w:tcW w:w="1460" w:type="dxa"/>
            <w:noWrap/>
            <w:hideMark/>
          </w:tcPr>
          <w:p w14:paraId="4D2148BC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2.94E-10</w:t>
            </w:r>
          </w:p>
        </w:tc>
        <w:tc>
          <w:tcPr>
            <w:tcW w:w="1700" w:type="dxa"/>
            <w:noWrap/>
            <w:hideMark/>
          </w:tcPr>
          <w:p w14:paraId="10F02E37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0.2</w:t>
            </w:r>
          </w:p>
        </w:tc>
        <w:tc>
          <w:tcPr>
            <w:tcW w:w="1180" w:type="dxa"/>
            <w:noWrap/>
            <w:hideMark/>
          </w:tcPr>
          <w:p w14:paraId="6929A641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7DDC073E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7D0ECA7C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3B7AE5B7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14DFA826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3E510394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  <w:r w:rsidRPr="00E77868">
              <w:rPr>
                <w:b/>
                <w:bCs/>
                <w:sz w:val="20"/>
                <w:szCs w:val="20"/>
              </w:rPr>
              <w:t>PGI</w:t>
            </w:r>
          </w:p>
        </w:tc>
        <w:tc>
          <w:tcPr>
            <w:tcW w:w="1380" w:type="dxa"/>
            <w:noWrap/>
            <w:hideMark/>
          </w:tcPr>
          <w:p w14:paraId="45032A4B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Vmaxf</w:t>
            </w:r>
          </w:p>
        </w:tc>
        <w:tc>
          <w:tcPr>
            <w:tcW w:w="1380" w:type="dxa"/>
            <w:noWrap/>
            <w:hideMark/>
          </w:tcPr>
          <w:p w14:paraId="257A5DCF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Kmf</w:t>
            </w:r>
          </w:p>
        </w:tc>
        <w:tc>
          <w:tcPr>
            <w:tcW w:w="1460" w:type="dxa"/>
            <w:noWrap/>
            <w:hideMark/>
          </w:tcPr>
          <w:p w14:paraId="626D8A84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Kmr</w:t>
            </w:r>
          </w:p>
        </w:tc>
        <w:tc>
          <w:tcPr>
            <w:tcW w:w="1700" w:type="dxa"/>
            <w:noWrap/>
            <w:hideMark/>
          </w:tcPr>
          <w:p w14:paraId="1F67CC43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noWrap/>
            <w:hideMark/>
          </w:tcPr>
          <w:p w14:paraId="6C13E5CD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5263E3E8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5D2B0DA0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57B6A4DD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67ECE65A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634288ED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0" w:type="dxa"/>
            <w:noWrap/>
            <w:hideMark/>
          </w:tcPr>
          <w:p w14:paraId="0A8BE51C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858</w:t>
            </w:r>
          </w:p>
        </w:tc>
        <w:tc>
          <w:tcPr>
            <w:tcW w:w="1380" w:type="dxa"/>
            <w:noWrap/>
            <w:hideMark/>
          </w:tcPr>
          <w:p w14:paraId="33E12410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0.25</w:t>
            </w:r>
          </w:p>
        </w:tc>
        <w:tc>
          <w:tcPr>
            <w:tcW w:w="1460" w:type="dxa"/>
            <w:noWrap/>
            <w:hideMark/>
          </w:tcPr>
          <w:p w14:paraId="5F3138D3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7.73E-02</w:t>
            </w:r>
          </w:p>
        </w:tc>
        <w:tc>
          <w:tcPr>
            <w:tcW w:w="1700" w:type="dxa"/>
            <w:noWrap/>
            <w:hideMark/>
          </w:tcPr>
          <w:p w14:paraId="7E5DEDA3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noWrap/>
            <w:hideMark/>
          </w:tcPr>
          <w:p w14:paraId="74727122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656B2D58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5BB77CE2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293EC3DE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0EB6E72D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064DE836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  <w:r w:rsidRPr="00E77868">
              <w:rPr>
                <w:b/>
                <w:bCs/>
                <w:sz w:val="20"/>
                <w:szCs w:val="20"/>
              </w:rPr>
              <w:t>PFK</w:t>
            </w:r>
          </w:p>
        </w:tc>
        <w:tc>
          <w:tcPr>
            <w:tcW w:w="1380" w:type="dxa"/>
            <w:noWrap/>
            <w:hideMark/>
          </w:tcPr>
          <w:p w14:paraId="75D2071A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Vmaxf</w:t>
            </w:r>
          </w:p>
        </w:tc>
        <w:tc>
          <w:tcPr>
            <w:tcW w:w="1380" w:type="dxa"/>
            <w:noWrap/>
            <w:hideMark/>
          </w:tcPr>
          <w:p w14:paraId="15676616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Kmf</w:t>
            </w:r>
          </w:p>
        </w:tc>
        <w:tc>
          <w:tcPr>
            <w:tcW w:w="1460" w:type="dxa"/>
            <w:noWrap/>
            <w:hideMark/>
          </w:tcPr>
          <w:p w14:paraId="3AC4145D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Kmr</w:t>
            </w:r>
          </w:p>
        </w:tc>
        <w:tc>
          <w:tcPr>
            <w:tcW w:w="1700" w:type="dxa"/>
            <w:noWrap/>
            <w:hideMark/>
          </w:tcPr>
          <w:p w14:paraId="0F4DFA5F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Ka</w:t>
            </w:r>
          </w:p>
        </w:tc>
        <w:tc>
          <w:tcPr>
            <w:tcW w:w="1180" w:type="dxa"/>
            <w:noWrap/>
            <w:hideMark/>
          </w:tcPr>
          <w:p w14:paraId="3D8AC609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0FDC119A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089BFB9E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6310987D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03D78637" w14:textId="77777777" w:rsidTr="001C38DB">
        <w:trPr>
          <w:trHeight w:val="360"/>
        </w:trPr>
        <w:tc>
          <w:tcPr>
            <w:tcW w:w="2120" w:type="dxa"/>
            <w:noWrap/>
            <w:hideMark/>
          </w:tcPr>
          <w:p w14:paraId="19CF752E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noWrap/>
            <w:hideMark/>
          </w:tcPr>
          <w:p w14:paraId="46CF124B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1769</w:t>
            </w:r>
          </w:p>
        </w:tc>
        <w:tc>
          <w:tcPr>
            <w:tcW w:w="1380" w:type="dxa"/>
            <w:noWrap/>
            <w:hideMark/>
          </w:tcPr>
          <w:p w14:paraId="10FDA403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0.23</w:t>
            </w:r>
          </w:p>
        </w:tc>
        <w:tc>
          <w:tcPr>
            <w:tcW w:w="1460" w:type="dxa"/>
            <w:noWrap/>
            <w:hideMark/>
          </w:tcPr>
          <w:p w14:paraId="6D89B59E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1.82E-10</w:t>
            </w:r>
          </w:p>
        </w:tc>
        <w:tc>
          <w:tcPr>
            <w:tcW w:w="1700" w:type="dxa"/>
            <w:noWrap/>
            <w:hideMark/>
          </w:tcPr>
          <w:p w14:paraId="570966E2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0.001</w:t>
            </w:r>
          </w:p>
        </w:tc>
        <w:tc>
          <w:tcPr>
            <w:tcW w:w="1180" w:type="dxa"/>
            <w:noWrap/>
            <w:hideMark/>
          </w:tcPr>
          <w:p w14:paraId="1EBCC8F1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4B757B0D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74FE6FB8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6010E96B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75910FB0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7E44A55F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  <w:r w:rsidRPr="00E77868">
              <w:rPr>
                <w:b/>
                <w:bCs/>
                <w:sz w:val="20"/>
                <w:szCs w:val="20"/>
              </w:rPr>
              <w:t>ALD</w:t>
            </w:r>
          </w:p>
        </w:tc>
        <w:tc>
          <w:tcPr>
            <w:tcW w:w="1380" w:type="dxa"/>
            <w:noWrap/>
            <w:hideMark/>
          </w:tcPr>
          <w:p w14:paraId="2A8932F6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Vmaxf</w:t>
            </w:r>
          </w:p>
        </w:tc>
        <w:tc>
          <w:tcPr>
            <w:tcW w:w="1380" w:type="dxa"/>
            <w:noWrap/>
            <w:hideMark/>
          </w:tcPr>
          <w:p w14:paraId="6C74CE2C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Kmf</w:t>
            </w:r>
          </w:p>
        </w:tc>
        <w:tc>
          <w:tcPr>
            <w:tcW w:w="1460" w:type="dxa"/>
            <w:noWrap/>
            <w:hideMark/>
          </w:tcPr>
          <w:p w14:paraId="581660C6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Kmr</w:t>
            </w:r>
          </w:p>
        </w:tc>
        <w:tc>
          <w:tcPr>
            <w:tcW w:w="1700" w:type="dxa"/>
            <w:noWrap/>
            <w:hideMark/>
          </w:tcPr>
          <w:p w14:paraId="6D8B7042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noWrap/>
            <w:hideMark/>
          </w:tcPr>
          <w:p w14:paraId="195E7623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57E6CE64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4C88BC93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34B742F9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686F2771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5913CCD8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0" w:type="dxa"/>
            <w:noWrap/>
            <w:hideMark/>
          </w:tcPr>
          <w:p w14:paraId="67A668B0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1380" w:type="dxa"/>
            <w:noWrap/>
            <w:hideMark/>
          </w:tcPr>
          <w:p w14:paraId="760B0931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0.16</w:t>
            </w:r>
          </w:p>
        </w:tc>
        <w:tc>
          <w:tcPr>
            <w:tcW w:w="1460" w:type="dxa"/>
            <w:noWrap/>
            <w:hideMark/>
          </w:tcPr>
          <w:p w14:paraId="206C942A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8.29E-05</w:t>
            </w:r>
          </w:p>
        </w:tc>
        <w:tc>
          <w:tcPr>
            <w:tcW w:w="1700" w:type="dxa"/>
            <w:noWrap/>
            <w:hideMark/>
          </w:tcPr>
          <w:p w14:paraId="007CD060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noWrap/>
            <w:hideMark/>
          </w:tcPr>
          <w:p w14:paraId="4F52A06E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2FE18696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79F4F9A3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4619D78D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342D30D3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0B49177C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  <w:r w:rsidRPr="00E77868">
              <w:rPr>
                <w:b/>
                <w:bCs/>
                <w:sz w:val="20"/>
                <w:szCs w:val="20"/>
              </w:rPr>
              <w:t>TPI</w:t>
            </w:r>
          </w:p>
        </w:tc>
        <w:tc>
          <w:tcPr>
            <w:tcW w:w="1380" w:type="dxa"/>
            <w:noWrap/>
            <w:hideMark/>
          </w:tcPr>
          <w:p w14:paraId="0E16A613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Vmaxf</w:t>
            </w:r>
          </w:p>
        </w:tc>
        <w:tc>
          <w:tcPr>
            <w:tcW w:w="1380" w:type="dxa"/>
            <w:noWrap/>
            <w:hideMark/>
          </w:tcPr>
          <w:p w14:paraId="15EDD8F5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Kmf</w:t>
            </w:r>
          </w:p>
        </w:tc>
        <w:tc>
          <w:tcPr>
            <w:tcW w:w="1460" w:type="dxa"/>
            <w:noWrap/>
            <w:hideMark/>
          </w:tcPr>
          <w:p w14:paraId="60A8EF5E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Kmr</w:t>
            </w:r>
          </w:p>
        </w:tc>
        <w:tc>
          <w:tcPr>
            <w:tcW w:w="1700" w:type="dxa"/>
            <w:noWrap/>
            <w:hideMark/>
          </w:tcPr>
          <w:p w14:paraId="4BF3C41C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noWrap/>
            <w:hideMark/>
          </w:tcPr>
          <w:p w14:paraId="61B753A4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5110A2E1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06456596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2F56E8C9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397751C2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44B6E545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0" w:type="dxa"/>
            <w:noWrap/>
            <w:hideMark/>
          </w:tcPr>
          <w:p w14:paraId="37866102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859</w:t>
            </w:r>
          </w:p>
        </w:tc>
        <w:tc>
          <w:tcPr>
            <w:tcW w:w="1380" w:type="dxa"/>
            <w:noWrap/>
            <w:hideMark/>
          </w:tcPr>
          <w:p w14:paraId="39445481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0.04</w:t>
            </w:r>
          </w:p>
        </w:tc>
        <w:tc>
          <w:tcPr>
            <w:tcW w:w="1460" w:type="dxa"/>
            <w:noWrap/>
            <w:hideMark/>
          </w:tcPr>
          <w:p w14:paraId="0D6ABD58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0.002</w:t>
            </w:r>
          </w:p>
        </w:tc>
        <w:tc>
          <w:tcPr>
            <w:tcW w:w="1700" w:type="dxa"/>
            <w:noWrap/>
            <w:hideMark/>
          </w:tcPr>
          <w:p w14:paraId="52EEA2B3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noWrap/>
            <w:hideMark/>
          </w:tcPr>
          <w:p w14:paraId="27E47CAE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038FD5EA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400E160C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7770B25B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45953D29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31884D54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  <w:r w:rsidRPr="00E77868">
              <w:rPr>
                <w:b/>
                <w:bCs/>
                <w:sz w:val="20"/>
                <w:szCs w:val="20"/>
              </w:rPr>
              <w:t>GAPDH</w:t>
            </w:r>
          </w:p>
        </w:tc>
        <w:tc>
          <w:tcPr>
            <w:tcW w:w="1380" w:type="dxa"/>
            <w:noWrap/>
            <w:hideMark/>
          </w:tcPr>
          <w:p w14:paraId="550B5ECA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Vmaxf</w:t>
            </w:r>
          </w:p>
        </w:tc>
        <w:tc>
          <w:tcPr>
            <w:tcW w:w="1380" w:type="dxa"/>
            <w:noWrap/>
            <w:hideMark/>
          </w:tcPr>
          <w:p w14:paraId="30404BF7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Kmnad</w:t>
            </w:r>
          </w:p>
        </w:tc>
        <w:tc>
          <w:tcPr>
            <w:tcW w:w="1460" w:type="dxa"/>
            <w:noWrap/>
            <w:hideMark/>
          </w:tcPr>
          <w:p w14:paraId="2DAF21BE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Kmnadh</w:t>
            </w:r>
          </w:p>
        </w:tc>
        <w:tc>
          <w:tcPr>
            <w:tcW w:w="1700" w:type="dxa"/>
            <w:noWrap/>
            <w:hideMark/>
          </w:tcPr>
          <w:p w14:paraId="32AE35CA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Kmgap</w:t>
            </w:r>
          </w:p>
        </w:tc>
        <w:tc>
          <w:tcPr>
            <w:tcW w:w="1180" w:type="dxa"/>
            <w:noWrap/>
            <w:hideMark/>
          </w:tcPr>
          <w:p w14:paraId="60524FF6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Kmpi</w:t>
            </w:r>
          </w:p>
        </w:tc>
        <w:tc>
          <w:tcPr>
            <w:tcW w:w="1400" w:type="dxa"/>
            <w:noWrap/>
            <w:hideMark/>
          </w:tcPr>
          <w:p w14:paraId="50D27871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Kmbpg</w:t>
            </w:r>
          </w:p>
        </w:tc>
        <w:tc>
          <w:tcPr>
            <w:tcW w:w="1220" w:type="dxa"/>
            <w:noWrap/>
            <w:hideMark/>
          </w:tcPr>
          <w:p w14:paraId="35636C5B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Kmf</w:t>
            </w:r>
          </w:p>
        </w:tc>
        <w:tc>
          <w:tcPr>
            <w:tcW w:w="1060" w:type="dxa"/>
            <w:noWrap/>
            <w:hideMark/>
          </w:tcPr>
          <w:p w14:paraId="4240A8B7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Kmr</w:t>
            </w:r>
          </w:p>
        </w:tc>
      </w:tr>
      <w:tr w:rsidR="005D447F" w:rsidRPr="009C2833" w14:paraId="2DF9A210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09582F15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0" w:type="dxa"/>
            <w:noWrap/>
            <w:hideMark/>
          </w:tcPr>
          <w:p w14:paraId="1712DC4C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781</w:t>
            </w:r>
          </w:p>
        </w:tc>
        <w:tc>
          <w:tcPr>
            <w:tcW w:w="1380" w:type="dxa"/>
            <w:noWrap/>
            <w:hideMark/>
          </w:tcPr>
          <w:p w14:paraId="499A14C5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0.55</w:t>
            </w:r>
          </w:p>
        </w:tc>
        <w:tc>
          <w:tcPr>
            <w:tcW w:w="1460" w:type="dxa"/>
            <w:noWrap/>
            <w:hideMark/>
          </w:tcPr>
          <w:p w14:paraId="371B9625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0.001</w:t>
            </w:r>
          </w:p>
        </w:tc>
        <w:tc>
          <w:tcPr>
            <w:tcW w:w="1700" w:type="dxa"/>
            <w:noWrap/>
            <w:hideMark/>
          </w:tcPr>
          <w:p w14:paraId="385BD558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2.00E-03</w:t>
            </w:r>
          </w:p>
        </w:tc>
        <w:tc>
          <w:tcPr>
            <w:tcW w:w="1180" w:type="dxa"/>
            <w:noWrap/>
            <w:hideMark/>
          </w:tcPr>
          <w:p w14:paraId="36146AE2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4</w:t>
            </w:r>
          </w:p>
        </w:tc>
        <w:tc>
          <w:tcPr>
            <w:tcW w:w="1400" w:type="dxa"/>
            <w:noWrap/>
            <w:hideMark/>
          </w:tcPr>
          <w:p w14:paraId="485538BE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1.00E-01</w:t>
            </w:r>
          </w:p>
        </w:tc>
        <w:tc>
          <w:tcPr>
            <w:tcW w:w="1220" w:type="dxa"/>
            <w:noWrap/>
            <w:hideMark/>
          </w:tcPr>
          <w:p w14:paraId="086EA64C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4.392e--3</w:t>
            </w:r>
          </w:p>
        </w:tc>
        <w:tc>
          <w:tcPr>
            <w:tcW w:w="1060" w:type="dxa"/>
            <w:noWrap/>
            <w:hideMark/>
          </w:tcPr>
          <w:p w14:paraId="17EE59D9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1.00E-11</w:t>
            </w:r>
          </w:p>
        </w:tc>
      </w:tr>
      <w:tr w:rsidR="005D447F" w:rsidRPr="009C2833" w14:paraId="2DB36685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5CCB1D8C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  <w:r w:rsidRPr="00E77868">
              <w:rPr>
                <w:b/>
                <w:bCs/>
                <w:sz w:val="20"/>
                <w:szCs w:val="20"/>
              </w:rPr>
              <w:t>PGK</w:t>
            </w:r>
          </w:p>
        </w:tc>
        <w:tc>
          <w:tcPr>
            <w:tcW w:w="1380" w:type="dxa"/>
            <w:noWrap/>
            <w:hideMark/>
          </w:tcPr>
          <w:p w14:paraId="7739669D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Vmaxf</w:t>
            </w:r>
          </w:p>
        </w:tc>
        <w:tc>
          <w:tcPr>
            <w:tcW w:w="1380" w:type="dxa"/>
            <w:noWrap/>
            <w:hideMark/>
          </w:tcPr>
          <w:p w14:paraId="70227E4F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Kmf</w:t>
            </w:r>
          </w:p>
        </w:tc>
        <w:tc>
          <w:tcPr>
            <w:tcW w:w="1460" w:type="dxa"/>
            <w:noWrap/>
            <w:hideMark/>
          </w:tcPr>
          <w:p w14:paraId="76547E7A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Kmr</w:t>
            </w:r>
          </w:p>
        </w:tc>
        <w:tc>
          <w:tcPr>
            <w:tcW w:w="1700" w:type="dxa"/>
            <w:noWrap/>
            <w:hideMark/>
          </w:tcPr>
          <w:p w14:paraId="2285102C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noWrap/>
            <w:hideMark/>
          </w:tcPr>
          <w:p w14:paraId="65CA3994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1A0FDB8D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6D668291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10ABE66C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2201FEA7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5670D960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0" w:type="dxa"/>
            <w:noWrap/>
            <w:hideMark/>
          </w:tcPr>
          <w:p w14:paraId="425028A4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</w:t>
            </w:r>
          </w:p>
        </w:tc>
        <w:tc>
          <w:tcPr>
            <w:tcW w:w="1380" w:type="dxa"/>
            <w:noWrap/>
            <w:hideMark/>
          </w:tcPr>
          <w:p w14:paraId="18340395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1.18E-03</w:t>
            </w:r>
          </w:p>
        </w:tc>
        <w:tc>
          <w:tcPr>
            <w:tcW w:w="1460" w:type="dxa"/>
            <w:noWrap/>
            <w:hideMark/>
          </w:tcPr>
          <w:p w14:paraId="1E7A231A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1.5</w:t>
            </w:r>
          </w:p>
        </w:tc>
        <w:tc>
          <w:tcPr>
            <w:tcW w:w="1700" w:type="dxa"/>
            <w:noWrap/>
            <w:hideMark/>
          </w:tcPr>
          <w:p w14:paraId="4EA16A38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noWrap/>
            <w:hideMark/>
          </w:tcPr>
          <w:p w14:paraId="2174D504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1A1CB8CC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5AEA2261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6335CCE3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71FD292F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41930C82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  <w:r w:rsidRPr="00E77868">
              <w:rPr>
                <w:b/>
                <w:bCs/>
                <w:sz w:val="20"/>
                <w:szCs w:val="20"/>
              </w:rPr>
              <w:t>PGM</w:t>
            </w:r>
          </w:p>
        </w:tc>
        <w:tc>
          <w:tcPr>
            <w:tcW w:w="1380" w:type="dxa"/>
            <w:noWrap/>
            <w:hideMark/>
          </w:tcPr>
          <w:p w14:paraId="4153A7C6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Vmaxf</w:t>
            </w:r>
          </w:p>
        </w:tc>
        <w:tc>
          <w:tcPr>
            <w:tcW w:w="1380" w:type="dxa"/>
            <w:noWrap/>
            <w:hideMark/>
          </w:tcPr>
          <w:p w14:paraId="41583AE2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Kmf</w:t>
            </w:r>
          </w:p>
        </w:tc>
        <w:tc>
          <w:tcPr>
            <w:tcW w:w="1460" w:type="dxa"/>
            <w:noWrap/>
            <w:hideMark/>
          </w:tcPr>
          <w:p w14:paraId="70D7D5C7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Kmr</w:t>
            </w:r>
          </w:p>
        </w:tc>
        <w:tc>
          <w:tcPr>
            <w:tcW w:w="1700" w:type="dxa"/>
            <w:noWrap/>
            <w:hideMark/>
          </w:tcPr>
          <w:p w14:paraId="23311FCB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noWrap/>
            <w:hideMark/>
          </w:tcPr>
          <w:p w14:paraId="2E9D62D3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66E4F558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78A50FC0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6F5A3055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5915292F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1821D71A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0" w:type="dxa"/>
            <w:noWrap/>
            <w:hideMark/>
          </w:tcPr>
          <w:p w14:paraId="6545D0FE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527.895</w:t>
            </w:r>
          </w:p>
        </w:tc>
        <w:tc>
          <w:tcPr>
            <w:tcW w:w="1380" w:type="dxa"/>
            <w:noWrap/>
            <w:hideMark/>
          </w:tcPr>
          <w:p w14:paraId="426F843A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0.5</w:t>
            </w:r>
          </w:p>
        </w:tc>
        <w:tc>
          <w:tcPr>
            <w:tcW w:w="1460" w:type="dxa"/>
            <w:noWrap/>
            <w:hideMark/>
          </w:tcPr>
          <w:p w14:paraId="4B308ABF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0.03</w:t>
            </w:r>
          </w:p>
        </w:tc>
        <w:tc>
          <w:tcPr>
            <w:tcW w:w="1700" w:type="dxa"/>
            <w:noWrap/>
            <w:hideMark/>
          </w:tcPr>
          <w:p w14:paraId="2047ADE3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noWrap/>
            <w:hideMark/>
          </w:tcPr>
          <w:p w14:paraId="78E69189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406A3E30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46E0965F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30F599AC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37BD9FE3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1BD9D7C7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  <w:r w:rsidRPr="00E77868">
              <w:rPr>
                <w:b/>
                <w:bCs/>
                <w:sz w:val="20"/>
                <w:szCs w:val="20"/>
              </w:rPr>
              <w:t>ENO</w:t>
            </w:r>
          </w:p>
        </w:tc>
        <w:tc>
          <w:tcPr>
            <w:tcW w:w="1380" w:type="dxa"/>
            <w:noWrap/>
            <w:hideMark/>
          </w:tcPr>
          <w:p w14:paraId="0F37AFC2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Vmaxf</w:t>
            </w:r>
          </w:p>
        </w:tc>
        <w:tc>
          <w:tcPr>
            <w:tcW w:w="1380" w:type="dxa"/>
            <w:noWrap/>
            <w:hideMark/>
          </w:tcPr>
          <w:p w14:paraId="665E5D5F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Kmf</w:t>
            </w:r>
          </w:p>
        </w:tc>
        <w:tc>
          <w:tcPr>
            <w:tcW w:w="1460" w:type="dxa"/>
            <w:noWrap/>
            <w:hideMark/>
          </w:tcPr>
          <w:p w14:paraId="4D30F2AF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Kmr</w:t>
            </w:r>
          </w:p>
        </w:tc>
        <w:tc>
          <w:tcPr>
            <w:tcW w:w="1700" w:type="dxa"/>
            <w:noWrap/>
            <w:hideMark/>
          </w:tcPr>
          <w:p w14:paraId="69DAF000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noWrap/>
            <w:hideMark/>
          </w:tcPr>
          <w:p w14:paraId="0F361455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28B6BCAC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0570EA61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57DC412F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5AD93C4E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00AB8BF4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0" w:type="dxa"/>
            <w:noWrap/>
            <w:hideMark/>
          </w:tcPr>
          <w:p w14:paraId="5024C3DD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1340.089</w:t>
            </w:r>
          </w:p>
        </w:tc>
        <w:tc>
          <w:tcPr>
            <w:tcW w:w="1380" w:type="dxa"/>
            <w:noWrap/>
            <w:hideMark/>
          </w:tcPr>
          <w:p w14:paraId="2D7AE648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0.03</w:t>
            </w:r>
          </w:p>
        </w:tc>
        <w:tc>
          <w:tcPr>
            <w:tcW w:w="1460" w:type="dxa"/>
            <w:noWrap/>
            <w:hideMark/>
          </w:tcPr>
          <w:p w14:paraId="5EE113CC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0.15</w:t>
            </w:r>
          </w:p>
        </w:tc>
        <w:tc>
          <w:tcPr>
            <w:tcW w:w="1700" w:type="dxa"/>
            <w:noWrap/>
            <w:hideMark/>
          </w:tcPr>
          <w:p w14:paraId="7BC1696C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noWrap/>
            <w:hideMark/>
          </w:tcPr>
          <w:p w14:paraId="45F65F27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17AD2C05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697E6EEA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32720291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29EE657D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5AEB6F0D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  <w:r w:rsidRPr="00E77868">
              <w:rPr>
                <w:b/>
                <w:bCs/>
                <w:sz w:val="20"/>
                <w:szCs w:val="20"/>
              </w:rPr>
              <w:t>PK</w:t>
            </w:r>
          </w:p>
        </w:tc>
        <w:tc>
          <w:tcPr>
            <w:tcW w:w="1380" w:type="dxa"/>
            <w:noWrap/>
            <w:hideMark/>
          </w:tcPr>
          <w:p w14:paraId="15102316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Vmaxf</w:t>
            </w:r>
          </w:p>
        </w:tc>
        <w:tc>
          <w:tcPr>
            <w:tcW w:w="1380" w:type="dxa"/>
            <w:noWrap/>
            <w:hideMark/>
          </w:tcPr>
          <w:p w14:paraId="271EC2E8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Kmf</w:t>
            </w:r>
          </w:p>
        </w:tc>
        <w:tc>
          <w:tcPr>
            <w:tcW w:w="1460" w:type="dxa"/>
            <w:noWrap/>
            <w:hideMark/>
          </w:tcPr>
          <w:p w14:paraId="622815CC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Kmr</w:t>
            </w:r>
          </w:p>
        </w:tc>
        <w:tc>
          <w:tcPr>
            <w:tcW w:w="1700" w:type="dxa"/>
            <w:noWrap/>
            <w:hideMark/>
          </w:tcPr>
          <w:p w14:paraId="36D912F2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Ka</w:t>
            </w:r>
          </w:p>
        </w:tc>
        <w:tc>
          <w:tcPr>
            <w:tcW w:w="1180" w:type="dxa"/>
            <w:noWrap/>
            <w:hideMark/>
          </w:tcPr>
          <w:p w14:paraId="40B88D9A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031D35ED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12AA6492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2DE0F39C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30561A73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39B840A1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0" w:type="dxa"/>
            <w:noWrap/>
            <w:hideMark/>
          </w:tcPr>
          <w:p w14:paraId="6C94409E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211.525</w:t>
            </w:r>
          </w:p>
        </w:tc>
        <w:tc>
          <w:tcPr>
            <w:tcW w:w="1380" w:type="dxa"/>
            <w:noWrap/>
            <w:hideMark/>
          </w:tcPr>
          <w:p w14:paraId="0E7FEF54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1.77E-03</w:t>
            </w:r>
          </w:p>
        </w:tc>
        <w:tc>
          <w:tcPr>
            <w:tcW w:w="1460" w:type="dxa"/>
            <w:noWrap/>
            <w:hideMark/>
          </w:tcPr>
          <w:p w14:paraId="5D0D1BCB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0.15</w:t>
            </w:r>
          </w:p>
        </w:tc>
        <w:tc>
          <w:tcPr>
            <w:tcW w:w="1700" w:type="dxa"/>
            <w:noWrap/>
            <w:hideMark/>
          </w:tcPr>
          <w:p w14:paraId="5AF01003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0.5</w:t>
            </w:r>
          </w:p>
        </w:tc>
        <w:tc>
          <w:tcPr>
            <w:tcW w:w="1180" w:type="dxa"/>
            <w:noWrap/>
            <w:hideMark/>
          </w:tcPr>
          <w:p w14:paraId="46A3380E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7EAA3950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6365B629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500A25B9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19E10C57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72418B5C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  <w:r w:rsidRPr="00E77868">
              <w:rPr>
                <w:b/>
                <w:bCs/>
                <w:sz w:val="20"/>
                <w:szCs w:val="20"/>
              </w:rPr>
              <w:t>LDH</w:t>
            </w:r>
          </w:p>
        </w:tc>
        <w:tc>
          <w:tcPr>
            <w:tcW w:w="1380" w:type="dxa"/>
            <w:noWrap/>
            <w:hideMark/>
          </w:tcPr>
          <w:p w14:paraId="578C439A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Vmaxf</w:t>
            </w:r>
          </w:p>
        </w:tc>
        <w:tc>
          <w:tcPr>
            <w:tcW w:w="1380" w:type="dxa"/>
            <w:noWrap/>
            <w:hideMark/>
          </w:tcPr>
          <w:p w14:paraId="3B0A5C76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Kmnadh</w:t>
            </w:r>
          </w:p>
        </w:tc>
        <w:tc>
          <w:tcPr>
            <w:tcW w:w="1460" w:type="dxa"/>
            <w:noWrap/>
            <w:hideMark/>
          </w:tcPr>
          <w:p w14:paraId="1789FBD4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Kmnad</w:t>
            </w:r>
          </w:p>
        </w:tc>
        <w:tc>
          <w:tcPr>
            <w:tcW w:w="1700" w:type="dxa"/>
            <w:noWrap/>
            <w:hideMark/>
          </w:tcPr>
          <w:p w14:paraId="238EA924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Kmpyr</w:t>
            </w:r>
          </w:p>
        </w:tc>
        <w:tc>
          <w:tcPr>
            <w:tcW w:w="1180" w:type="dxa"/>
            <w:noWrap/>
            <w:hideMark/>
          </w:tcPr>
          <w:p w14:paraId="32FB9B9A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Kmlac</w:t>
            </w:r>
          </w:p>
        </w:tc>
        <w:tc>
          <w:tcPr>
            <w:tcW w:w="1400" w:type="dxa"/>
            <w:noWrap/>
            <w:hideMark/>
          </w:tcPr>
          <w:p w14:paraId="798D2E65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Kmf</w:t>
            </w:r>
          </w:p>
        </w:tc>
        <w:tc>
          <w:tcPr>
            <w:tcW w:w="1220" w:type="dxa"/>
            <w:noWrap/>
            <w:hideMark/>
          </w:tcPr>
          <w:p w14:paraId="3839D586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Kmr</w:t>
            </w:r>
          </w:p>
        </w:tc>
        <w:tc>
          <w:tcPr>
            <w:tcW w:w="1060" w:type="dxa"/>
            <w:noWrap/>
            <w:hideMark/>
          </w:tcPr>
          <w:p w14:paraId="1DC140D6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3F309E64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69A31ABA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0" w:type="dxa"/>
            <w:noWrap/>
            <w:hideMark/>
          </w:tcPr>
          <w:p w14:paraId="31454975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</w:t>
            </w:r>
          </w:p>
        </w:tc>
        <w:tc>
          <w:tcPr>
            <w:tcW w:w="1380" w:type="dxa"/>
            <w:noWrap/>
            <w:hideMark/>
          </w:tcPr>
          <w:p w14:paraId="4A1FD8F5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0.001</w:t>
            </w:r>
          </w:p>
        </w:tc>
        <w:tc>
          <w:tcPr>
            <w:tcW w:w="1460" w:type="dxa"/>
            <w:noWrap/>
            <w:hideMark/>
          </w:tcPr>
          <w:p w14:paraId="42D30579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0.549</w:t>
            </w:r>
          </w:p>
        </w:tc>
        <w:tc>
          <w:tcPr>
            <w:tcW w:w="1700" w:type="dxa"/>
            <w:noWrap/>
            <w:hideMark/>
          </w:tcPr>
          <w:p w14:paraId="3485BDF6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0.5</w:t>
            </w:r>
          </w:p>
        </w:tc>
        <w:tc>
          <w:tcPr>
            <w:tcW w:w="1180" w:type="dxa"/>
            <w:noWrap/>
            <w:hideMark/>
          </w:tcPr>
          <w:p w14:paraId="09D55964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5</w:t>
            </w:r>
          </w:p>
        </w:tc>
        <w:tc>
          <w:tcPr>
            <w:tcW w:w="1400" w:type="dxa"/>
            <w:noWrap/>
            <w:hideMark/>
          </w:tcPr>
          <w:p w14:paraId="58D30EB1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5.00E-04</w:t>
            </w:r>
          </w:p>
        </w:tc>
        <w:tc>
          <w:tcPr>
            <w:tcW w:w="1220" w:type="dxa"/>
            <w:noWrap/>
            <w:hideMark/>
          </w:tcPr>
          <w:p w14:paraId="33E79370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2.745</w:t>
            </w:r>
          </w:p>
        </w:tc>
        <w:tc>
          <w:tcPr>
            <w:tcW w:w="1060" w:type="dxa"/>
            <w:noWrap/>
            <w:hideMark/>
          </w:tcPr>
          <w:p w14:paraId="5610022F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54999B93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47392996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  <w:r w:rsidRPr="00E77868">
              <w:rPr>
                <w:b/>
                <w:bCs/>
                <w:sz w:val="20"/>
                <w:szCs w:val="20"/>
              </w:rPr>
              <w:t>MCT</w:t>
            </w:r>
          </w:p>
        </w:tc>
        <w:tc>
          <w:tcPr>
            <w:tcW w:w="1380" w:type="dxa"/>
            <w:noWrap/>
            <w:hideMark/>
          </w:tcPr>
          <w:p w14:paraId="76FD2F5D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Vmaxtr</w:t>
            </w:r>
          </w:p>
        </w:tc>
        <w:tc>
          <w:tcPr>
            <w:tcW w:w="1380" w:type="dxa"/>
            <w:noWrap/>
            <w:hideMark/>
          </w:tcPr>
          <w:p w14:paraId="6A0EF4C0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Kmlac</w:t>
            </w:r>
          </w:p>
        </w:tc>
        <w:tc>
          <w:tcPr>
            <w:tcW w:w="1460" w:type="dxa"/>
            <w:noWrap/>
            <w:hideMark/>
          </w:tcPr>
          <w:p w14:paraId="5AD04E3A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noWrap/>
            <w:hideMark/>
          </w:tcPr>
          <w:p w14:paraId="0455F72B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noWrap/>
            <w:hideMark/>
          </w:tcPr>
          <w:p w14:paraId="70F7D5E7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6ED60257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2324B486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522E4854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73E91C6C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23F2472C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0" w:type="dxa"/>
            <w:noWrap/>
            <w:hideMark/>
          </w:tcPr>
          <w:p w14:paraId="20A124A0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380" w:type="dxa"/>
            <w:noWrap/>
            <w:hideMark/>
          </w:tcPr>
          <w:p w14:paraId="6106C618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3</w:t>
            </w:r>
          </w:p>
        </w:tc>
        <w:tc>
          <w:tcPr>
            <w:tcW w:w="1460" w:type="dxa"/>
            <w:noWrap/>
            <w:hideMark/>
          </w:tcPr>
          <w:p w14:paraId="5BEA7ADB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noWrap/>
            <w:hideMark/>
          </w:tcPr>
          <w:p w14:paraId="4D78123A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noWrap/>
            <w:hideMark/>
          </w:tcPr>
          <w:p w14:paraId="12601FC7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0CAFCD91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4F6DF6F6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48A8198D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7ABBA569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50F45225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  <w:r w:rsidRPr="00E77868">
              <w:rPr>
                <w:b/>
                <w:bCs/>
                <w:sz w:val="20"/>
                <w:szCs w:val="20"/>
              </w:rPr>
              <w:t>OxPhos</w:t>
            </w:r>
          </w:p>
        </w:tc>
        <w:tc>
          <w:tcPr>
            <w:tcW w:w="1380" w:type="dxa"/>
            <w:noWrap/>
            <w:hideMark/>
          </w:tcPr>
          <w:p w14:paraId="48003978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Vmax</w:t>
            </w:r>
          </w:p>
        </w:tc>
        <w:tc>
          <w:tcPr>
            <w:tcW w:w="1380" w:type="dxa"/>
            <w:noWrap/>
            <w:hideMark/>
          </w:tcPr>
          <w:p w14:paraId="4BA99D3D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Kmpyr</w:t>
            </w:r>
          </w:p>
        </w:tc>
        <w:tc>
          <w:tcPr>
            <w:tcW w:w="1460" w:type="dxa"/>
            <w:noWrap/>
            <w:hideMark/>
          </w:tcPr>
          <w:p w14:paraId="45021589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Kmo2</w:t>
            </w:r>
          </w:p>
        </w:tc>
        <w:tc>
          <w:tcPr>
            <w:tcW w:w="1700" w:type="dxa"/>
            <w:noWrap/>
            <w:hideMark/>
          </w:tcPr>
          <w:p w14:paraId="7C010394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Kmadp</w:t>
            </w:r>
          </w:p>
        </w:tc>
        <w:tc>
          <w:tcPr>
            <w:tcW w:w="1180" w:type="dxa"/>
            <w:noWrap/>
            <w:hideMark/>
          </w:tcPr>
          <w:p w14:paraId="4DF34AA9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09842604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2DB31B28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4B258DBF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0F4CE460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0BC5A2DC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0" w:type="dxa"/>
            <w:noWrap/>
            <w:hideMark/>
          </w:tcPr>
          <w:p w14:paraId="3805932F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</w:t>
            </w:r>
          </w:p>
        </w:tc>
        <w:tc>
          <w:tcPr>
            <w:tcW w:w="1380" w:type="dxa"/>
            <w:noWrap/>
            <w:hideMark/>
          </w:tcPr>
          <w:p w14:paraId="48EC53EE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0.001</w:t>
            </w:r>
          </w:p>
        </w:tc>
        <w:tc>
          <w:tcPr>
            <w:tcW w:w="1460" w:type="dxa"/>
            <w:noWrap/>
            <w:hideMark/>
          </w:tcPr>
          <w:p w14:paraId="2D5CB3D8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0.005</w:t>
            </w:r>
          </w:p>
        </w:tc>
        <w:tc>
          <w:tcPr>
            <w:tcW w:w="1700" w:type="dxa"/>
            <w:noWrap/>
            <w:hideMark/>
          </w:tcPr>
          <w:p w14:paraId="586C2BE6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0.005</w:t>
            </w:r>
          </w:p>
        </w:tc>
        <w:tc>
          <w:tcPr>
            <w:tcW w:w="1180" w:type="dxa"/>
            <w:noWrap/>
            <w:hideMark/>
          </w:tcPr>
          <w:p w14:paraId="48DD0CDE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63437338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2DA80BA1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22D2E2A0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6B0DD982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13E1FEF6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  <w:r w:rsidRPr="00E77868">
              <w:rPr>
                <w:b/>
                <w:bCs/>
                <w:sz w:val="20"/>
                <w:szCs w:val="20"/>
              </w:rPr>
              <w:t>ATPase</w:t>
            </w:r>
          </w:p>
        </w:tc>
        <w:tc>
          <w:tcPr>
            <w:tcW w:w="1380" w:type="dxa"/>
            <w:noWrap/>
            <w:hideMark/>
          </w:tcPr>
          <w:p w14:paraId="5FFECCCD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Vmaxf</w:t>
            </w:r>
          </w:p>
        </w:tc>
        <w:tc>
          <w:tcPr>
            <w:tcW w:w="1380" w:type="dxa"/>
            <w:noWrap/>
            <w:hideMark/>
          </w:tcPr>
          <w:p w14:paraId="4D03BF78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Kmf</w:t>
            </w:r>
          </w:p>
        </w:tc>
        <w:tc>
          <w:tcPr>
            <w:tcW w:w="1460" w:type="dxa"/>
            <w:noWrap/>
            <w:hideMark/>
          </w:tcPr>
          <w:p w14:paraId="23D5471F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Kmr</w:t>
            </w:r>
          </w:p>
        </w:tc>
        <w:tc>
          <w:tcPr>
            <w:tcW w:w="1700" w:type="dxa"/>
            <w:noWrap/>
            <w:hideMark/>
          </w:tcPr>
          <w:p w14:paraId="481632A6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noWrap/>
            <w:hideMark/>
          </w:tcPr>
          <w:p w14:paraId="16A1E199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5B587582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6BA0EEA4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17EFF16E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525A1710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0D5E342F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0" w:type="dxa"/>
            <w:noWrap/>
            <w:hideMark/>
          </w:tcPr>
          <w:p w14:paraId="7204AE89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</w:t>
            </w:r>
          </w:p>
        </w:tc>
        <w:tc>
          <w:tcPr>
            <w:tcW w:w="1380" w:type="dxa"/>
            <w:noWrap/>
            <w:hideMark/>
          </w:tcPr>
          <w:p w14:paraId="38A8B834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3</w:t>
            </w:r>
          </w:p>
        </w:tc>
        <w:tc>
          <w:tcPr>
            <w:tcW w:w="1460" w:type="dxa"/>
            <w:noWrap/>
            <w:hideMark/>
          </w:tcPr>
          <w:p w14:paraId="3BAF753D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4.71E-09</w:t>
            </w:r>
          </w:p>
        </w:tc>
        <w:tc>
          <w:tcPr>
            <w:tcW w:w="1700" w:type="dxa"/>
            <w:noWrap/>
            <w:hideMark/>
          </w:tcPr>
          <w:p w14:paraId="55317089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noWrap/>
            <w:hideMark/>
          </w:tcPr>
          <w:p w14:paraId="64B72DA1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625E6EF9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5BD43F77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78939F7B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75E47DEB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65339182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  <w:r w:rsidRPr="00E77868">
              <w:rPr>
                <w:b/>
                <w:bCs/>
                <w:sz w:val="20"/>
                <w:szCs w:val="20"/>
              </w:rPr>
              <w:t>CKase</w:t>
            </w:r>
          </w:p>
        </w:tc>
        <w:tc>
          <w:tcPr>
            <w:tcW w:w="1380" w:type="dxa"/>
            <w:noWrap/>
            <w:hideMark/>
          </w:tcPr>
          <w:p w14:paraId="06621A1F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Vmaxf</w:t>
            </w:r>
          </w:p>
        </w:tc>
        <w:tc>
          <w:tcPr>
            <w:tcW w:w="1380" w:type="dxa"/>
            <w:noWrap/>
            <w:hideMark/>
          </w:tcPr>
          <w:p w14:paraId="7C90CE55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Kmf</w:t>
            </w:r>
          </w:p>
        </w:tc>
        <w:tc>
          <w:tcPr>
            <w:tcW w:w="1460" w:type="dxa"/>
            <w:noWrap/>
            <w:hideMark/>
          </w:tcPr>
          <w:p w14:paraId="5A488020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Kmr</w:t>
            </w:r>
          </w:p>
        </w:tc>
        <w:tc>
          <w:tcPr>
            <w:tcW w:w="1700" w:type="dxa"/>
            <w:noWrap/>
            <w:hideMark/>
          </w:tcPr>
          <w:p w14:paraId="2A681F2C" w14:textId="77777777" w:rsidR="005D447F" w:rsidRPr="00E77868" w:rsidRDefault="005D447F" w:rsidP="001C38DB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180" w:type="dxa"/>
            <w:noWrap/>
            <w:hideMark/>
          </w:tcPr>
          <w:p w14:paraId="7780A2C3" w14:textId="77777777" w:rsidR="005D447F" w:rsidRPr="00E77868" w:rsidRDefault="005D447F" w:rsidP="001C38DB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1CF1137F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67859DF7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0C09FABB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048EB376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59BFA418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0" w:type="dxa"/>
            <w:noWrap/>
            <w:hideMark/>
          </w:tcPr>
          <w:p w14:paraId="28071326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380" w:type="dxa"/>
            <w:noWrap/>
            <w:hideMark/>
          </w:tcPr>
          <w:p w14:paraId="327657E5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5</w:t>
            </w:r>
          </w:p>
        </w:tc>
        <w:tc>
          <w:tcPr>
            <w:tcW w:w="1460" w:type="dxa"/>
            <w:noWrap/>
            <w:hideMark/>
          </w:tcPr>
          <w:p w14:paraId="0116C3C9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noWrap/>
            <w:hideMark/>
          </w:tcPr>
          <w:p w14:paraId="6161B675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noWrap/>
            <w:hideMark/>
          </w:tcPr>
          <w:p w14:paraId="7CA1886F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5BFBFF23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6D77C272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266B7C5D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79ADABBC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718767C4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  <w:r w:rsidRPr="00E77868">
              <w:rPr>
                <w:b/>
                <w:bCs/>
                <w:sz w:val="20"/>
                <w:szCs w:val="20"/>
              </w:rPr>
              <w:t>AKase</w:t>
            </w:r>
          </w:p>
        </w:tc>
        <w:tc>
          <w:tcPr>
            <w:tcW w:w="1380" w:type="dxa"/>
            <w:noWrap/>
            <w:hideMark/>
          </w:tcPr>
          <w:p w14:paraId="72A4C95B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Vmaxf</w:t>
            </w:r>
          </w:p>
        </w:tc>
        <w:tc>
          <w:tcPr>
            <w:tcW w:w="1380" w:type="dxa"/>
            <w:noWrap/>
            <w:hideMark/>
          </w:tcPr>
          <w:p w14:paraId="36CD8B57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Kmf</w:t>
            </w:r>
          </w:p>
        </w:tc>
        <w:tc>
          <w:tcPr>
            <w:tcW w:w="1460" w:type="dxa"/>
            <w:noWrap/>
            <w:hideMark/>
          </w:tcPr>
          <w:p w14:paraId="06675603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Kmr</w:t>
            </w:r>
          </w:p>
        </w:tc>
        <w:tc>
          <w:tcPr>
            <w:tcW w:w="1700" w:type="dxa"/>
            <w:noWrap/>
            <w:hideMark/>
          </w:tcPr>
          <w:p w14:paraId="455B568E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noWrap/>
            <w:hideMark/>
          </w:tcPr>
          <w:p w14:paraId="5C145888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1395362C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5E4BE483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208A6E14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5A473D3D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16A24D86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0" w:type="dxa"/>
            <w:noWrap/>
            <w:hideMark/>
          </w:tcPr>
          <w:p w14:paraId="6B84DBD4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380" w:type="dxa"/>
            <w:noWrap/>
            <w:hideMark/>
          </w:tcPr>
          <w:p w14:paraId="62F23F29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5</w:t>
            </w:r>
          </w:p>
        </w:tc>
        <w:tc>
          <w:tcPr>
            <w:tcW w:w="1460" w:type="dxa"/>
            <w:noWrap/>
            <w:hideMark/>
          </w:tcPr>
          <w:p w14:paraId="026DFE83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noWrap/>
            <w:hideMark/>
          </w:tcPr>
          <w:p w14:paraId="50C9894F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noWrap/>
            <w:hideMark/>
          </w:tcPr>
          <w:p w14:paraId="5EA56B80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0B19E924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7C11C32C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5079588F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6837E4EB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7A053E73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  <w:r w:rsidRPr="00E77868">
              <w:rPr>
                <w:b/>
                <w:bCs/>
                <w:sz w:val="20"/>
                <w:szCs w:val="20"/>
              </w:rPr>
              <w:t>O2transp</w:t>
            </w:r>
          </w:p>
        </w:tc>
        <w:tc>
          <w:tcPr>
            <w:tcW w:w="1380" w:type="dxa"/>
            <w:noWrap/>
            <w:hideMark/>
          </w:tcPr>
          <w:p w14:paraId="3639B432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ko2</w:t>
            </w:r>
          </w:p>
        </w:tc>
        <w:tc>
          <w:tcPr>
            <w:tcW w:w="1380" w:type="dxa"/>
            <w:noWrap/>
            <w:hideMark/>
          </w:tcPr>
          <w:p w14:paraId="5EC2A3BA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noWrap/>
            <w:hideMark/>
          </w:tcPr>
          <w:p w14:paraId="6C0FEDEF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noWrap/>
            <w:hideMark/>
          </w:tcPr>
          <w:p w14:paraId="3A27E216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noWrap/>
            <w:hideMark/>
          </w:tcPr>
          <w:p w14:paraId="27192E00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0C067ED5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703C7A22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5B265280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269A3EEA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43560534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0" w:type="dxa"/>
            <w:noWrap/>
            <w:hideMark/>
          </w:tcPr>
          <w:p w14:paraId="56128311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1380" w:type="dxa"/>
            <w:noWrap/>
            <w:hideMark/>
          </w:tcPr>
          <w:p w14:paraId="1F3B0196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noWrap/>
            <w:hideMark/>
          </w:tcPr>
          <w:p w14:paraId="35B8AC3D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noWrap/>
            <w:hideMark/>
          </w:tcPr>
          <w:p w14:paraId="08B46459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noWrap/>
            <w:hideMark/>
          </w:tcPr>
          <w:p w14:paraId="0B7A690D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721CCC78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55DD1300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1D2EC723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7BB0E612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066C6F81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  <w:r w:rsidRPr="00E77868">
              <w:rPr>
                <w:b/>
                <w:bCs/>
                <w:sz w:val="20"/>
                <w:szCs w:val="20"/>
              </w:rPr>
              <w:t>PHGDH</w:t>
            </w:r>
          </w:p>
        </w:tc>
        <w:tc>
          <w:tcPr>
            <w:tcW w:w="1380" w:type="dxa"/>
            <w:noWrap/>
            <w:hideMark/>
          </w:tcPr>
          <w:p w14:paraId="08FE48D6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Vmaxf</w:t>
            </w:r>
          </w:p>
        </w:tc>
        <w:tc>
          <w:tcPr>
            <w:tcW w:w="1380" w:type="dxa"/>
            <w:noWrap/>
            <w:hideMark/>
          </w:tcPr>
          <w:p w14:paraId="1E3CEA39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Km3pg</w:t>
            </w:r>
          </w:p>
        </w:tc>
        <w:tc>
          <w:tcPr>
            <w:tcW w:w="1460" w:type="dxa"/>
            <w:noWrap/>
            <w:hideMark/>
          </w:tcPr>
          <w:p w14:paraId="21F25431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Kmnad</w:t>
            </w:r>
          </w:p>
        </w:tc>
        <w:tc>
          <w:tcPr>
            <w:tcW w:w="1700" w:type="dxa"/>
            <w:noWrap/>
            <w:hideMark/>
          </w:tcPr>
          <w:p w14:paraId="68949A37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Kmser</w:t>
            </w:r>
          </w:p>
        </w:tc>
        <w:tc>
          <w:tcPr>
            <w:tcW w:w="1180" w:type="dxa"/>
            <w:noWrap/>
            <w:hideMark/>
          </w:tcPr>
          <w:p w14:paraId="27ED1596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Kmnadh</w:t>
            </w:r>
          </w:p>
        </w:tc>
        <w:tc>
          <w:tcPr>
            <w:tcW w:w="1400" w:type="dxa"/>
            <w:noWrap/>
            <w:hideMark/>
          </w:tcPr>
          <w:p w14:paraId="4D61DAA8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Kmf</w:t>
            </w:r>
          </w:p>
        </w:tc>
        <w:tc>
          <w:tcPr>
            <w:tcW w:w="1220" w:type="dxa"/>
            <w:noWrap/>
            <w:hideMark/>
          </w:tcPr>
          <w:p w14:paraId="3E0E3D97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Kmr</w:t>
            </w:r>
          </w:p>
        </w:tc>
        <w:tc>
          <w:tcPr>
            <w:tcW w:w="1060" w:type="dxa"/>
            <w:noWrap/>
            <w:hideMark/>
          </w:tcPr>
          <w:p w14:paraId="435DAC89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7C7CC383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4C774CBB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0" w:type="dxa"/>
            <w:noWrap/>
            <w:hideMark/>
          </w:tcPr>
          <w:p w14:paraId="17C77615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80" w:type="dxa"/>
            <w:noWrap/>
            <w:hideMark/>
          </w:tcPr>
          <w:p w14:paraId="5A09B66E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0.5</w:t>
            </w:r>
          </w:p>
        </w:tc>
        <w:tc>
          <w:tcPr>
            <w:tcW w:w="1460" w:type="dxa"/>
            <w:noWrap/>
            <w:hideMark/>
          </w:tcPr>
          <w:p w14:paraId="41A879A5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0.5</w:t>
            </w:r>
          </w:p>
        </w:tc>
        <w:tc>
          <w:tcPr>
            <w:tcW w:w="1700" w:type="dxa"/>
            <w:noWrap/>
            <w:hideMark/>
          </w:tcPr>
          <w:p w14:paraId="774F870E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0.1</w:t>
            </w:r>
          </w:p>
        </w:tc>
        <w:tc>
          <w:tcPr>
            <w:tcW w:w="1180" w:type="dxa"/>
            <w:noWrap/>
            <w:hideMark/>
          </w:tcPr>
          <w:p w14:paraId="40FD154E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0.01</w:t>
            </w:r>
          </w:p>
        </w:tc>
        <w:tc>
          <w:tcPr>
            <w:tcW w:w="1400" w:type="dxa"/>
            <w:noWrap/>
            <w:hideMark/>
          </w:tcPr>
          <w:p w14:paraId="4827167F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0.25</w:t>
            </w:r>
          </w:p>
        </w:tc>
        <w:tc>
          <w:tcPr>
            <w:tcW w:w="1220" w:type="dxa"/>
            <w:noWrap/>
            <w:hideMark/>
          </w:tcPr>
          <w:p w14:paraId="1E96D2B7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1.00E-10</w:t>
            </w:r>
          </w:p>
        </w:tc>
        <w:tc>
          <w:tcPr>
            <w:tcW w:w="1060" w:type="dxa"/>
            <w:noWrap/>
            <w:hideMark/>
          </w:tcPr>
          <w:p w14:paraId="1B1E8263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6AFED5DB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59657798" w14:textId="77777777" w:rsidR="005D447F" w:rsidRPr="00E77868" w:rsidRDefault="005D447F" w:rsidP="001C38DB">
            <w:pPr>
              <w:rPr>
                <w:b/>
                <w:bCs/>
                <w:sz w:val="20"/>
                <w:szCs w:val="20"/>
              </w:rPr>
            </w:pPr>
            <w:r w:rsidRPr="00E77868">
              <w:rPr>
                <w:b/>
                <w:bCs/>
                <w:sz w:val="20"/>
                <w:szCs w:val="20"/>
              </w:rPr>
              <w:t>GHMT</w:t>
            </w:r>
          </w:p>
        </w:tc>
        <w:tc>
          <w:tcPr>
            <w:tcW w:w="1380" w:type="dxa"/>
            <w:noWrap/>
            <w:hideMark/>
          </w:tcPr>
          <w:p w14:paraId="24A9D790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Vmaxf</w:t>
            </w:r>
          </w:p>
        </w:tc>
        <w:tc>
          <w:tcPr>
            <w:tcW w:w="1380" w:type="dxa"/>
            <w:noWrap/>
            <w:hideMark/>
          </w:tcPr>
          <w:p w14:paraId="22BF84E2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Kmf</w:t>
            </w:r>
          </w:p>
        </w:tc>
        <w:tc>
          <w:tcPr>
            <w:tcW w:w="1460" w:type="dxa"/>
            <w:noWrap/>
            <w:hideMark/>
          </w:tcPr>
          <w:p w14:paraId="28599637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Kmr</w:t>
            </w:r>
          </w:p>
        </w:tc>
        <w:tc>
          <w:tcPr>
            <w:tcW w:w="1700" w:type="dxa"/>
            <w:noWrap/>
            <w:hideMark/>
          </w:tcPr>
          <w:p w14:paraId="0FE473BB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noWrap/>
            <w:hideMark/>
          </w:tcPr>
          <w:p w14:paraId="4A3885CE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75720481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3223AC72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1D9B5454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29EA54F6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4D5F2D5E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noWrap/>
            <w:hideMark/>
          </w:tcPr>
          <w:p w14:paraId="575C3DE6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0</w:t>
            </w:r>
          </w:p>
        </w:tc>
        <w:tc>
          <w:tcPr>
            <w:tcW w:w="1380" w:type="dxa"/>
            <w:noWrap/>
            <w:hideMark/>
          </w:tcPr>
          <w:p w14:paraId="08BF76BA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1.5</w:t>
            </w:r>
          </w:p>
        </w:tc>
        <w:tc>
          <w:tcPr>
            <w:tcW w:w="1460" w:type="dxa"/>
            <w:noWrap/>
            <w:hideMark/>
          </w:tcPr>
          <w:p w14:paraId="343A6CB4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0.5</w:t>
            </w:r>
          </w:p>
        </w:tc>
        <w:tc>
          <w:tcPr>
            <w:tcW w:w="1700" w:type="dxa"/>
            <w:noWrap/>
            <w:hideMark/>
          </w:tcPr>
          <w:p w14:paraId="4068F288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noWrap/>
            <w:hideMark/>
          </w:tcPr>
          <w:p w14:paraId="152D2DA4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013CA514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0E95A219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1D78448B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51B662CB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1DCA3600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Other parameters</w:t>
            </w:r>
          </w:p>
        </w:tc>
        <w:tc>
          <w:tcPr>
            <w:tcW w:w="1380" w:type="dxa"/>
            <w:noWrap/>
            <w:hideMark/>
          </w:tcPr>
          <w:p w14:paraId="71866AE9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nop</w:t>
            </w:r>
          </w:p>
        </w:tc>
        <w:tc>
          <w:tcPr>
            <w:tcW w:w="1380" w:type="dxa"/>
            <w:noWrap/>
            <w:hideMark/>
          </w:tcPr>
          <w:p w14:paraId="4CC06B16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nfad</w:t>
            </w:r>
          </w:p>
        </w:tc>
        <w:tc>
          <w:tcPr>
            <w:tcW w:w="1460" w:type="dxa"/>
            <w:noWrap/>
            <w:hideMark/>
          </w:tcPr>
          <w:p w14:paraId="0CD90595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nnad</w:t>
            </w:r>
          </w:p>
        </w:tc>
        <w:tc>
          <w:tcPr>
            <w:tcW w:w="1700" w:type="dxa"/>
            <w:noWrap/>
            <w:hideMark/>
          </w:tcPr>
          <w:p w14:paraId="7CB7EFC1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77868">
              <w:rPr>
                <w:b/>
                <w:bCs/>
                <w:i/>
                <w:iCs/>
                <w:sz w:val="20"/>
                <w:szCs w:val="20"/>
              </w:rPr>
              <w:t>nox</w:t>
            </w:r>
          </w:p>
        </w:tc>
        <w:tc>
          <w:tcPr>
            <w:tcW w:w="1180" w:type="dxa"/>
            <w:noWrap/>
            <w:hideMark/>
          </w:tcPr>
          <w:p w14:paraId="3775BC05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3ABADDDD" w14:textId="77777777" w:rsidR="005D447F" w:rsidRPr="00E77868" w:rsidRDefault="005D447F" w:rsidP="001C38DB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2DDE3D28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41DCE127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  <w:tr w:rsidR="005D447F" w:rsidRPr="009C2833" w14:paraId="6D540CA7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5CF8E67A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noWrap/>
            <w:hideMark/>
          </w:tcPr>
          <w:p w14:paraId="53AEC344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12.5</w:t>
            </w:r>
          </w:p>
        </w:tc>
        <w:tc>
          <w:tcPr>
            <w:tcW w:w="1380" w:type="dxa"/>
            <w:noWrap/>
            <w:hideMark/>
          </w:tcPr>
          <w:p w14:paraId="7285E596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1.5</w:t>
            </w:r>
          </w:p>
        </w:tc>
        <w:tc>
          <w:tcPr>
            <w:tcW w:w="1460" w:type="dxa"/>
            <w:noWrap/>
            <w:hideMark/>
          </w:tcPr>
          <w:p w14:paraId="15C59C30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2.5</w:t>
            </w:r>
          </w:p>
        </w:tc>
        <w:tc>
          <w:tcPr>
            <w:tcW w:w="1700" w:type="dxa"/>
            <w:noWrap/>
            <w:hideMark/>
          </w:tcPr>
          <w:p w14:paraId="5905981B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3</w:t>
            </w:r>
          </w:p>
        </w:tc>
        <w:tc>
          <w:tcPr>
            <w:tcW w:w="1180" w:type="dxa"/>
            <w:noWrap/>
            <w:hideMark/>
          </w:tcPr>
          <w:p w14:paraId="46A92644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622DCC1A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noWrap/>
            <w:hideMark/>
          </w:tcPr>
          <w:p w14:paraId="11FBF3A4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noWrap/>
            <w:hideMark/>
          </w:tcPr>
          <w:p w14:paraId="09BE872A" w14:textId="77777777" w:rsidR="005D447F" w:rsidRPr="00E77868" w:rsidRDefault="005D447F" w:rsidP="001C38DB">
            <w:pPr>
              <w:rPr>
                <w:sz w:val="20"/>
                <w:szCs w:val="20"/>
              </w:rPr>
            </w:pPr>
          </w:p>
        </w:tc>
      </w:tr>
    </w:tbl>
    <w:p w14:paraId="4C765DED" w14:textId="77777777" w:rsidR="005D447F" w:rsidRDefault="005D447F" w:rsidP="005D447F">
      <w:pPr>
        <w:rPr>
          <w:b/>
        </w:rPr>
      </w:pPr>
    </w:p>
    <w:p w14:paraId="73FE1F4B" w14:textId="77777777" w:rsidR="005D447F" w:rsidRDefault="005D447F" w:rsidP="005D447F">
      <w:pPr>
        <w:rPr>
          <w:b/>
        </w:rPr>
      </w:pPr>
    </w:p>
    <w:p w14:paraId="7703640C" w14:textId="77777777" w:rsidR="005D447F" w:rsidRDefault="005D447F" w:rsidP="005D447F">
      <w:pPr>
        <w:rPr>
          <w:b/>
        </w:rPr>
      </w:pPr>
      <w:r>
        <w:rPr>
          <w:b/>
        </w:rPr>
        <w:t xml:space="preserve">Cell uptake and release fluxes </w:t>
      </w:r>
    </w:p>
    <w:p w14:paraId="58221E76" w14:textId="77777777" w:rsidR="005D447F" w:rsidRDefault="005D447F" w:rsidP="005D447F">
      <w:pPr>
        <w:rPr>
          <w:b/>
        </w:rPr>
      </w:pPr>
    </w:p>
    <w:p w14:paraId="2FF789AF" w14:textId="77777777" w:rsidR="005D447F" w:rsidRPr="00A012FD" w:rsidRDefault="005D447F" w:rsidP="005D447F">
      <w:r>
        <w:t>Typical uptake and release fluxes were considered</w:t>
      </w:r>
      <w:r>
        <w:fldChar w:fldCharType="begin"/>
      </w:r>
      <w:r>
        <w:instrText xml:space="preserve"> ADDIN EN.CITE &lt;EndNote&gt;&lt;Cite&gt;&lt;Author&gt;Shestov&lt;/Author&gt;&lt;Year&gt;2013&lt;/Year&gt;&lt;RecNum&gt;31&lt;/RecNum&gt;&lt;DisplayText&gt;(Shestov, Mancuso et al. 2013)&lt;/DisplayText&gt;&lt;record&gt;&lt;rec-number&gt;31&lt;/rec-number&gt;&lt;foreign-keys&gt;&lt;key app="EN" db-id="rwfp0atab2xsfke5d9eve5zp5avp2ztdp9ez"&gt;31&lt;/key&gt;&lt;/foreign-keys&gt;&lt;ref-type name="Journal Article"&gt;17&lt;/ref-type&gt;&lt;contributors&gt;&lt;authors&gt;&lt;author&gt;Shestov, A. A.&lt;/author&gt;&lt;author&gt;Mancuso, A.&lt;/author&gt;&lt;author&gt;Leeper, D. B.&lt;/author&gt;&lt;author&gt;Glickson, J. D.&lt;/author&gt;&lt;/authors&gt;&lt;/contributors&gt;&lt;auth-address&gt;Department of Radiology, University of Minnesota Medical School, Minneapolis, MN, USA.&lt;/auth-address&gt;&lt;titles&gt;&lt;title&gt;Metabolic network analysis of DB1 melanoma cells: how much energy is derived from aerobic glycolysis?&lt;/title&gt;&lt;secondary-title&gt;Adv Exp Med Biol&lt;/secondary-title&gt;&lt;alt-title&gt;Advances in experimental medicine and biology&lt;/alt-title&gt;&lt;/titles&gt;&lt;periodical&gt;&lt;full-title&gt;Adv Exp Med Biol&lt;/full-title&gt;&lt;abbr-1&gt;Advances in experimental medicine and biology&lt;/abbr-1&gt;&lt;/periodical&gt;&lt;alt-periodical&gt;&lt;full-title&gt;Adv Exp Med Biol&lt;/full-title&gt;&lt;abbr-1&gt;Advances in experimental medicine and biology&lt;/abbr-1&gt;&lt;/alt-periodical&gt;&lt;pages&gt;265-71&lt;/pages&gt;&lt;volume&gt;765&lt;/volume&gt;&lt;edition&gt;2012/08/11&lt;/edition&gt;&lt;keywords&gt;&lt;keyword&gt;Carbon Isotopes&lt;/keyword&gt;&lt;keyword&gt;Energy Metabolism/*physiology&lt;/keyword&gt;&lt;keyword&gt;Glucose/*metabolism&lt;/keyword&gt;&lt;keyword&gt;*Glycolysis&lt;/keyword&gt;&lt;keyword&gt;Humans&lt;/keyword&gt;&lt;keyword&gt;Kinetics&lt;/keyword&gt;&lt;keyword&gt;*Magnetic Resonance Spectroscopy&lt;/keyword&gt;&lt;keyword&gt;Melanoma/*metabolism/*pathology&lt;/keyword&gt;&lt;keyword&gt;*Metabolic Networks and Pathways&lt;/keyword&gt;&lt;keyword&gt;Oxygen Consumption&lt;/keyword&gt;&lt;keyword&gt;Tumor Cells, Cultured&lt;/keyword&gt;&lt;/keywords&gt;&lt;dates&gt;&lt;year&gt;2013&lt;/year&gt;&lt;/dates&gt;&lt;isbn&gt;0065-2598 (Print)&amp;#xD;0065-2598 (Linking)&lt;/isbn&gt;&lt;accession-num&gt;22879043&lt;/accession-num&gt;&lt;work-type&gt;Research Support, N.I.H., Extramural&lt;/work-type&gt;&lt;urls&gt;&lt;related-urls&gt;&lt;url&gt;http://www.ncbi.nlm.nih.gov/pubmed/22879043&lt;/url&gt;&lt;/related-urls&gt;&lt;/urls&gt;&lt;electronic-resource-num&gt;10.1007/978-1-4614-4989-8_37&lt;/electronic-resource-num&gt;&lt;language&gt;eng&lt;/language&gt;&lt;/record&gt;&lt;/Cite&gt;&lt;/EndNote&gt;</w:instrText>
      </w:r>
      <w:r>
        <w:fldChar w:fldCharType="separate"/>
      </w:r>
      <w:r>
        <w:rPr>
          <w:noProof/>
        </w:rPr>
        <w:t>(</w:t>
      </w:r>
      <w:hyperlink w:anchor="_ENREF_6" w:tooltip="Shestov, 2013 #31" w:history="1">
        <w:r>
          <w:rPr>
            <w:noProof/>
          </w:rPr>
          <w:t>Shestov, Mancuso et al. 2013</w:t>
        </w:r>
      </w:hyperlink>
      <w:r>
        <w:rPr>
          <w:noProof/>
        </w:rPr>
        <w:t>)</w:t>
      </w:r>
      <w:r>
        <w:fldChar w:fldCharType="end"/>
      </w:r>
      <w:r>
        <w:t>.</w:t>
      </w:r>
    </w:p>
    <w:p w14:paraId="4669B8DE" w14:textId="77777777" w:rsidR="005D447F" w:rsidRDefault="005D447F" w:rsidP="005D447F">
      <w:pPr>
        <w:rPr>
          <w:b/>
        </w:rPr>
      </w:pPr>
    </w:p>
    <w:p w14:paraId="60E602A0" w14:textId="77777777" w:rsidR="005D447F" w:rsidRDefault="005D447F" w:rsidP="005D447F">
      <w:pPr>
        <w:rPr>
          <w:b/>
        </w:rPr>
      </w:pPr>
    </w:p>
    <w:tbl>
      <w:tblPr>
        <w:tblStyle w:val="TableGrid"/>
        <w:tblW w:w="3480" w:type="dxa"/>
        <w:tblLook w:val="04A0" w:firstRow="1" w:lastRow="0" w:firstColumn="1" w:lastColumn="0" w:noHBand="0" w:noVBand="1"/>
      </w:tblPr>
      <w:tblGrid>
        <w:gridCol w:w="2355"/>
        <w:gridCol w:w="1125"/>
      </w:tblGrid>
      <w:tr w:rsidR="005D447F" w:rsidRPr="00A012FD" w14:paraId="522F604E" w14:textId="77777777" w:rsidTr="001C38DB">
        <w:trPr>
          <w:gridAfter w:val="1"/>
          <w:wAfter w:w="1125" w:type="dxa"/>
          <w:trHeight w:val="280"/>
        </w:trPr>
        <w:tc>
          <w:tcPr>
            <w:tcW w:w="2355" w:type="dxa"/>
            <w:noWrap/>
            <w:hideMark/>
          </w:tcPr>
          <w:p w14:paraId="72FF9621" w14:textId="77777777" w:rsidR="005D447F" w:rsidRPr="00A012FD" w:rsidRDefault="005D447F" w:rsidP="001C38DB">
            <w:pPr>
              <w:rPr>
                <w:bCs/>
                <w:color w:val="000000"/>
                <w:sz w:val="20"/>
                <w:szCs w:val="20"/>
              </w:rPr>
            </w:pPr>
            <w:r w:rsidRPr="00A012FD">
              <w:rPr>
                <w:bCs/>
                <w:color w:val="000000"/>
                <w:sz w:val="20"/>
                <w:szCs w:val="20"/>
              </w:rPr>
              <w:t xml:space="preserve">Cell Uptake-Release Fluxes mM/h </w:t>
            </w:r>
          </w:p>
        </w:tc>
      </w:tr>
      <w:tr w:rsidR="005D447F" w:rsidRPr="00A012FD" w14:paraId="7837B39C" w14:textId="77777777" w:rsidTr="001C38DB">
        <w:trPr>
          <w:trHeight w:val="280"/>
        </w:trPr>
        <w:tc>
          <w:tcPr>
            <w:tcW w:w="2355" w:type="dxa"/>
            <w:noWrap/>
            <w:hideMark/>
          </w:tcPr>
          <w:p w14:paraId="7E8E74F6" w14:textId="77777777" w:rsidR="005D447F" w:rsidRPr="00E77868" w:rsidRDefault="005D447F" w:rsidP="001C38DB">
            <w:pPr>
              <w:rPr>
                <w:bCs/>
                <w:sz w:val="20"/>
                <w:szCs w:val="20"/>
              </w:rPr>
            </w:pPr>
            <w:r w:rsidRPr="00E77868">
              <w:rPr>
                <w:bCs/>
                <w:sz w:val="20"/>
                <w:szCs w:val="20"/>
              </w:rPr>
              <w:t>Fglc</w:t>
            </w:r>
          </w:p>
        </w:tc>
        <w:tc>
          <w:tcPr>
            <w:tcW w:w="1125" w:type="dxa"/>
            <w:noWrap/>
            <w:hideMark/>
          </w:tcPr>
          <w:p w14:paraId="3A29FF66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80</w:t>
            </w:r>
          </w:p>
        </w:tc>
      </w:tr>
      <w:tr w:rsidR="005D447F" w:rsidRPr="00A012FD" w14:paraId="74E74F56" w14:textId="77777777" w:rsidTr="001C38DB">
        <w:trPr>
          <w:trHeight w:val="280"/>
        </w:trPr>
        <w:tc>
          <w:tcPr>
            <w:tcW w:w="2355" w:type="dxa"/>
            <w:noWrap/>
            <w:hideMark/>
          </w:tcPr>
          <w:p w14:paraId="0BF2536C" w14:textId="77777777" w:rsidR="005D447F" w:rsidRPr="00E77868" w:rsidRDefault="005D447F" w:rsidP="001C38DB">
            <w:pPr>
              <w:rPr>
                <w:bCs/>
                <w:sz w:val="20"/>
                <w:szCs w:val="20"/>
              </w:rPr>
            </w:pPr>
            <w:r w:rsidRPr="00E77868">
              <w:rPr>
                <w:bCs/>
                <w:sz w:val="20"/>
                <w:szCs w:val="20"/>
              </w:rPr>
              <w:t>Fmpc</w:t>
            </w:r>
          </w:p>
        </w:tc>
        <w:tc>
          <w:tcPr>
            <w:tcW w:w="1125" w:type="dxa"/>
            <w:noWrap/>
            <w:hideMark/>
          </w:tcPr>
          <w:p w14:paraId="6A771180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8.8</w:t>
            </w:r>
          </w:p>
        </w:tc>
      </w:tr>
      <w:tr w:rsidR="005D447F" w:rsidRPr="00A012FD" w14:paraId="4385D488" w14:textId="77777777" w:rsidTr="001C38DB">
        <w:trPr>
          <w:trHeight w:val="280"/>
        </w:trPr>
        <w:tc>
          <w:tcPr>
            <w:tcW w:w="2355" w:type="dxa"/>
            <w:noWrap/>
            <w:hideMark/>
          </w:tcPr>
          <w:p w14:paraId="68DB8F66" w14:textId="77777777" w:rsidR="005D447F" w:rsidRPr="00E77868" w:rsidRDefault="005D447F" w:rsidP="001C38D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Ftca</w:t>
            </w:r>
          </w:p>
        </w:tc>
        <w:tc>
          <w:tcPr>
            <w:tcW w:w="1125" w:type="dxa"/>
            <w:noWrap/>
            <w:hideMark/>
          </w:tcPr>
          <w:p w14:paraId="4A193151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10.7</w:t>
            </w:r>
          </w:p>
        </w:tc>
      </w:tr>
      <w:tr w:rsidR="005D447F" w:rsidRPr="00A012FD" w14:paraId="57B23AB5" w14:textId="77777777" w:rsidTr="001C38DB">
        <w:trPr>
          <w:trHeight w:val="280"/>
        </w:trPr>
        <w:tc>
          <w:tcPr>
            <w:tcW w:w="2355" w:type="dxa"/>
            <w:noWrap/>
            <w:hideMark/>
          </w:tcPr>
          <w:p w14:paraId="003732A9" w14:textId="77777777" w:rsidR="005D447F" w:rsidRPr="00E77868" w:rsidRDefault="005D447F" w:rsidP="001C38DB">
            <w:pPr>
              <w:rPr>
                <w:bCs/>
                <w:sz w:val="20"/>
                <w:szCs w:val="20"/>
              </w:rPr>
            </w:pPr>
            <w:r w:rsidRPr="00E77868">
              <w:rPr>
                <w:bCs/>
                <w:sz w:val="20"/>
                <w:szCs w:val="20"/>
              </w:rPr>
              <w:t>Fldh</w:t>
            </w:r>
          </w:p>
        </w:tc>
        <w:tc>
          <w:tcPr>
            <w:tcW w:w="1125" w:type="dxa"/>
            <w:noWrap/>
            <w:hideMark/>
          </w:tcPr>
          <w:p w14:paraId="609F3B49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150</w:t>
            </w:r>
          </w:p>
        </w:tc>
      </w:tr>
      <w:tr w:rsidR="005D447F" w:rsidRPr="00A012FD" w14:paraId="50794921" w14:textId="77777777" w:rsidTr="001C38DB">
        <w:trPr>
          <w:trHeight w:val="280"/>
        </w:trPr>
        <w:tc>
          <w:tcPr>
            <w:tcW w:w="2355" w:type="dxa"/>
            <w:noWrap/>
            <w:hideMark/>
          </w:tcPr>
          <w:p w14:paraId="6B831C26" w14:textId="77777777" w:rsidR="005D447F" w:rsidRPr="00E77868" w:rsidRDefault="005D447F" w:rsidP="001C38DB">
            <w:pPr>
              <w:rPr>
                <w:bCs/>
                <w:sz w:val="20"/>
                <w:szCs w:val="20"/>
              </w:rPr>
            </w:pPr>
            <w:r w:rsidRPr="00E77868">
              <w:rPr>
                <w:bCs/>
                <w:sz w:val="20"/>
                <w:szCs w:val="20"/>
              </w:rPr>
              <w:t>Fltr</w:t>
            </w:r>
          </w:p>
        </w:tc>
        <w:tc>
          <w:tcPr>
            <w:tcW w:w="1125" w:type="dxa"/>
            <w:noWrap/>
            <w:hideMark/>
          </w:tcPr>
          <w:p w14:paraId="1FDBDB50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150</w:t>
            </w:r>
          </w:p>
        </w:tc>
      </w:tr>
      <w:tr w:rsidR="005D447F" w:rsidRPr="00A012FD" w14:paraId="1F156340" w14:textId="77777777" w:rsidTr="001C38DB">
        <w:trPr>
          <w:trHeight w:val="280"/>
        </w:trPr>
        <w:tc>
          <w:tcPr>
            <w:tcW w:w="2355" w:type="dxa"/>
            <w:noWrap/>
            <w:hideMark/>
          </w:tcPr>
          <w:p w14:paraId="57F75240" w14:textId="77777777" w:rsidR="005D447F" w:rsidRPr="00E77868" w:rsidRDefault="005D447F" w:rsidP="001C38DB">
            <w:pPr>
              <w:rPr>
                <w:bCs/>
                <w:sz w:val="20"/>
                <w:szCs w:val="20"/>
              </w:rPr>
            </w:pPr>
            <w:r w:rsidRPr="00E77868">
              <w:rPr>
                <w:bCs/>
                <w:sz w:val="20"/>
                <w:szCs w:val="20"/>
              </w:rPr>
              <w:t>CMRO2</w:t>
            </w:r>
          </w:p>
        </w:tc>
        <w:tc>
          <w:tcPr>
            <w:tcW w:w="1125" w:type="dxa"/>
            <w:noWrap/>
            <w:hideMark/>
          </w:tcPr>
          <w:p w14:paraId="461B443B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34</w:t>
            </w:r>
          </w:p>
        </w:tc>
      </w:tr>
      <w:tr w:rsidR="005D447F" w:rsidRPr="00A012FD" w14:paraId="105C707F" w14:textId="77777777" w:rsidTr="001C38DB">
        <w:trPr>
          <w:trHeight w:val="280"/>
        </w:trPr>
        <w:tc>
          <w:tcPr>
            <w:tcW w:w="2355" w:type="dxa"/>
            <w:noWrap/>
            <w:hideMark/>
          </w:tcPr>
          <w:p w14:paraId="128D6399" w14:textId="77777777" w:rsidR="005D447F" w:rsidRPr="00E77868" w:rsidRDefault="005D447F" w:rsidP="001C38DB">
            <w:pPr>
              <w:rPr>
                <w:bCs/>
                <w:sz w:val="20"/>
                <w:szCs w:val="20"/>
              </w:rPr>
            </w:pPr>
            <w:r w:rsidRPr="00E77868">
              <w:rPr>
                <w:bCs/>
                <w:sz w:val="20"/>
                <w:szCs w:val="20"/>
              </w:rPr>
              <w:t>Fatp(cyt)</w:t>
            </w:r>
          </w:p>
        </w:tc>
        <w:tc>
          <w:tcPr>
            <w:tcW w:w="1125" w:type="dxa"/>
            <w:noWrap/>
            <w:hideMark/>
          </w:tcPr>
          <w:p w14:paraId="553293C9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150</w:t>
            </w:r>
          </w:p>
        </w:tc>
      </w:tr>
      <w:tr w:rsidR="005D447F" w:rsidRPr="00A012FD" w14:paraId="016087EA" w14:textId="77777777" w:rsidTr="001C38DB">
        <w:trPr>
          <w:trHeight w:val="280"/>
        </w:trPr>
        <w:tc>
          <w:tcPr>
            <w:tcW w:w="2355" w:type="dxa"/>
            <w:noWrap/>
            <w:hideMark/>
          </w:tcPr>
          <w:p w14:paraId="45546FE2" w14:textId="77777777" w:rsidR="005D447F" w:rsidRPr="00E77868" w:rsidRDefault="005D447F" w:rsidP="001C38DB">
            <w:pPr>
              <w:rPr>
                <w:bCs/>
                <w:sz w:val="20"/>
                <w:szCs w:val="20"/>
              </w:rPr>
            </w:pPr>
            <w:r w:rsidRPr="00E77868">
              <w:rPr>
                <w:bCs/>
                <w:sz w:val="20"/>
                <w:szCs w:val="20"/>
              </w:rPr>
              <w:t>Fatp(mit)</w:t>
            </w:r>
          </w:p>
        </w:tc>
        <w:tc>
          <w:tcPr>
            <w:tcW w:w="1125" w:type="dxa"/>
            <w:noWrap/>
            <w:hideMark/>
          </w:tcPr>
          <w:p w14:paraId="53551056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174</w:t>
            </w:r>
          </w:p>
        </w:tc>
      </w:tr>
      <w:tr w:rsidR="005D447F" w:rsidRPr="00A012FD" w14:paraId="2C05D28F" w14:textId="77777777" w:rsidTr="001C38DB">
        <w:trPr>
          <w:trHeight w:val="280"/>
        </w:trPr>
        <w:tc>
          <w:tcPr>
            <w:tcW w:w="2355" w:type="dxa"/>
            <w:noWrap/>
            <w:hideMark/>
          </w:tcPr>
          <w:p w14:paraId="6F4AD939" w14:textId="77777777" w:rsidR="005D447F" w:rsidRPr="00E77868" w:rsidRDefault="005D447F" w:rsidP="001C38DB">
            <w:pPr>
              <w:rPr>
                <w:bCs/>
                <w:sz w:val="20"/>
                <w:szCs w:val="20"/>
              </w:rPr>
            </w:pPr>
            <w:r w:rsidRPr="00E77868">
              <w:rPr>
                <w:bCs/>
                <w:sz w:val="20"/>
                <w:szCs w:val="20"/>
              </w:rPr>
              <w:t>WE</w:t>
            </w:r>
          </w:p>
        </w:tc>
        <w:tc>
          <w:tcPr>
            <w:tcW w:w="1125" w:type="dxa"/>
            <w:noWrap/>
            <w:hideMark/>
          </w:tcPr>
          <w:p w14:paraId="257C48E9" w14:textId="77777777" w:rsidR="005D447F" w:rsidRPr="00E77868" w:rsidRDefault="005D447F" w:rsidP="001C38DB">
            <w:pPr>
              <w:rPr>
                <w:sz w:val="20"/>
                <w:szCs w:val="20"/>
              </w:rPr>
            </w:pPr>
            <w:r w:rsidRPr="00E77868">
              <w:rPr>
                <w:sz w:val="20"/>
                <w:szCs w:val="20"/>
              </w:rPr>
              <w:t>14.6</w:t>
            </w:r>
          </w:p>
        </w:tc>
      </w:tr>
    </w:tbl>
    <w:p w14:paraId="766B8F76" w14:textId="77777777" w:rsidR="005D447F" w:rsidRDefault="005D447F" w:rsidP="005D447F"/>
    <w:p w14:paraId="176BA811" w14:textId="77777777" w:rsidR="005D447F" w:rsidRDefault="005D447F" w:rsidP="005D447F">
      <w:pPr>
        <w:rPr>
          <w:b/>
        </w:rPr>
      </w:pPr>
      <w:r>
        <w:rPr>
          <w:b/>
        </w:rPr>
        <w:t>Thermodynamics</w:t>
      </w:r>
    </w:p>
    <w:p w14:paraId="181B53F1" w14:textId="77777777" w:rsidR="005D447F" w:rsidRDefault="005D447F" w:rsidP="005D447F">
      <w:pPr>
        <w:rPr>
          <w:b/>
        </w:rPr>
      </w:pPr>
    </w:p>
    <w:p w14:paraId="6B700E21" w14:textId="77777777" w:rsidR="005D447F" w:rsidRPr="00BB5432" w:rsidRDefault="005D447F" w:rsidP="005D447F">
      <w:r>
        <w:t>Standard Gibbs Free Energies (dG) were used to constrain fluxes based on Haldane relationships</w:t>
      </w:r>
      <w:r>
        <w:fldChar w:fldCharType="begin">
          <w:fldData xml:space="preserve">PEVuZE5vdGU+PENpdGU+PEF1dGhvcj5Hb2xkYmVyZzwvQXV0aG9yPjxZZWFyPjIwMDQ8L1llYXI+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</w:fldData>
        </w:fldChar>
      </w:r>
      <w:r>
        <w:instrText xml:space="preserve"> ADDIN EN.CITE </w:instrText>
      </w:r>
      <w:r>
        <w:fldChar w:fldCharType="begin">
          <w:fldData xml:space="preserve">PEVuZE5vdGU+PENpdGU+PEF1dGhvcj5Hb2xkYmVyZzwvQXV0aG9yPjxZZWFyPjIwMDQ8L1llYXI+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</w:t>
      </w:r>
      <w:hyperlink w:anchor="_ENREF_3" w:tooltip="Goldberg, 2004 #38" w:history="1">
        <w:r>
          <w:rPr>
            <w:noProof/>
          </w:rPr>
          <w:t>Goldberg, Tewari et al. 2004</w:t>
        </w:r>
      </w:hyperlink>
      <w:r>
        <w:rPr>
          <w:noProof/>
        </w:rPr>
        <w:t xml:space="preserve">; </w:t>
      </w:r>
      <w:hyperlink w:anchor="_ENREF_5" w:tooltip="Li, 2011 #39" w:history="1">
        <w:r>
          <w:rPr>
            <w:noProof/>
          </w:rPr>
          <w:t>Li, Wu et al. 2011</w:t>
        </w:r>
      </w:hyperlink>
      <w:r>
        <w:rPr>
          <w:noProof/>
        </w:rPr>
        <w:t>)</w:t>
      </w:r>
      <w:r>
        <w:fldChar w:fldCharType="end"/>
      </w:r>
      <w:r>
        <w:t xml:space="preserve">.  </w:t>
      </w:r>
    </w:p>
    <w:p w14:paraId="44DAF010" w14:textId="77777777" w:rsidR="005D447F" w:rsidRDefault="005D447F" w:rsidP="005D447F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0"/>
        <w:gridCol w:w="1360"/>
      </w:tblGrid>
      <w:tr w:rsidR="005D447F" w:rsidRPr="00BB5432" w14:paraId="21873529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1E387B31" w14:textId="77777777" w:rsidR="005D447F" w:rsidRPr="00BB5432" w:rsidRDefault="005D447F" w:rsidP="001C38DB">
            <w:r w:rsidRPr="00BB5432">
              <w:t>Reaction</w:t>
            </w:r>
          </w:p>
        </w:tc>
        <w:tc>
          <w:tcPr>
            <w:tcW w:w="1360" w:type="dxa"/>
            <w:noWrap/>
            <w:hideMark/>
          </w:tcPr>
          <w:p w14:paraId="77DAD76C" w14:textId="77777777" w:rsidR="005D447F" w:rsidRPr="00BB5432" w:rsidRDefault="005D447F" w:rsidP="001C38DB">
            <w:r w:rsidRPr="00BB5432">
              <w:t>dG, kJ/mol</w:t>
            </w:r>
          </w:p>
        </w:tc>
      </w:tr>
      <w:tr w:rsidR="005D447F" w:rsidRPr="00BB5432" w14:paraId="0FE6A019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5B0F2129" w14:textId="77777777" w:rsidR="005D447F" w:rsidRPr="00BB5432" w:rsidRDefault="005D447F" w:rsidP="001C38DB">
            <w:r w:rsidRPr="00BB5432">
              <w:t>HK</w:t>
            </w:r>
          </w:p>
        </w:tc>
        <w:tc>
          <w:tcPr>
            <w:tcW w:w="1360" w:type="dxa"/>
            <w:noWrap/>
            <w:hideMark/>
          </w:tcPr>
          <w:p w14:paraId="6E7815BB" w14:textId="77777777" w:rsidR="005D447F" w:rsidRPr="00BB5432" w:rsidRDefault="005D447F" w:rsidP="001C38DB">
            <w:r w:rsidRPr="00BB5432">
              <w:t>-19.22</w:t>
            </w:r>
          </w:p>
        </w:tc>
      </w:tr>
      <w:tr w:rsidR="005D447F" w:rsidRPr="00BB5432" w14:paraId="765BCE1D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1D98879F" w14:textId="77777777" w:rsidR="005D447F" w:rsidRPr="00BB5432" w:rsidRDefault="005D447F" w:rsidP="001C38DB">
            <w:r w:rsidRPr="00BB5432">
              <w:t>PGI</w:t>
            </w:r>
          </w:p>
        </w:tc>
        <w:tc>
          <w:tcPr>
            <w:tcW w:w="1360" w:type="dxa"/>
            <w:noWrap/>
            <w:hideMark/>
          </w:tcPr>
          <w:p w14:paraId="7F979C80" w14:textId="77777777" w:rsidR="005D447F" w:rsidRPr="00BB5432" w:rsidRDefault="005D447F" w:rsidP="001C38DB">
            <w:r w:rsidRPr="00BB5432">
              <w:t>2.78</w:t>
            </w:r>
          </w:p>
        </w:tc>
      </w:tr>
      <w:tr w:rsidR="005D447F" w:rsidRPr="00BB5432" w14:paraId="5F65C8D0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3AFF12DD" w14:textId="77777777" w:rsidR="005D447F" w:rsidRPr="00BB5432" w:rsidRDefault="005D447F" w:rsidP="001C38DB">
            <w:r w:rsidRPr="00BB5432">
              <w:t>PFK</w:t>
            </w:r>
          </w:p>
        </w:tc>
        <w:tc>
          <w:tcPr>
            <w:tcW w:w="1360" w:type="dxa"/>
            <w:noWrap/>
            <w:hideMark/>
          </w:tcPr>
          <w:p w14:paraId="66838A84" w14:textId="77777777" w:rsidR="005D447F" w:rsidRPr="00BB5432" w:rsidRDefault="005D447F" w:rsidP="001C38DB">
            <w:r w:rsidRPr="00BB5432">
              <w:t>-15.62</w:t>
            </w:r>
          </w:p>
        </w:tc>
      </w:tr>
      <w:tr w:rsidR="005D447F" w:rsidRPr="00BB5432" w14:paraId="756AA426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5ED5ABC0" w14:textId="77777777" w:rsidR="005D447F" w:rsidRPr="00BB5432" w:rsidRDefault="005D447F" w:rsidP="001C38DB">
            <w:r w:rsidRPr="00BB5432">
              <w:t>ALD</w:t>
            </w:r>
          </w:p>
        </w:tc>
        <w:tc>
          <w:tcPr>
            <w:tcW w:w="1360" w:type="dxa"/>
            <w:noWrap/>
            <w:hideMark/>
          </w:tcPr>
          <w:p w14:paraId="462ADCEF" w14:textId="77777777" w:rsidR="005D447F" w:rsidRPr="00BB5432" w:rsidRDefault="005D447F" w:rsidP="001C38DB">
            <w:r w:rsidRPr="00BB5432">
              <w:t>24.64</w:t>
            </w:r>
          </w:p>
        </w:tc>
      </w:tr>
      <w:tr w:rsidR="005D447F" w:rsidRPr="00BB5432" w14:paraId="5EC32129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17283227" w14:textId="77777777" w:rsidR="005D447F" w:rsidRPr="00BB5432" w:rsidRDefault="005D447F" w:rsidP="001C38DB">
            <w:r w:rsidRPr="00BB5432">
              <w:t>TPI</w:t>
            </w:r>
          </w:p>
        </w:tc>
        <w:tc>
          <w:tcPr>
            <w:tcW w:w="1360" w:type="dxa"/>
            <w:noWrap/>
            <w:hideMark/>
          </w:tcPr>
          <w:p w14:paraId="7C18CED1" w14:textId="77777777" w:rsidR="005D447F" w:rsidRPr="00BB5432" w:rsidRDefault="005D447F" w:rsidP="001C38DB">
            <w:r w:rsidRPr="00BB5432">
              <w:t>7.57</w:t>
            </w:r>
          </w:p>
        </w:tc>
      </w:tr>
      <w:tr w:rsidR="005D447F" w:rsidRPr="00BB5432" w14:paraId="705D7D51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7EDBF7D5" w14:textId="77777777" w:rsidR="005D447F" w:rsidRPr="00BB5432" w:rsidRDefault="005D447F" w:rsidP="001C38DB">
            <w:r w:rsidRPr="00BB5432">
              <w:t>GAPDH</w:t>
            </w:r>
          </w:p>
        </w:tc>
        <w:tc>
          <w:tcPr>
            <w:tcW w:w="1360" w:type="dxa"/>
            <w:noWrap/>
            <w:hideMark/>
          </w:tcPr>
          <w:p w14:paraId="57BFB3B1" w14:textId="77777777" w:rsidR="005D447F" w:rsidRPr="00BB5432" w:rsidRDefault="005D447F" w:rsidP="001C38DB">
            <w:r w:rsidRPr="00BB5432">
              <w:t>2.6</w:t>
            </w:r>
          </w:p>
        </w:tc>
      </w:tr>
      <w:tr w:rsidR="005D447F" w:rsidRPr="00BB5432" w14:paraId="0382DB11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4D9D7B78" w14:textId="77777777" w:rsidR="005D447F" w:rsidRPr="00BB5432" w:rsidRDefault="005D447F" w:rsidP="001C38DB">
            <w:r w:rsidRPr="00BB5432">
              <w:t>PGK</w:t>
            </w:r>
          </w:p>
        </w:tc>
        <w:tc>
          <w:tcPr>
            <w:tcW w:w="1360" w:type="dxa"/>
            <w:noWrap/>
            <w:hideMark/>
          </w:tcPr>
          <w:p w14:paraId="2D968BED" w14:textId="77777777" w:rsidR="005D447F" w:rsidRPr="00BB5432" w:rsidRDefault="005D447F" w:rsidP="001C38DB">
            <w:r w:rsidRPr="00BB5432">
              <w:t>-21.6</w:t>
            </w:r>
          </w:p>
        </w:tc>
      </w:tr>
      <w:tr w:rsidR="005D447F" w:rsidRPr="00BB5432" w14:paraId="2BB33738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4E1AD818" w14:textId="77777777" w:rsidR="005D447F" w:rsidRPr="00BB5432" w:rsidRDefault="005D447F" w:rsidP="001C38DB">
            <w:r w:rsidRPr="00BB5432">
              <w:t>PGM</w:t>
            </w:r>
          </w:p>
        </w:tc>
        <w:tc>
          <w:tcPr>
            <w:tcW w:w="1360" w:type="dxa"/>
            <w:noWrap/>
            <w:hideMark/>
          </w:tcPr>
          <w:p w14:paraId="76E0DE0B" w14:textId="77777777" w:rsidR="005D447F" w:rsidRPr="00BB5432" w:rsidRDefault="005D447F" w:rsidP="001C38DB">
            <w:r w:rsidRPr="00BB5432">
              <w:t>6.35</w:t>
            </w:r>
          </w:p>
        </w:tc>
      </w:tr>
      <w:tr w:rsidR="005D447F" w:rsidRPr="00BB5432" w14:paraId="490D41B6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155A367D" w14:textId="77777777" w:rsidR="005D447F" w:rsidRPr="00BB5432" w:rsidRDefault="005D447F" w:rsidP="001C38DB">
            <w:r w:rsidRPr="00BB5432">
              <w:t>ENO</w:t>
            </w:r>
          </w:p>
        </w:tc>
        <w:tc>
          <w:tcPr>
            <w:tcW w:w="1360" w:type="dxa"/>
            <w:noWrap/>
            <w:hideMark/>
          </w:tcPr>
          <w:p w14:paraId="40E91667" w14:textId="77777777" w:rsidR="005D447F" w:rsidRPr="00BB5432" w:rsidRDefault="005D447F" w:rsidP="001C38DB">
            <w:r w:rsidRPr="00BB5432">
              <w:t>-4.47</w:t>
            </w:r>
          </w:p>
        </w:tc>
      </w:tr>
      <w:tr w:rsidR="005D447F" w:rsidRPr="00BB5432" w14:paraId="027200E3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1C9ECA39" w14:textId="77777777" w:rsidR="005D447F" w:rsidRPr="00BB5432" w:rsidRDefault="005D447F" w:rsidP="001C38DB">
            <w:r w:rsidRPr="00BB5432">
              <w:t>PK</w:t>
            </w:r>
          </w:p>
        </w:tc>
        <w:tc>
          <w:tcPr>
            <w:tcW w:w="1360" w:type="dxa"/>
            <w:noWrap/>
            <w:hideMark/>
          </w:tcPr>
          <w:p w14:paraId="12C09DCA" w14:textId="77777777" w:rsidR="005D447F" w:rsidRPr="00BB5432" w:rsidRDefault="005D447F" w:rsidP="001C38DB">
            <w:r w:rsidRPr="00BB5432">
              <w:t>-27.18</w:t>
            </w:r>
          </w:p>
        </w:tc>
      </w:tr>
      <w:tr w:rsidR="005D447F" w:rsidRPr="00BB5432" w14:paraId="214F2944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6A98C846" w14:textId="77777777" w:rsidR="005D447F" w:rsidRPr="00BB5432" w:rsidRDefault="005D447F" w:rsidP="001C38DB">
            <w:r w:rsidRPr="00BB5432">
              <w:t>LDH</w:t>
            </w:r>
          </w:p>
        </w:tc>
        <w:tc>
          <w:tcPr>
            <w:tcW w:w="1360" w:type="dxa"/>
            <w:noWrap/>
            <w:hideMark/>
          </w:tcPr>
          <w:p w14:paraId="02480E09" w14:textId="77777777" w:rsidR="005D447F" w:rsidRPr="00BB5432" w:rsidRDefault="005D447F" w:rsidP="001C38DB">
            <w:r w:rsidRPr="00BB5432">
              <w:t>-23.9</w:t>
            </w:r>
          </w:p>
        </w:tc>
      </w:tr>
      <w:tr w:rsidR="005D447F" w:rsidRPr="00BB5432" w14:paraId="09ACDB59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74EEDFCF" w14:textId="77777777" w:rsidR="005D447F" w:rsidRPr="00BB5432" w:rsidRDefault="005D447F" w:rsidP="001C38DB">
            <w:r w:rsidRPr="00BB5432">
              <w:t>CK</w:t>
            </w:r>
          </w:p>
        </w:tc>
        <w:tc>
          <w:tcPr>
            <w:tcW w:w="1360" w:type="dxa"/>
            <w:noWrap/>
            <w:hideMark/>
          </w:tcPr>
          <w:p w14:paraId="0B0CEB55" w14:textId="77777777" w:rsidR="005D447F" w:rsidRPr="00BB5432" w:rsidRDefault="005D447F" w:rsidP="001C38DB">
            <w:r w:rsidRPr="00BB5432">
              <w:t>-12.5</w:t>
            </w:r>
          </w:p>
        </w:tc>
      </w:tr>
      <w:tr w:rsidR="005D447F" w:rsidRPr="00BB5432" w14:paraId="443F80D2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4767930A" w14:textId="77777777" w:rsidR="005D447F" w:rsidRPr="00BB5432" w:rsidRDefault="005D447F" w:rsidP="001C38DB">
            <w:r w:rsidRPr="00BB5432">
              <w:t>AK</w:t>
            </w:r>
          </w:p>
        </w:tc>
        <w:tc>
          <w:tcPr>
            <w:tcW w:w="1360" w:type="dxa"/>
            <w:noWrap/>
            <w:hideMark/>
          </w:tcPr>
          <w:p w14:paraId="6B80B8D4" w14:textId="77777777" w:rsidR="005D447F" w:rsidRPr="00BB5432" w:rsidRDefault="005D447F" w:rsidP="001C38DB">
            <w:r w:rsidRPr="00BB5432">
              <w:t>0</w:t>
            </w:r>
          </w:p>
        </w:tc>
      </w:tr>
      <w:tr w:rsidR="005D447F" w:rsidRPr="00BB5432" w14:paraId="316C50D9" w14:textId="77777777" w:rsidTr="001C38DB">
        <w:trPr>
          <w:trHeight w:val="280"/>
        </w:trPr>
        <w:tc>
          <w:tcPr>
            <w:tcW w:w="2120" w:type="dxa"/>
            <w:noWrap/>
            <w:hideMark/>
          </w:tcPr>
          <w:p w14:paraId="533DD007" w14:textId="77777777" w:rsidR="005D447F" w:rsidRPr="00BB5432" w:rsidRDefault="005D447F" w:rsidP="001C38DB">
            <w:r w:rsidRPr="00BB5432">
              <w:t>ATPase</w:t>
            </w:r>
          </w:p>
        </w:tc>
        <w:tc>
          <w:tcPr>
            <w:tcW w:w="1360" w:type="dxa"/>
            <w:noWrap/>
            <w:hideMark/>
          </w:tcPr>
          <w:p w14:paraId="05629149" w14:textId="77777777" w:rsidR="005D447F" w:rsidRPr="00BB5432" w:rsidRDefault="005D447F" w:rsidP="001C38DB">
            <w:r w:rsidRPr="00BB5432">
              <w:t>-32.42</w:t>
            </w:r>
          </w:p>
        </w:tc>
      </w:tr>
    </w:tbl>
    <w:p w14:paraId="23665892" w14:textId="77777777" w:rsidR="005D447F" w:rsidRDefault="005D447F"/>
    <w:p w14:paraId="2860944F" w14:textId="77777777" w:rsidR="005D447F" w:rsidRPr="00116D80" w:rsidRDefault="005D447F" w:rsidP="005D447F">
      <w:pPr>
        <w:ind w:left="720" w:hanging="720"/>
        <w:rPr>
          <w:b/>
        </w:rPr>
      </w:pPr>
      <w:r>
        <w:rPr>
          <w:b/>
        </w:rPr>
        <w:t>Supplementary References to Materials and Methods</w:t>
      </w:r>
    </w:p>
    <w:p w14:paraId="1C26682D" w14:textId="77777777" w:rsidR="005D447F" w:rsidRDefault="005D447F"/>
    <w:p w14:paraId="08775926" w14:textId="77777777" w:rsidR="005D447F" w:rsidRDefault="005D447F" w:rsidP="005D447F">
      <w:pPr>
        <w:ind w:left="720" w:hanging="720"/>
        <w:rPr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bookmarkStart w:id="1" w:name="_ENREF_1"/>
      <w:r>
        <w:rPr>
          <w:noProof/>
        </w:rPr>
        <w:t xml:space="preserve">Buxton, R. B. and L. R. Frank (1997). "A model for the coupling between cerebral blood flow and oxygen metabolism during neural stimulation." </w:t>
      </w:r>
      <w:r w:rsidRPr="005D447F">
        <w:rPr>
          <w:noProof/>
          <w:u w:val="single"/>
        </w:rPr>
        <w:t>J Cereb Blood Flow Metab</w:t>
      </w:r>
      <w:r>
        <w:rPr>
          <w:noProof/>
        </w:rPr>
        <w:t xml:space="preserve"> </w:t>
      </w:r>
      <w:r w:rsidRPr="005D447F">
        <w:rPr>
          <w:b/>
          <w:noProof/>
        </w:rPr>
        <w:t>17</w:t>
      </w:r>
      <w:r>
        <w:rPr>
          <w:noProof/>
        </w:rPr>
        <w:t>(1): 64-72.</w:t>
      </w:r>
      <w:bookmarkEnd w:id="1"/>
    </w:p>
    <w:p w14:paraId="65A3AF44" w14:textId="77777777" w:rsidR="005D447F" w:rsidRDefault="005D447F" w:rsidP="005D447F">
      <w:pPr>
        <w:ind w:left="720" w:hanging="720"/>
        <w:rPr>
          <w:noProof/>
        </w:rPr>
      </w:pPr>
      <w:bookmarkStart w:id="2" w:name="_ENREF_2"/>
      <w:r>
        <w:rPr>
          <w:noProof/>
        </w:rPr>
        <w:t xml:space="preserve">Ercan-Fang, N., M. C. Gannon, et al. (2002). "Integrated effects of multiple modulators on human liver glycogen phosphorylase a." </w:t>
      </w:r>
      <w:r w:rsidRPr="005D447F">
        <w:rPr>
          <w:noProof/>
          <w:u w:val="single"/>
        </w:rPr>
        <w:t>Am J Physiol Endocrinol Metab</w:t>
      </w:r>
      <w:r>
        <w:rPr>
          <w:noProof/>
        </w:rPr>
        <w:t xml:space="preserve"> </w:t>
      </w:r>
      <w:r w:rsidRPr="005D447F">
        <w:rPr>
          <w:b/>
          <w:noProof/>
        </w:rPr>
        <w:t>283</w:t>
      </w:r>
      <w:r>
        <w:rPr>
          <w:noProof/>
        </w:rPr>
        <w:t>(1): E29-37.</w:t>
      </w:r>
      <w:bookmarkEnd w:id="2"/>
    </w:p>
    <w:p w14:paraId="5387A0D7" w14:textId="77777777" w:rsidR="005D447F" w:rsidRDefault="005D447F" w:rsidP="005D447F">
      <w:pPr>
        <w:ind w:left="720" w:hanging="720"/>
        <w:rPr>
          <w:noProof/>
        </w:rPr>
      </w:pPr>
      <w:bookmarkStart w:id="3" w:name="_ENREF_3"/>
      <w:r>
        <w:rPr>
          <w:noProof/>
        </w:rPr>
        <w:t xml:space="preserve">Goldberg, R. N., Y. B. Tewari, et al. (2004). "Thermodynamics of enzyme-catalyzed reactions--a database for quantitative biochemistry." </w:t>
      </w:r>
      <w:r w:rsidRPr="005D447F">
        <w:rPr>
          <w:noProof/>
          <w:u w:val="single"/>
        </w:rPr>
        <w:t>Bioinformatics</w:t>
      </w:r>
      <w:r>
        <w:rPr>
          <w:noProof/>
        </w:rPr>
        <w:t xml:space="preserve"> </w:t>
      </w:r>
      <w:r w:rsidRPr="005D447F">
        <w:rPr>
          <w:b/>
          <w:noProof/>
        </w:rPr>
        <w:t>20</w:t>
      </w:r>
      <w:r>
        <w:rPr>
          <w:noProof/>
        </w:rPr>
        <w:t>(16): 2874-2877.</w:t>
      </w:r>
      <w:bookmarkEnd w:id="3"/>
    </w:p>
    <w:p w14:paraId="1532297B" w14:textId="77777777" w:rsidR="005D447F" w:rsidRDefault="005D447F" w:rsidP="005D447F">
      <w:pPr>
        <w:ind w:left="720" w:hanging="720"/>
        <w:rPr>
          <w:noProof/>
        </w:rPr>
      </w:pPr>
      <w:bookmarkStart w:id="4" w:name="_ENREF_4"/>
      <w:r>
        <w:rPr>
          <w:noProof/>
        </w:rPr>
        <w:t xml:space="preserve">Konig, M., S. Bulik, et al. (2012). "Quantifying the contribution of the liver to glucose homeostasis: a detailed kinetic model of human hepatic glucose metabolism." </w:t>
      </w:r>
      <w:r w:rsidRPr="005D447F">
        <w:rPr>
          <w:noProof/>
          <w:u w:val="single"/>
        </w:rPr>
        <w:t>PLoS Comput Biol</w:t>
      </w:r>
      <w:r>
        <w:rPr>
          <w:noProof/>
        </w:rPr>
        <w:t xml:space="preserve"> </w:t>
      </w:r>
      <w:r w:rsidRPr="005D447F">
        <w:rPr>
          <w:b/>
          <w:noProof/>
        </w:rPr>
        <w:t>8</w:t>
      </w:r>
      <w:r>
        <w:rPr>
          <w:noProof/>
        </w:rPr>
        <w:t>(6): e1002577.</w:t>
      </w:r>
      <w:bookmarkEnd w:id="4"/>
    </w:p>
    <w:p w14:paraId="406E1133" w14:textId="77777777" w:rsidR="005D447F" w:rsidRDefault="005D447F" w:rsidP="005D447F">
      <w:pPr>
        <w:ind w:left="720" w:hanging="720"/>
        <w:rPr>
          <w:noProof/>
        </w:rPr>
      </w:pPr>
      <w:bookmarkStart w:id="5" w:name="_ENREF_5"/>
      <w:r>
        <w:rPr>
          <w:noProof/>
        </w:rPr>
        <w:t xml:space="preserve">Li, X., F. Wu, et al. (2011). "A database of thermodynamic properties of the reactions of glycolysis, the tricarboxylic acid cycle, and the pentose phosphate pathway." </w:t>
      </w:r>
      <w:r w:rsidRPr="005D447F">
        <w:rPr>
          <w:noProof/>
          <w:u w:val="single"/>
        </w:rPr>
        <w:t>Database (Oxford)</w:t>
      </w:r>
      <w:r>
        <w:rPr>
          <w:noProof/>
        </w:rPr>
        <w:t xml:space="preserve"> </w:t>
      </w:r>
      <w:r w:rsidRPr="005D447F">
        <w:rPr>
          <w:b/>
          <w:noProof/>
        </w:rPr>
        <w:t>2011</w:t>
      </w:r>
      <w:r>
        <w:rPr>
          <w:noProof/>
        </w:rPr>
        <w:t>: bar005.</w:t>
      </w:r>
      <w:bookmarkEnd w:id="5"/>
    </w:p>
    <w:p w14:paraId="5996B03C" w14:textId="77777777" w:rsidR="005D447F" w:rsidRDefault="005D447F" w:rsidP="005D447F">
      <w:pPr>
        <w:ind w:left="720" w:hanging="720"/>
        <w:rPr>
          <w:noProof/>
        </w:rPr>
      </w:pPr>
      <w:bookmarkStart w:id="6" w:name="_ENREF_6"/>
      <w:r>
        <w:rPr>
          <w:noProof/>
        </w:rPr>
        <w:t xml:space="preserve">Shestov, A. A., A. Mancuso, et al. (2013). "Metabolic network analysis of DB1 melanoma cells: how much energy is derived from aerobic glycolysis?" </w:t>
      </w:r>
      <w:r w:rsidRPr="005D447F">
        <w:rPr>
          <w:noProof/>
          <w:u w:val="single"/>
        </w:rPr>
        <w:t>Adv Exp Med Biol</w:t>
      </w:r>
      <w:r>
        <w:rPr>
          <w:noProof/>
        </w:rPr>
        <w:t xml:space="preserve"> </w:t>
      </w:r>
      <w:r w:rsidRPr="005D447F">
        <w:rPr>
          <w:b/>
          <w:noProof/>
        </w:rPr>
        <w:t>765</w:t>
      </w:r>
      <w:r>
        <w:rPr>
          <w:noProof/>
        </w:rPr>
        <w:t>: 265-271.</w:t>
      </w:r>
      <w:bookmarkEnd w:id="6"/>
    </w:p>
    <w:p w14:paraId="04F3DE6B" w14:textId="77777777" w:rsidR="005D447F" w:rsidRDefault="005D447F" w:rsidP="005D447F">
      <w:pPr>
        <w:rPr>
          <w:noProof/>
        </w:rPr>
      </w:pPr>
    </w:p>
    <w:p w14:paraId="1AA86293" w14:textId="77777777" w:rsidR="001D788E" w:rsidRDefault="005D447F">
      <w:r>
        <w:fldChar w:fldCharType="end"/>
      </w:r>
    </w:p>
    <w:sectPr w:rsidR="001D788E" w:rsidSect="001D788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D04BA"/>
    <w:multiLevelType w:val="hybridMultilevel"/>
    <w:tmpl w:val="92B0DE56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FD66E0"/>
    <w:multiLevelType w:val="hybridMultilevel"/>
    <w:tmpl w:val="C53E90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52556E"/>
    <w:multiLevelType w:val="hybridMultilevel"/>
    <w:tmpl w:val="48984F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A05FD0"/>
    <w:multiLevelType w:val="hybridMultilevel"/>
    <w:tmpl w:val="14E28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Author-Dat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rwfp0atab2xsfke5d9eve5zp5avp2ztdp9ez&quot;&gt;qWE_revised&lt;record-ids&gt;&lt;item&gt;31&lt;/item&gt;&lt;item&gt;32&lt;/item&gt;&lt;item&gt;36&lt;/item&gt;&lt;item&gt;37&lt;/item&gt;&lt;item&gt;38&lt;/item&gt;&lt;item&gt;39&lt;/item&gt;&lt;/record-ids&gt;&lt;/item&gt;&lt;/Libraries&gt;"/>
  </w:docVars>
  <w:rsids>
    <w:rsidRoot w:val="005D447F"/>
    <w:rsid w:val="001D788E"/>
    <w:rsid w:val="005D447F"/>
    <w:rsid w:val="00846AC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DFB7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47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D447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447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447F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447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447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447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47F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D44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447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D44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447F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5D447F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5D447F"/>
  </w:style>
  <w:style w:type="numbering" w:customStyle="1" w:styleId="NoList1">
    <w:name w:val="No List1"/>
    <w:next w:val="NoList"/>
    <w:uiPriority w:val="99"/>
    <w:semiHidden/>
    <w:unhideWhenUsed/>
    <w:rsid w:val="005D447F"/>
  </w:style>
  <w:style w:type="character" w:styleId="PlaceholderText">
    <w:name w:val="Placeholder Text"/>
    <w:basedOn w:val="DefaultParagraphFont"/>
    <w:uiPriority w:val="99"/>
    <w:semiHidden/>
    <w:rsid w:val="005D447F"/>
    <w:rPr>
      <w:color w:val="808080"/>
    </w:rPr>
  </w:style>
  <w:style w:type="paragraph" w:customStyle="1" w:styleId="NoSpacing1">
    <w:name w:val="No Spacing1"/>
    <w:next w:val="NoSpacing"/>
    <w:uiPriority w:val="1"/>
    <w:qFormat/>
    <w:rsid w:val="005D447F"/>
    <w:rPr>
      <w:rFonts w:eastAsia="Calibri"/>
      <w:sz w:val="22"/>
      <w:szCs w:val="22"/>
    </w:rPr>
  </w:style>
  <w:style w:type="paragraph" w:customStyle="1" w:styleId="Header1">
    <w:name w:val="Header1"/>
    <w:basedOn w:val="Normal"/>
    <w:next w:val="Header"/>
    <w:uiPriority w:val="99"/>
    <w:unhideWhenUsed/>
    <w:rsid w:val="005D447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</w:rPr>
  </w:style>
  <w:style w:type="paragraph" w:customStyle="1" w:styleId="Footer1">
    <w:name w:val="Footer1"/>
    <w:basedOn w:val="Normal"/>
    <w:next w:val="Footer"/>
    <w:uiPriority w:val="99"/>
    <w:unhideWhenUsed/>
    <w:rsid w:val="005D447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5D447F"/>
    <w:pPr>
      <w:spacing w:after="200" w:line="276" w:lineRule="auto"/>
      <w:ind w:left="720"/>
      <w:contextualSpacing/>
    </w:pPr>
    <w:rPr>
      <w:rFonts w:asciiTheme="minorHAnsi" w:eastAsia="Calibri" w:hAnsiTheme="minorHAnsi" w:cstheme="minorBidi"/>
      <w:sz w:val="22"/>
      <w:szCs w:val="22"/>
    </w:rPr>
  </w:style>
  <w:style w:type="paragraph" w:styleId="NoSpacing">
    <w:name w:val="No Spacing"/>
    <w:uiPriority w:val="1"/>
    <w:qFormat/>
    <w:rsid w:val="005D447F"/>
  </w:style>
  <w:style w:type="character" w:customStyle="1" w:styleId="HeaderChar1">
    <w:name w:val="Header Char1"/>
    <w:basedOn w:val="DefaultParagraphFont"/>
    <w:uiPriority w:val="99"/>
    <w:semiHidden/>
    <w:rsid w:val="005D447F"/>
  </w:style>
  <w:style w:type="character" w:customStyle="1" w:styleId="FooterChar1">
    <w:name w:val="Footer Char1"/>
    <w:basedOn w:val="DefaultParagraphFont"/>
    <w:uiPriority w:val="99"/>
    <w:semiHidden/>
    <w:rsid w:val="005D447F"/>
  </w:style>
  <w:style w:type="paragraph" w:styleId="ListParagraph">
    <w:name w:val="List Paragraph"/>
    <w:basedOn w:val="Normal"/>
    <w:uiPriority w:val="34"/>
    <w:qFormat/>
    <w:rsid w:val="005D447F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TableGrid">
    <w:name w:val="Table Grid"/>
    <w:basedOn w:val="TableNormal"/>
    <w:uiPriority w:val="59"/>
    <w:rsid w:val="005D44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47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D447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447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447F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447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447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447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47F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D44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447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D44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447F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5D447F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5D447F"/>
  </w:style>
  <w:style w:type="numbering" w:customStyle="1" w:styleId="NoList1">
    <w:name w:val="No List1"/>
    <w:next w:val="NoList"/>
    <w:uiPriority w:val="99"/>
    <w:semiHidden/>
    <w:unhideWhenUsed/>
    <w:rsid w:val="005D447F"/>
  </w:style>
  <w:style w:type="character" w:styleId="PlaceholderText">
    <w:name w:val="Placeholder Text"/>
    <w:basedOn w:val="DefaultParagraphFont"/>
    <w:uiPriority w:val="99"/>
    <w:semiHidden/>
    <w:rsid w:val="005D447F"/>
    <w:rPr>
      <w:color w:val="808080"/>
    </w:rPr>
  </w:style>
  <w:style w:type="paragraph" w:customStyle="1" w:styleId="NoSpacing1">
    <w:name w:val="No Spacing1"/>
    <w:next w:val="NoSpacing"/>
    <w:uiPriority w:val="1"/>
    <w:qFormat/>
    <w:rsid w:val="005D447F"/>
    <w:rPr>
      <w:rFonts w:eastAsia="Calibri"/>
      <w:sz w:val="22"/>
      <w:szCs w:val="22"/>
    </w:rPr>
  </w:style>
  <w:style w:type="paragraph" w:customStyle="1" w:styleId="Header1">
    <w:name w:val="Header1"/>
    <w:basedOn w:val="Normal"/>
    <w:next w:val="Header"/>
    <w:uiPriority w:val="99"/>
    <w:unhideWhenUsed/>
    <w:rsid w:val="005D447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</w:rPr>
  </w:style>
  <w:style w:type="paragraph" w:customStyle="1" w:styleId="Footer1">
    <w:name w:val="Footer1"/>
    <w:basedOn w:val="Normal"/>
    <w:next w:val="Footer"/>
    <w:uiPriority w:val="99"/>
    <w:unhideWhenUsed/>
    <w:rsid w:val="005D447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5D447F"/>
    <w:pPr>
      <w:spacing w:after="200" w:line="276" w:lineRule="auto"/>
      <w:ind w:left="720"/>
      <w:contextualSpacing/>
    </w:pPr>
    <w:rPr>
      <w:rFonts w:asciiTheme="minorHAnsi" w:eastAsia="Calibri" w:hAnsiTheme="minorHAnsi" w:cstheme="minorBidi"/>
      <w:sz w:val="22"/>
      <w:szCs w:val="22"/>
    </w:rPr>
  </w:style>
  <w:style w:type="paragraph" w:styleId="NoSpacing">
    <w:name w:val="No Spacing"/>
    <w:uiPriority w:val="1"/>
    <w:qFormat/>
    <w:rsid w:val="005D447F"/>
  </w:style>
  <w:style w:type="character" w:customStyle="1" w:styleId="HeaderChar1">
    <w:name w:val="Header Char1"/>
    <w:basedOn w:val="DefaultParagraphFont"/>
    <w:uiPriority w:val="99"/>
    <w:semiHidden/>
    <w:rsid w:val="005D447F"/>
  </w:style>
  <w:style w:type="character" w:customStyle="1" w:styleId="FooterChar1">
    <w:name w:val="Footer Char1"/>
    <w:basedOn w:val="DefaultParagraphFont"/>
    <w:uiPriority w:val="99"/>
    <w:semiHidden/>
    <w:rsid w:val="005D447F"/>
  </w:style>
  <w:style w:type="paragraph" w:styleId="ListParagraph">
    <w:name w:val="List Paragraph"/>
    <w:basedOn w:val="Normal"/>
    <w:uiPriority w:val="34"/>
    <w:qFormat/>
    <w:rsid w:val="005D447F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TableGrid">
    <w:name w:val="Table Grid"/>
    <w:basedOn w:val="TableNormal"/>
    <w:uiPriority w:val="59"/>
    <w:rsid w:val="005D44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1959</Words>
  <Characters>11167</Characters>
  <Application>Microsoft Macintosh Word</Application>
  <DocSecurity>0</DocSecurity>
  <Lines>93</Lines>
  <Paragraphs>26</Paragraphs>
  <ScaleCrop>false</ScaleCrop>
  <Company>Harvard Medical School</Company>
  <LinksUpToDate>false</LinksUpToDate>
  <CharactersWithSpaces>13100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Locasale</dc:creator>
  <cp:keywords/>
  <dc:description/>
  <cp:lastModifiedBy>Jason Locasale</cp:lastModifiedBy>
  <cp:revision>2</cp:revision>
  <dcterms:created xsi:type="dcterms:W3CDTF">2014-07-04T18:07:00Z</dcterms:created>
  <dcterms:modified xsi:type="dcterms:W3CDTF">2014-07-04T18:09:00Z</dcterms:modified>
</cp:coreProperties>
</file>