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04"/>
        <w:gridCol w:w="1405"/>
        <w:gridCol w:w="1405"/>
        <w:gridCol w:w="1404"/>
        <w:gridCol w:w="1405"/>
        <w:gridCol w:w="1405"/>
        <w:gridCol w:w="1405"/>
      </w:tblGrid>
      <w:tr w:rsidR="00436BD6" w:rsidRPr="00496E36" w:rsidTr="00436BD6">
        <w:trPr>
          <w:trHeight w:val="719"/>
        </w:trPr>
        <w:tc>
          <w:tcPr>
            <w:tcW w:w="1404" w:type="dxa"/>
            <w:vAlign w:val="center"/>
          </w:tcPr>
          <w:p w:rsidR="00CF7E34" w:rsidRPr="00496E36" w:rsidRDefault="00CF7E34" w:rsidP="004651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5" w:type="dxa"/>
          </w:tcPr>
          <w:p w:rsidR="00CF7E34" w:rsidRPr="00496E36" w:rsidRDefault="00CF7E34" w:rsidP="00496E36">
            <w:pPr>
              <w:jc w:val="center"/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 xml:space="preserve">Length in </w:t>
            </w:r>
            <w:proofErr w:type="spellStart"/>
            <w:r w:rsidRPr="00496E36">
              <w:rPr>
                <w:b/>
                <w:sz w:val="24"/>
                <w:szCs w:val="24"/>
              </w:rPr>
              <w:t>bp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 w:rsidP="00496E36">
            <w:pPr>
              <w:jc w:val="center"/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>G+C content</w:t>
            </w:r>
          </w:p>
        </w:tc>
        <w:tc>
          <w:tcPr>
            <w:tcW w:w="1404" w:type="dxa"/>
          </w:tcPr>
          <w:p w:rsidR="00CF7E34" w:rsidRPr="00496E36" w:rsidRDefault="00CF7E34" w:rsidP="00496E36">
            <w:pPr>
              <w:jc w:val="center"/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>A+T content</w:t>
            </w:r>
          </w:p>
        </w:tc>
        <w:tc>
          <w:tcPr>
            <w:tcW w:w="1405" w:type="dxa"/>
          </w:tcPr>
          <w:p w:rsidR="00CF7E34" w:rsidRPr="00496E36" w:rsidRDefault="00CF7E34" w:rsidP="00496E36">
            <w:pPr>
              <w:jc w:val="center"/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 xml:space="preserve">Nr of </w:t>
            </w:r>
            <w:proofErr w:type="spellStart"/>
            <w:r w:rsidRPr="00496E36">
              <w:rPr>
                <w:b/>
                <w:sz w:val="24"/>
                <w:szCs w:val="24"/>
              </w:rPr>
              <w:t>CpGs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 w:rsidP="00496E3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496E36">
              <w:rPr>
                <w:b/>
                <w:sz w:val="24"/>
                <w:szCs w:val="24"/>
              </w:rPr>
              <w:t>o</w:t>
            </w:r>
            <w:proofErr w:type="gramEnd"/>
            <w:r w:rsidRPr="00496E36">
              <w:rPr>
                <w:b/>
                <w:sz w:val="24"/>
                <w:szCs w:val="24"/>
              </w:rPr>
              <w:t xml:space="preserve">/e </w:t>
            </w:r>
            <w:proofErr w:type="spellStart"/>
            <w:r w:rsidRPr="00496E36">
              <w:rPr>
                <w:b/>
                <w:sz w:val="24"/>
                <w:szCs w:val="24"/>
              </w:rPr>
              <w:t>CpG</w:t>
            </w:r>
            <w:proofErr w:type="spellEnd"/>
            <w:r w:rsidRPr="00496E36">
              <w:rPr>
                <w:b/>
                <w:sz w:val="24"/>
                <w:szCs w:val="24"/>
              </w:rPr>
              <w:t xml:space="preserve"> ratio</w:t>
            </w:r>
          </w:p>
        </w:tc>
        <w:tc>
          <w:tcPr>
            <w:tcW w:w="1405" w:type="dxa"/>
          </w:tcPr>
          <w:p w:rsidR="00CF7E34" w:rsidRPr="00496E36" w:rsidRDefault="00CF7E34" w:rsidP="00496E3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96E36">
              <w:rPr>
                <w:b/>
                <w:sz w:val="24"/>
                <w:szCs w:val="24"/>
              </w:rPr>
              <w:t>CpGs</w:t>
            </w:r>
            <w:proofErr w:type="spellEnd"/>
            <w:r w:rsidRPr="00496E36">
              <w:rPr>
                <w:b/>
                <w:sz w:val="24"/>
                <w:szCs w:val="24"/>
              </w:rPr>
              <w:t>/100bp</w:t>
            </w:r>
          </w:p>
        </w:tc>
      </w:tr>
      <w:tr w:rsidR="00436BD6" w:rsidRPr="00496E36" w:rsidTr="00436BD6">
        <w:trPr>
          <w:trHeight w:val="719"/>
        </w:trPr>
        <w:tc>
          <w:tcPr>
            <w:tcW w:w="1404" w:type="dxa"/>
          </w:tcPr>
          <w:p w:rsidR="00CF7E34" w:rsidRPr="00496E36" w:rsidRDefault="00CF7E34">
            <w:pPr>
              <w:rPr>
                <w:b/>
                <w:sz w:val="24"/>
                <w:szCs w:val="24"/>
              </w:rPr>
            </w:pPr>
            <w:proofErr w:type="spellStart"/>
            <w:r w:rsidRPr="00496E36">
              <w:rPr>
                <w:b/>
                <w:sz w:val="24"/>
                <w:szCs w:val="24"/>
              </w:rPr>
              <w:t>PuroGFP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1267 </w:t>
            </w:r>
            <w:proofErr w:type="spellStart"/>
            <w:r w:rsidRPr="00496E36">
              <w:rPr>
                <w:sz w:val="24"/>
                <w:szCs w:val="24"/>
              </w:rPr>
              <w:t>bp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66.5%</w:t>
            </w:r>
          </w:p>
        </w:tc>
        <w:tc>
          <w:tcPr>
            <w:tcW w:w="1404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33.5%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140 </w:t>
            </w:r>
            <w:proofErr w:type="spellStart"/>
            <w:r w:rsidRPr="00496E36">
              <w:rPr>
                <w:sz w:val="24"/>
                <w:szCs w:val="24"/>
              </w:rPr>
              <w:t>CpGs</w:t>
            </w:r>
            <w:proofErr w:type="spellEnd"/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1.0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11</w:t>
            </w:r>
          </w:p>
        </w:tc>
      </w:tr>
      <w:tr w:rsidR="00436BD6" w:rsidRPr="00496E36" w:rsidTr="00436BD6">
        <w:trPr>
          <w:trHeight w:val="719"/>
        </w:trPr>
        <w:tc>
          <w:tcPr>
            <w:tcW w:w="1404" w:type="dxa"/>
          </w:tcPr>
          <w:p w:rsidR="00CF7E34" w:rsidRPr="00496E36" w:rsidRDefault="00CF7E34">
            <w:pPr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>Artificial CGI 1</w:t>
            </w:r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1055 </w:t>
            </w:r>
            <w:proofErr w:type="spellStart"/>
            <w:r w:rsidRPr="00496E36">
              <w:rPr>
                <w:sz w:val="24"/>
                <w:szCs w:val="24"/>
              </w:rPr>
              <w:t>bp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69.5%</w:t>
            </w:r>
          </w:p>
        </w:tc>
        <w:tc>
          <w:tcPr>
            <w:tcW w:w="1404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30.5%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127 </w:t>
            </w:r>
            <w:proofErr w:type="spellStart"/>
            <w:r w:rsidRPr="00496E36">
              <w:rPr>
                <w:sz w:val="24"/>
                <w:szCs w:val="24"/>
              </w:rPr>
              <w:t>CpGs</w:t>
            </w:r>
            <w:proofErr w:type="spellEnd"/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1.0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12</w:t>
            </w:r>
          </w:p>
        </w:tc>
      </w:tr>
      <w:tr w:rsidR="00436BD6" w:rsidRPr="00496E36" w:rsidTr="00436BD6">
        <w:trPr>
          <w:trHeight w:val="719"/>
        </w:trPr>
        <w:tc>
          <w:tcPr>
            <w:tcW w:w="1404" w:type="dxa"/>
          </w:tcPr>
          <w:p w:rsidR="00CF7E34" w:rsidRPr="00496E36" w:rsidRDefault="00CF7E34">
            <w:pPr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>Artificial CGI 2</w:t>
            </w:r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1014 </w:t>
            </w:r>
            <w:proofErr w:type="spellStart"/>
            <w:r w:rsidRPr="00496E36">
              <w:rPr>
                <w:sz w:val="24"/>
                <w:szCs w:val="24"/>
              </w:rPr>
              <w:t>bp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64.8%</w:t>
            </w:r>
          </w:p>
        </w:tc>
        <w:tc>
          <w:tcPr>
            <w:tcW w:w="1404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35.2%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85 </w:t>
            </w:r>
            <w:proofErr w:type="spellStart"/>
            <w:r w:rsidRPr="00496E36">
              <w:rPr>
                <w:sz w:val="24"/>
                <w:szCs w:val="24"/>
              </w:rPr>
              <w:t>CpGs</w:t>
            </w:r>
            <w:proofErr w:type="spellEnd"/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0.8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8</w:t>
            </w:r>
          </w:p>
        </w:tc>
      </w:tr>
      <w:tr w:rsidR="00436BD6" w:rsidRPr="00496E36" w:rsidTr="00436BD6">
        <w:trPr>
          <w:trHeight w:val="719"/>
        </w:trPr>
        <w:tc>
          <w:tcPr>
            <w:tcW w:w="1404" w:type="dxa"/>
          </w:tcPr>
          <w:p w:rsidR="00CF7E34" w:rsidRPr="00496E36" w:rsidRDefault="00CF7E34">
            <w:pPr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 xml:space="preserve">Low </w:t>
            </w:r>
            <w:proofErr w:type="spellStart"/>
            <w:r w:rsidRPr="00496E36">
              <w:rPr>
                <w:b/>
                <w:sz w:val="24"/>
                <w:szCs w:val="24"/>
              </w:rPr>
              <w:t>CpG</w:t>
            </w:r>
            <w:proofErr w:type="spellEnd"/>
            <w:r w:rsidRPr="00496E36">
              <w:rPr>
                <w:b/>
                <w:sz w:val="24"/>
                <w:szCs w:val="24"/>
              </w:rPr>
              <w:t>/ High G+C</w:t>
            </w:r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1008 </w:t>
            </w:r>
            <w:proofErr w:type="spellStart"/>
            <w:r w:rsidRPr="00496E36">
              <w:rPr>
                <w:sz w:val="24"/>
                <w:szCs w:val="24"/>
              </w:rPr>
              <w:t>bp</w:t>
            </w:r>
            <w:proofErr w:type="spellEnd"/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64.4</w:t>
            </w:r>
            <w:r w:rsidR="00CF7E34" w:rsidRPr="00496E36">
              <w:rPr>
                <w:sz w:val="24"/>
                <w:szCs w:val="24"/>
              </w:rPr>
              <w:t>%</w:t>
            </w:r>
          </w:p>
        </w:tc>
        <w:tc>
          <w:tcPr>
            <w:tcW w:w="1404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35.6%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 </w:t>
            </w:r>
            <w:proofErr w:type="spellStart"/>
            <w:r w:rsidRPr="00496E36">
              <w:rPr>
                <w:sz w:val="24"/>
                <w:szCs w:val="24"/>
              </w:rPr>
              <w:t>CpGs</w:t>
            </w:r>
            <w:proofErr w:type="spellEnd"/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0.1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1</w:t>
            </w:r>
          </w:p>
        </w:tc>
      </w:tr>
      <w:tr w:rsidR="00436BD6" w:rsidRPr="00496E36" w:rsidTr="00436BD6">
        <w:trPr>
          <w:trHeight w:val="719"/>
        </w:trPr>
        <w:tc>
          <w:tcPr>
            <w:tcW w:w="1404" w:type="dxa"/>
          </w:tcPr>
          <w:p w:rsidR="00CF7E34" w:rsidRPr="00496E36" w:rsidRDefault="00CF7E34">
            <w:pPr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 xml:space="preserve">High </w:t>
            </w:r>
            <w:proofErr w:type="spellStart"/>
            <w:r w:rsidRPr="00496E36">
              <w:rPr>
                <w:b/>
                <w:sz w:val="24"/>
                <w:szCs w:val="24"/>
              </w:rPr>
              <w:t>CpG</w:t>
            </w:r>
            <w:proofErr w:type="spellEnd"/>
            <w:r w:rsidRPr="00496E36">
              <w:rPr>
                <w:b/>
                <w:sz w:val="24"/>
                <w:szCs w:val="24"/>
              </w:rPr>
              <w:t>/ Low G+C</w:t>
            </w:r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1007 </w:t>
            </w:r>
            <w:proofErr w:type="spellStart"/>
            <w:r w:rsidRPr="00496E36">
              <w:rPr>
                <w:sz w:val="24"/>
                <w:szCs w:val="24"/>
              </w:rPr>
              <w:t>bp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40.3%</w:t>
            </w:r>
          </w:p>
        </w:tc>
        <w:tc>
          <w:tcPr>
            <w:tcW w:w="1404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59.7%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100 </w:t>
            </w:r>
            <w:proofErr w:type="spellStart"/>
            <w:r w:rsidRPr="00496E36">
              <w:rPr>
                <w:sz w:val="24"/>
                <w:szCs w:val="24"/>
              </w:rPr>
              <w:t>CpGs</w:t>
            </w:r>
            <w:proofErr w:type="spellEnd"/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2.5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10</w:t>
            </w:r>
          </w:p>
        </w:tc>
      </w:tr>
      <w:tr w:rsidR="00436BD6" w:rsidRPr="00496E36" w:rsidTr="00436BD6">
        <w:trPr>
          <w:trHeight w:val="719"/>
        </w:trPr>
        <w:tc>
          <w:tcPr>
            <w:tcW w:w="1404" w:type="dxa"/>
          </w:tcPr>
          <w:p w:rsidR="00CF7E34" w:rsidRPr="00496E36" w:rsidRDefault="00496E36">
            <w:pPr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 xml:space="preserve">High </w:t>
            </w:r>
            <w:proofErr w:type="spellStart"/>
            <w:r w:rsidRPr="00496E36">
              <w:rPr>
                <w:b/>
                <w:sz w:val="24"/>
                <w:szCs w:val="24"/>
              </w:rPr>
              <w:t>CpG</w:t>
            </w:r>
            <w:proofErr w:type="spellEnd"/>
            <w:r w:rsidRPr="00496E36">
              <w:rPr>
                <w:b/>
                <w:sz w:val="24"/>
                <w:szCs w:val="24"/>
              </w:rPr>
              <w:t xml:space="preserve">/ Low G+C </w:t>
            </w:r>
            <w:r w:rsidR="00CF7E34" w:rsidRPr="00496E3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1096 </w:t>
            </w:r>
            <w:proofErr w:type="spellStart"/>
            <w:r w:rsidRPr="00496E36">
              <w:rPr>
                <w:sz w:val="24"/>
                <w:szCs w:val="24"/>
              </w:rPr>
              <w:t>bp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41.8%</w:t>
            </w:r>
          </w:p>
        </w:tc>
        <w:tc>
          <w:tcPr>
            <w:tcW w:w="1404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58.2%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105 </w:t>
            </w:r>
            <w:proofErr w:type="spellStart"/>
            <w:r w:rsidRPr="00496E36">
              <w:rPr>
                <w:sz w:val="24"/>
                <w:szCs w:val="24"/>
              </w:rPr>
              <w:t>CpGs</w:t>
            </w:r>
            <w:proofErr w:type="spellEnd"/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2.1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10</w:t>
            </w:r>
          </w:p>
        </w:tc>
      </w:tr>
      <w:tr w:rsidR="00436BD6" w:rsidRPr="00496E36" w:rsidTr="00436BD6">
        <w:trPr>
          <w:trHeight w:val="719"/>
        </w:trPr>
        <w:tc>
          <w:tcPr>
            <w:tcW w:w="1404" w:type="dxa"/>
          </w:tcPr>
          <w:p w:rsidR="00CF7E34" w:rsidRPr="00496E36" w:rsidRDefault="00CF7E34">
            <w:pPr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 xml:space="preserve">High </w:t>
            </w:r>
            <w:proofErr w:type="spellStart"/>
            <w:r w:rsidRPr="00496E36">
              <w:rPr>
                <w:b/>
                <w:sz w:val="24"/>
                <w:szCs w:val="24"/>
              </w:rPr>
              <w:t>CpG</w:t>
            </w:r>
            <w:proofErr w:type="spellEnd"/>
            <w:r w:rsidRPr="00496E36">
              <w:rPr>
                <w:b/>
                <w:sz w:val="24"/>
                <w:szCs w:val="24"/>
              </w:rPr>
              <w:t>/ Low G+C 3</w:t>
            </w:r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1002 </w:t>
            </w:r>
            <w:proofErr w:type="spellStart"/>
            <w:r w:rsidRPr="00496E36">
              <w:rPr>
                <w:sz w:val="24"/>
                <w:szCs w:val="24"/>
              </w:rPr>
              <w:t>bp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40%</w:t>
            </w:r>
          </w:p>
        </w:tc>
        <w:tc>
          <w:tcPr>
            <w:tcW w:w="1404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60%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84 </w:t>
            </w:r>
            <w:proofErr w:type="spellStart"/>
            <w:r w:rsidRPr="00496E36">
              <w:rPr>
                <w:sz w:val="24"/>
                <w:szCs w:val="24"/>
              </w:rPr>
              <w:t>CpGs</w:t>
            </w:r>
            <w:proofErr w:type="spellEnd"/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2.1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8</w:t>
            </w:r>
          </w:p>
        </w:tc>
      </w:tr>
      <w:tr w:rsidR="00436BD6" w:rsidRPr="00496E36" w:rsidTr="00436BD6">
        <w:trPr>
          <w:trHeight w:val="719"/>
        </w:trPr>
        <w:tc>
          <w:tcPr>
            <w:tcW w:w="1404" w:type="dxa"/>
          </w:tcPr>
          <w:p w:rsidR="00CF7E34" w:rsidRPr="00496E36" w:rsidRDefault="00465129">
            <w:pPr>
              <w:rPr>
                <w:b/>
                <w:sz w:val="24"/>
                <w:szCs w:val="24"/>
              </w:rPr>
            </w:pPr>
            <w:r w:rsidRPr="00496E36">
              <w:rPr>
                <w:b/>
                <w:sz w:val="24"/>
                <w:szCs w:val="24"/>
              </w:rPr>
              <w:t xml:space="preserve">High </w:t>
            </w:r>
            <w:proofErr w:type="spellStart"/>
            <w:r w:rsidRPr="00496E36">
              <w:rPr>
                <w:b/>
                <w:sz w:val="24"/>
                <w:szCs w:val="24"/>
              </w:rPr>
              <w:t>CpG</w:t>
            </w:r>
            <w:proofErr w:type="spellEnd"/>
            <w:r w:rsidRPr="00496E36">
              <w:rPr>
                <w:b/>
                <w:sz w:val="24"/>
                <w:szCs w:val="24"/>
              </w:rPr>
              <w:t xml:space="preserve">/ Medium </w:t>
            </w:r>
            <w:r w:rsidR="00CF7E34" w:rsidRPr="00496E36">
              <w:rPr>
                <w:b/>
                <w:sz w:val="24"/>
                <w:szCs w:val="24"/>
              </w:rPr>
              <w:t>G+C</w:t>
            </w:r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1006 </w:t>
            </w:r>
            <w:proofErr w:type="spellStart"/>
            <w:r w:rsidRPr="00496E36">
              <w:rPr>
                <w:sz w:val="24"/>
                <w:szCs w:val="24"/>
              </w:rPr>
              <w:t>bp</w:t>
            </w:r>
            <w:proofErr w:type="spellEnd"/>
          </w:p>
        </w:tc>
        <w:tc>
          <w:tcPr>
            <w:tcW w:w="1405" w:type="dxa"/>
          </w:tcPr>
          <w:p w:rsidR="00CF7E34" w:rsidRPr="00496E36" w:rsidRDefault="00CF7E34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51.6%</w:t>
            </w:r>
          </w:p>
        </w:tc>
        <w:tc>
          <w:tcPr>
            <w:tcW w:w="1404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48.4%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 xml:space="preserve">100 </w:t>
            </w:r>
            <w:proofErr w:type="spellStart"/>
            <w:r w:rsidRPr="00496E36">
              <w:rPr>
                <w:sz w:val="24"/>
                <w:szCs w:val="24"/>
              </w:rPr>
              <w:t>CpGs</w:t>
            </w:r>
            <w:proofErr w:type="spellEnd"/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1.6</w:t>
            </w:r>
          </w:p>
        </w:tc>
        <w:tc>
          <w:tcPr>
            <w:tcW w:w="1405" w:type="dxa"/>
          </w:tcPr>
          <w:p w:rsidR="00CF7E34" w:rsidRPr="00496E36" w:rsidRDefault="00465129">
            <w:pPr>
              <w:rPr>
                <w:sz w:val="24"/>
                <w:szCs w:val="24"/>
              </w:rPr>
            </w:pPr>
            <w:r w:rsidRPr="00496E36">
              <w:rPr>
                <w:sz w:val="24"/>
                <w:szCs w:val="24"/>
              </w:rPr>
              <w:t>10</w:t>
            </w:r>
          </w:p>
        </w:tc>
      </w:tr>
    </w:tbl>
    <w:p w:rsidR="00390F8F" w:rsidRPr="00496E36" w:rsidRDefault="00496E36">
      <w:pPr>
        <w:rPr>
          <w:sz w:val="24"/>
          <w:szCs w:val="24"/>
        </w:rPr>
      </w:pPr>
      <w:bookmarkStart w:id="0" w:name="_GoBack"/>
      <w:bookmarkEnd w:id="0"/>
      <w:r w:rsidRPr="00496E36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B79577" wp14:editId="7AEDB1F2">
                <wp:simplePos x="0" y="0"/>
                <wp:positionH relativeFrom="column">
                  <wp:posOffset>-228600</wp:posOffset>
                </wp:positionH>
                <wp:positionV relativeFrom="paragraph">
                  <wp:posOffset>4549140</wp:posOffset>
                </wp:positionV>
                <wp:extent cx="51435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6E36" w:rsidRPr="00496E36" w:rsidRDefault="00496E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496E36">
                              <w:rPr>
                                <w:sz w:val="28"/>
                                <w:szCs w:val="28"/>
                              </w:rPr>
                              <w:t>Wachter</w:t>
                            </w:r>
                            <w:proofErr w:type="spellEnd"/>
                            <w:r w:rsidRPr="00496E36">
                              <w:rPr>
                                <w:sz w:val="28"/>
                                <w:szCs w:val="28"/>
                              </w:rPr>
                              <w:t xml:space="preserve"> et al 2014     Figure 1-source data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5pt;margin-top:358.2pt;width:40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" filled="f" stroked="f">
                <v:textbox>
                  <w:txbxContent>
                    <w:p w:rsidR="00496E36" w:rsidRPr="00496E36" w:rsidRDefault="00496E36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496E36">
                        <w:rPr>
                          <w:sz w:val="28"/>
                          <w:szCs w:val="28"/>
                        </w:rPr>
                        <w:t>Wachter</w:t>
                      </w:r>
                      <w:proofErr w:type="spellEnd"/>
                      <w:r w:rsidRPr="00496E36">
                        <w:rPr>
                          <w:sz w:val="28"/>
                          <w:szCs w:val="28"/>
                        </w:rPr>
                        <w:t xml:space="preserve"> et al 2014     Figure 1-source data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90F8F" w:rsidRPr="00496E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34"/>
    <w:rsid w:val="002B638F"/>
    <w:rsid w:val="00436BD6"/>
    <w:rsid w:val="00465129"/>
    <w:rsid w:val="00496E36"/>
    <w:rsid w:val="005808FC"/>
    <w:rsid w:val="00C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7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Edinburgh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MERUSI Cara</dc:creator>
  <cp:lastModifiedBy>Adrian Bird</cp:lastModifiedBy>
  <cp:revision>2</cp:revision>
  <dcterms:created xsi:type="dcterms:W3CDTF">2014-08-28T13:30:00Z</dcterms:created>
  <dcterms:modified xsi:type="dcterms:W3CDTF">2014-08-28T13:30:00Z</dcterms:modified>
</cp:coreProperties>
</file>