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D28D14" w14:textId="77777777" w:rsidR="00510F68" w:rsidRPr="00AC772D" w:rsidRDefault="00BD3627" w:rsidP="00510F6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Figure 6</w:t>
      </w:r>
      <w:r w:rsidR="00510F68">
        <w:rPr>
          <w:rFonts w:ascii="Arial" w:hAnsi="Arial" w:cs="Arial"/>
          <w:b/>
          <w:sz w:val="22"/>
          <w:szCs w:val="22"/>
        </w:rPr>
        <w:t xml:space="preserve"> – Source Data 2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. </w:t>
      </w:r>
      <w:r w:rsidR="00510F68" w:rsidRPr="00AC772D">
        <w:rPr>
          <w:rFonts w:ascii="Arial" w:hAnsi="Arial" w:cs="Arial"/>
          <w:b/>
          <w:i/>
          <w:sz w:val="22"/>
          <w:szCs w:val="22"/>
        </w:rPr>
        <w:t xml:space="preserve">CEN3 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flow cytometry count data from wild type, </w:t>
      </w:r>
      <w:proofErr w:type="spellStart"/>
      <w:r w:rsidR="00510F68"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b/>
          <w:sz w:val="22"/>
          <w:szCs w:val="22"/>
        </w:rPr>
        <w:t xml:space="preserve"> and </w:t>
      </w:r>
      <w:proofErr w:type="spellStart"/>
      <w:r w:rsidR="00510F68" w:rsidRPr="00AC772D">
        <w:rPr>
          <w:rFonts w:ascii="Arial" w:hAnsi="Arial" w:cs="Arial"/>
          <w:b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b/>
          <w:i/>
          <w:sz w:val="22"/>
          <w:szCs w:val="22"/>
        </w:rPr>
        <w:t xml:space="preserve"> zip4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 individuals with varying heterozygosity. </w:t>
      </w:r>
      <w:r w:rsidR="00510F68" w:rsidRPr="00AC772D">
        <w:rPr>
          <w:rFonts w:ascii="Arial" w:hAnsi="Arial" w:cs="Arial"/>
          <w:sz w:val="22"/>
          <w:szCs w:val="22"/>
        </w:rPr>
        <w:t>cM were calculated as 100 x R5/(R3+R5).</w:t>
      </w:r>
      <w:r w:rsidR="00510F68" w:rsidRPr="00AC772D">
        <w:rPr>
          <w:rFonts w:ascii="Arial" w:hAnsi="Arial" w:cs="Arial"/>
          <w:b/>
          <w:sz w:val="22"/>
          <w:szCs w:val="22"/>
        </w:rPr>
        <w:t xml:space="preserve"> </w:t>
      </w:r>
      <w:r w:rsidR="00510F68" w:rsidRPr="00AC772D">
        <w:rPr>
          <w:rFonts w:ascii="Arial" w:hAnsi="Arial" w:cs="Arial"/>
          <w:sz w:val="22"/>
          <w:szCs w:val="22"/>
        </w:rPr>
        <w:t xml:space="preserve">The genotype column indicates whether the individual was wild type, </w:t>
      </w:r>
      <w:proofErr w:type="spellStart"/>
      <w:r w:rsidR="00510F68" w:rsidRPr="00AC772D">
        <w:rPr>
          <w:rFonts w:ascii="Arial" w:hAnsi="Arial" w:cs="Arial"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sz w:val="22"/>
          <w:szCs w:val="22"/>
        </w:rPr>
        <w:t xml:space="preserve"> or </w:t>
      </w:r>
      <w:proofErr w:type="spellStart"/>
      <w:r w:rsidR="00510F68" w:rsidRPr="00AC772D">
        <w:rPr>
          <w:rFonts w:ascii="Arial" w:hAnsi="Arial" w:cs="Arial"/>
          <w:i/>
          <w:sz w:val="22"/>
          <w:szCs w:val="22"/>
        </w:rPr>
        <w:t>fancm</w:t>
      </w:r>
      <w:proofErr w:type="spellEnd"/>
      <w:r w:rsidR="00510F68" w:rsidRPr="00AC772D">
        <w:rPr>
          <w:rFonts w:ascii="Arial" w:hAnsi="Arial" w:cs="Arial"/>
          <w:i/>
          <w:sz w:val="22"/>
          <w:szCs w:val="22"/>
        </w:rPr>
        <w:t xml:space="preserve"> zip4</w:t>
      </w:r>
      <w:r w:rsidR="00510F68" w:rsidRPr="00AC772D">
        <w:rPr>
          <w:rFonts w:ascii="Arial" w:hAnsi="Arial" w:cs="Arial"/>
          <w:sz w:val="22"/>
          <w:szCs w:val="22"/>
        </w:rPr>
        <w:t xml:space="preserve">. The polymorphism column lists whether the regions within and outside </w:t>
      </w:r>
      <w:r w:rsidR="00510F68" w:rsidRPr="00AC772D">
        <w:rPr>
          <w:rFonts w:ascii="Arial" w:hAnsi="Arial" w:cs="Arial"/>
          <w:i/>
          <w:sz w:val="22"/>
          <w:szCs w:val="22"/>
        </w:rPr>
        <w:t>420</w:t>
      </w:r>
      <w:r w:rsidR="00510F68" w:rsidRPr="00AC772D">
        <w:rPr>
          <w:rFonts w:ascii="Arial" w:hAnsi="Arial" w:cs="Arial"/>
          <w:sz w:val="22"/>
          <w:szCs w:val="22"/>
        </w:rPr>
        <w:t xml:space="preserve"> were homozygous (HOM) or heterozygous (HET). </w:t>
      </w:r>
    </w:p>
    <w:p w14:paraId="0A7B078B" w14:textId="77777777" w:rsidR="00510F68" w:rsidRPr="00AC772D" w:rsidRDefault="00510F68" w:rsidP="00510F68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7528" w:type="dxa"/>
        <w:tblInd w:w="9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0"/>
        <w:gridCol w:w="1386"/>
        <w:gridCol w:w="928"/>
        <w:gridCol w:w="1080"/>
        <w:gridCol w:w="1040"/>
        <w:gridCol w:w="1134"/>
        <w:gridCol w:w="850"/>
      </w:tblGrid>
      <w:tr w:rsidR="00510F68" w:rsidRPr="00AC772D" w14:paraId="01F05DE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CDD19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Genotype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93060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Polymorphism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FF281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alone (Gate R2)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56054B6" w14:textId="77777777" w:rsidR="00510F68" w:rsidRPr="00AC772D" w:rsidRDefault="00510F68" w:rsidP="003C2D0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Red and Green (Gate R3)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B9EB2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Neither (Gate R4)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26E7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Green alone (Gate R5)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7CC07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cM</w:t>
            </w:r>
          </w:p>
        </w:tc>
      </w:tr>
      <w:tr w:rsidR="00510F68" w:rsidRPr="00AC772D" w14:paraId="25C9959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D4F94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10D53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737CF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323EB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5570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4006D4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6D85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7B9965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12.21</w:t>
            </w:r>
          </w:p>
        </w:tc>
      </w:tr>
      <w:tr w:rsidR="00510F68" w:rsidRPr="00AC772D" w14:paraId="5C18D4E7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17CCA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B63FD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5F3A9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C793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68081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FE24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CCF6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11.97</w:t>
            </w:r>
          </w:p>
        </w:tc>
      </w:tr>
      <w:tr w:rsidR="00510F68" w:rsidRPr="00AC772D" w14:paraId="2D42338E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FAC84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85C44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6B919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61CED8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4039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ED04E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52CAF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B404F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10.92</w:t>
            </w:r>
          </w:p>
        </w:tc>
      </w:tr>
      <w:tr w:rsidR="00510F68" w:rsidRPr="00AC772D" w14:paraId="6D30C8CD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FC09E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B8900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1E8D61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6AB2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453CF1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3D52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9286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9.10</w:t>
            </w:r>
          </w:p>
        </w:tc>
      </w:tr>
      <w:tr w:rsidR="00510F68" w:rsidRPr="00AC772D" w14:paraId="3C88CD3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39443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9E9BC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6F61E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FE7A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FBC24E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FDFDF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968C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8.57</w:t>
            </w:r>
          </w:p>
        </w:tc>
      </w:tr>
      <w:tr w:rsidR="00510F68" w:rsidRPr="00AC772D" w14:paraId="58496B7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73634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595DE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193BE6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FCEB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2541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0E59AE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7365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CFB1B0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8.99</w:t>
            </w:r>
          </w:p>
        </w:tc>
      </w:tr>
      <w:tr w:rsidR="00510F68" w:rsidRPr="00AC772D" w14:paraId="7BAECFC7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3AC48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35373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374A3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1082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A724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3000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32AEF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2E56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9ABB7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8.12</w:t>
            </w:r>
          </w:p>
        </w:tc>
      </w:tr>
      <w:tr w:rsidR="00510F68" w:rsidRPr="00AC772D" w14:paraId="4E1F775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C660C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1F05F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D82BA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1048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410B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3076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95635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5166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CDABA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7.90</w:t>
            </w:r>
          </w:p>
        </w:tc>
      </w:tr>
      <w:tr w:rsidR="00510F68" w:rsidRPr="00AC772D" w14:paraId="006598E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831DB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BAEA1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570C2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E93D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3433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BEAB7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7CE7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CFD6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510F68" w:rsidRPr="00AC772D" w14:paraId="6A687B3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4A71D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A31D2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4767B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6B26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2967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9BB49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056F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89AEC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9.49</w:t>
            </w:r>
          </w:p>
        </w:tc>
      </w:tr>
      <w:tr w:rsidR="00510F68" w:rsidRPr="00AC772D" w14:paraId="59751482" w14:textId="77777777" w:rsidTr="007D58CD">
        <w:trPr>
          <w:trHeight w:val="30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54C22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4D599A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174FB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F1A5E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475D9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8414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3122E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14CF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9.17</w:t>
            </w:r>
          </w:p>
        </w:tc>
      </w:tr>
      <w:tr w:rsidR="00510F68" w:rsidRPr="00AC772D" w14:paraId="2823B1D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BA0B7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F9ABF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EA2BCA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1279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2B91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6437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68473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6150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A62B7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8.44</w:t>
            </w:r>
          </w:p>
        </w:tc>
      </w:tr>
      <w:tr w:rsidR="00510F68" w:rsidRPr="00AC772D" w14:paraId="07C2B31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C6AEF8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D7501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CDA13D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538CD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4484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F36DE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05BC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126B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10.03</w:t>
            </w:r>
          </w:p>
        </w:tc>
      </w:tr>
      <w:tr w:rsidR="00510F68" w:rsidRPr="00AC772D" w14:paraId="0B87BF2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35C82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F137E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9E877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631A7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1979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9FABB5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F1DFA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1D1A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11.41</w:t>
            </w:r>
          </w:p>
        </w:tc>
      </w:tr>
      <w:tr w:rsidR="00510F68" w:rsidRPr="00AC772D" w14:paraId="2090E5FD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1BC8B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9410C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F9180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BEE30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BC4EB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825A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FD6052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11.36</w:t>
            </w:r>
          </w:p>
        </w:tc>
      </w:tr>
      <w:tr w:rsidR="00510F68" w:rsidRPr="00AC772D" w14:paraId="6FEBC9D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1D3EA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9DA4D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6C936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4227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3644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4F2C9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1D5FA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EEA5C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11.12</w:t>
            </w:r>
          </w:p>
        </w:tc>
      </w:tr>
      <w:tr w:rsidR="00510F68" w:rsidRPr="00AC772D" w14:paraId="07A84E9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3AACB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A56158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383D0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2E39C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2066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0FD120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A85C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0EB8D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12.57</w:t>
            </w:r>
          </w:p>
        </w:tc>
      </w:tr>
      <w:tr w:rsidR="00510F68" w:rsidRPr="00AC772D" w14:paraId="40128E68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EDCD28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88531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8C224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AFB68C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1585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9F02AB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A432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3FDD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12.77</w:t>
            </w:r>
          </w:p>
        </w:tc>
      </w:tr>
      <w:tr w:rsidR="00510F68" w:rsidRPr="00AC772D" w14:paraId="059BACA8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2EE02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FEA5B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CC437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1136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A457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4054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1C90F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589B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75AE8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11.02</w:t>
            </w:r>
          </w:p>
        </w:tc>
      </w:tr>
      <w:tr w:rsidR="00510F68" w:rsidRPr="00AC772D" w14:paraId="3AC81E72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03B4A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DAC97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143B6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CF09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5070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ABAE9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89DD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7080C2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11.50</w:t>
            </w:r>
          </w:p>
        </w:tc>
      </w:tr>
      <w:tr w:rsidR="00510F68" w:rsidRPr="00AC772D" w14:paraId="007A6CC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A44DE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F0C00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A8B32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2C760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4973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9B7AC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6B17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58167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9.37</w:t>
            </w:r>
          </w:p>
        </w:tc>
      </w:tr>
      <w:tr w:rsidR="00510F68" w:rsidRPr="00AC772D" w14:paraId="291A329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3AC63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7765C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2D6A0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EE84E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118A3B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4DC9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838E0F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9.62</w:t>
            </w:r>
          </w:p>
        </w:tc>
      </w:tr>
      <w:tr w:rsidR="00510F68" w:rsidRPr="00AC772D" w14:paraId="6394E181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D1298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D73B1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A5F14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CB2D5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4688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3B4EC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6501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F077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A1570C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9.57</w:t>
            </w:r>
          </w:p>
        </w:tc>
      </w:tr>
      <w:tr w:rsidR="00510F68" w:rsidRPr="00AC772D" w14:paraId="246209B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19BEF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64C42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6B141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91EB1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2692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9836DF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1DBAA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98E55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8.44</w:t>
            </w:r>
          </w:p>
        </w:tc>
      </w:tr>
      <w:tr w:rsidR="00510F68" w:rsidRPr="00AC772D" w14:paraId="3C09EDA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01BDFE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869E8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20778D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3B2B9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4596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A74DA3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E550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4909C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9.67</w:t>
            </w:r>
          </w:p>
        </w:tc>
      </w:tr>
      <w:tr w:rsidR="00510F68" w:rsidRPr="00AC772D" w14:paraId="2FE9DA6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3EE834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02ECD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EA0B6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6854B2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2A1C3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D7FFF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8492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10.74</w:t>
            </w:r>
          </w:p>
        </w:tc>
      </w:tr>
      <w:tr w:rsidR="00510F68" w:rsidRPr="00AC772D" w14:paraId="1B01C42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96CE2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12EF2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12B63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93AA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3971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4006A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5A2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3A05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10.80</w:t>
            </w:r>
          </w:p>
        </w:tc>
      </w:tr>
      <w:tr w:rsidR="00510F68" w:rsidRPr="00AC772D" w14:paraId="74A00D58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DCF57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64F29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5E935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EB05B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EBF3B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5B01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35B67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14.66</w:t>
            </w:r>
          </w:p>
        </w:tc>
      </w:tr>
      <w:tr w:rsidR="00510F68" w:rsidRPr="00AC772D" w14:paraId="511B2451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B2CDE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364C1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B4E89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F00D0A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3778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D5160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02F7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E43D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14.35</w:t>
            </w:r>
          </w:p>
        </w:tc>
      </w:tr>
      <w:tr w:rsidR="00510F68" w:rsidRPr="00AC772D" w14:paraId="29DFDDB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94D11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C9C2F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ED24F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37B1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4332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4B1C3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9AE1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B7D7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15.34</w:t>
            </w:r>
          </w:p>
        </w:tc>
      </w:tr>
      <w:tr w:rsidR="00510F68" w:rsidRPr="00AC772D" w14:paraId="2ECAD23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C4ABA4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9D94A7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00A06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B9521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32908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48A8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7C6F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15.19</w:t>
            </w:r>
          </w:p>
        </w:tc>
      </w:tr>
      <w:tr w:rsidR="00510F68" w:rsidRPr="00AC772D" w14:paraId="2587085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5EF04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D8DC7F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33D6A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63A284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02742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3859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5DDB5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15.79</w:t>
            </w:r>
          </w:p>
        </w:tc>
      </w:tr>
      <w:tr w:rsidR="00510F68" w:rsidRPr="00AC772D" w14:paraId="3CCF178D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858E7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5AA5C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3A4E3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7B1B4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1717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76E37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46C4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E30F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15.87</w:t>
            </w:r>
          </w:p>
        </w:tc>
      </w:tr>
      <w:tr w:rsidR="00510F68" w:rsidRPr="00AC772D" w14:paraId="119D318C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FC74B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BA827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D089CE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E791D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3173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761CC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F3D83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BA716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14.86</w:t>
            </w:r>
          </w:p>
        </w:tc>
      </w:tr>
      <w:tr w:rsidR="00510F68" w:rsidRPr="00AC772D" w14:paraId="1F342B3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68273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58352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9F7F78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1388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E00D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3496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67D38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DB28E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BC0C6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16.12</w:t>
            </w:r>
          </w:p>
        </w:tc>
      </w:tr>
      <w:tr w:rsidR="00510F68" w:rsidRPr="00AC772D" w14:paraId="64661E4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F6A195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45A37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41BAB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49253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C99AC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7C10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881BE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14.59</w:t>
            </w:r>
          </w:p>
        </w:tc>
      </w:tr>
      <w:tr w:rsidR="00510F68" w:rsidRPr="00AC772D" w14:paraId="1C476B5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CA413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D8B59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604CA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2020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0C884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5980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79E87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ADED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8F8E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15.49</w:t>
            </w:r>
          </w:p>
        </w:tc>
      </w:tr>
      <w:tr w:rsidR="00510F68" w:rsidRPr="00AC772D" w14:paraId="68FB539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AEDE4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36546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F4496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55683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2019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3111E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CDEB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C6E2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13.12</w:t>
            </w:r>
          </w:p>
        </w:tc>
      </w:tr>
      <w:tr w:rsidR="00510F68" w:rsidRPr="00AC772D" w14:paraId="7DD21282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CC1BC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F68F26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82868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3661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1231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E3A403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BEE53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6C10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16.20</w:t>
            </w:r>
          </w:p>
        </w:tc>
      </w:tr>
      <w:tr w:rsidR="00510F68" w:rsidRPr="00AC772D" w14:paraId="6201E14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F1D11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9296A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4E0F7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950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57656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1620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7DF7E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FE1C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929F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17.05</w:t>
            </w:r>
          </w:p>
        </w:tc>
      </w:tr>
      <w:tr w:rsidR="00510F68" w:rsidRPr="00AC772D" w14:paraId="5DEE6908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D2BAD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lastRenderedPageBreak/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F995E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9DC6A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7F6D1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1989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2D1538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7F3F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BFBE2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9.84</w:t>
            </w:r>
          </w:p>
        </w:tc>
      </w:tr>
      <w:tr w:rsidR="00510F68" w:rsidRPr="00AC772D" w14:paraId="54A60EC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E403E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1B287B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90C2DE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34A9F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2526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0D24F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3F7DA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C3EE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9.49</w:t>
            </w:r>
          </w:p>
        </w:tc>
      </w:tr>
      <w:tr w:rsidR="00510F68" w:rsidRPr="00AC772D" w14:paraId="7A3CB35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191809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5FE4C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7BD9D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0517C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2229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12B550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6A86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FC601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9.35</w:t>
            </w:r>
          </w:p>
        </w:tc>
      </w:tr>
      <w:tr w:rsidR="00510F68" w:rsidRPr="00AC772D" w14:paraId="0B24C3E2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5B976C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70ED6D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F5587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3FAB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2241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8A74DE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643C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6A6EA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10.36</w:t>
            </w:r>
          </w:p>
        </w:tc>
      </w:tr>
      <w:tr w:rsidR="00510F68" w:rsidRPr="00AC772D" w14:paraId="57ECEF7C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C7B71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6B258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2FC7E8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B8DEDC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3844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EE8FA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F0846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814903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9.68</w:t>
            </w:r>
          </w:p>
        </w:tc>
      </w:tr>
      <w:tr w:rsidR="00510F68" w:rsidRPr="00AC772D" w14:paraId="392AA02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7AC44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6D2CE5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0432D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2059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C2474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10124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D978E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4953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1CAD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10.18</w:t>
            </w:r>
          </w:p>
        </w:tc>
      </w:tr>
      <w:tr w:rsidR="00510F68" w:rsidRPr="00AC772D" w14:paraId="3B33534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34FF2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D21B5F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14F111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1912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4E53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4D6E0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6D1A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E95FD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9.98</w:t>
            </w:r>
          </w:p>
        </w:tc>
      </w:tr>
      <w:tr w:rsidR="00510F68" w:rsidRPr="00AC772D" w14:paraId="274A926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B0EF0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728C9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2D1998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2805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FBBF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10124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DF86F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17280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C7A8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9410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10.93</w:t>
            </w:r>
          </w:p>
        </w:tc>
      </w:tr>
      <w:tr w:rsidR="00510F68" w:rsidRPr="00AC772D" w14:paraId="7E4D172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2DEB22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465B2B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C8554C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211D7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4276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19612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46984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4BFD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9.66</w:t>
            </w:r>
          </w:p>
        </w:tc>
      </w:tr>
      <w:tr w:rsidR="00510F68" w:rsidRPr="00AC772D" w14:paraId="0DDB7D42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E7DDF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DF7F4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C615A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580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DE5E6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3547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7CCAA9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BA2ED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A4A8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8.79</w:t>
            </w:r>
          </w:p>
        </w:tc>
      </w:tr>
      <w:tr w:rsidR="00510F68" w:rsidRPr="00AC772D" w14:paraId="07DE5DFD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8610A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DDC62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ABAF9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1FAD91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4165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F67F4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23FF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A1738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10.87</w:t>
            </w:r>
          </w:p>
        </w:tc>
      </w:tr>
      <w:tr w:rsidR="00510F68" w:rsidRPr="00AC772D" w14:paraId="073DEF2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8C879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DDE35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0AADA3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58316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3506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0FB4E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ED5C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3FDB6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9.89</w:t>
            </w:r>
          </w:p>
        </w:tc>
      </w:tr>
      <w:tr w:rsidR="00510F68" w:rsidRPr="00AC772D" w14:paraId="14E41078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E0BC01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3D543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7826CE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99CF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4000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4BAA16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CE5A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64BE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9.87</w:t>
            </w:r>
          </w:p>
        </w:tc>
      </w:tr>
      <w:tr w:rsidR="00510F68" w:rsidRPr="00AC772D" w14:paraId="7C648E0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C5896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D8ABF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ED2D61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96CE5C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4351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1B916C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ABD5A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F30C0E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9.03</w:t>
            </w:r>
          </w:p>
        </w:tc>
      </w:tr>
      <w:tr w:rsidR="00510F68" w:rsidRPr="00AC772D" w14:paraId="5E5AF96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8AA241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236AB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66E26F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629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DAC9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66564B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D5D3B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27EA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9.33</w:t>
            </w:r>
          </w:p>
        </w:tc>
      </w:tr>
      <w:tr w:rsidR="00510F68" w:rsidRPr="00AC772D" w14:paraId="4C31F58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31DB46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59F06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0C9149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28F37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3932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7114F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1F48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1EF8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11.00</w:t>
            </w:r>
          </w:p>
        </w:tc>
      </w:tr>
      <w:tr w:rsidR="00510F68" w:rsidRPr="00AC772D" w14:paraId="7CE5196E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3A591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1CC3B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30F14E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A227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3776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BD818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40D4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2E9A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9.21</w:t>
            </w:r>
          </w:p>
        </w:tc>
      </w:tr>
      <w:tr w:rsidR="00510F68" w:rsidRPr="00AC772D" w14:paraId="77B7622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C0D98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30AEDC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F57E36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9BBD9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5421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6A5694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C51B3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B1027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7.06</w:t>
            </w:r>
          </w:p>
        </w:tc>
      </w:tr>
      <w:tr w:rsidR="00510F68" w:rsidRPr="00AC772D" w14:paraId="023BAA6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13D0F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E75E3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BAEE1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06AC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4571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E13AC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C3C4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4FA3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6.96</w:t>
            </w:r>
          </w:p>
        </w:tc>
      </w:tr>
      <w:tr w:rsidR="00510F68" w:rsidRPr="00AC772D" w14:paraId="2E39773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60566B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84376B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2F2F41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E503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3120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6CE3F8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69241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99B849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6.84</w:t>
            </w:r>
          </w:p>
        </w:tc>
      </w:tr>
      <w:tr w:rsidR="00510F68" w:rsidRPr="00AC772D" w14:paraId="18DECA5D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D9EFF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7BCA3C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AE3A77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9D47F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4808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EDEBBC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D599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A72958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7.24</w:t>
            </w:r>
          </w:p>
        </w:tc>
      </w:tr>
      <w:tr w:rsidR="00510F68" w:rsidRPr="00AC772D" w14:paraId="3F9A03B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60621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43D7C6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5D9AC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B67A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3253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578E22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884C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CF936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8.16</w:t>
            </w:r>
          </w:p>
        </w:tc>
      </w:tr>
      <w:tr w:rsidR="00510F68" w:rsidRPr="00AC772D" w14:paraId="4AEB732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28DF3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ABCA18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18E755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13954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F5DBD5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36CC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547A7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7.26</w:t>
            </w:r>
          </w:p>
        </w:tc>
      </w:tr>
      <w:tr w:rsidR="00510F68" w:rsidRPr="00AC772D" w14:paraId="52AABED6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5AEBC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B78A57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E7175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1BFB3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1481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251352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2847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71EE3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CD93C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7.50</w:t>
            </w:r>
          </w:p>
        </w:tc>
      </w:tr>
      <w:tr w:rsidR="00510F68" w:rsidRPr="00AC772D" w14:paraId="0D8FCBC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B6802A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03B155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5AD8B1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DBD897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2147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B5020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F23F1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76B61B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8.01</w:t>
            </w:r>
          </w:p>
        </w:tc>
      </w:tr>
      <w:tr w:rsidR="00510F68" w:rsidRPr="00AC772D" w14:paraId="512D4E5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0882F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38BCA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4D64B6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C185C9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1935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DA56F2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A580D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E4C53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7.77</w:t>
            </w:r>
          </w:p>
        </w:tc>
      </w:tr>
      <w:tr w:rsidR="00510F68" w:rsidRPr="00AC772D" w14:paraId="09EA9CC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2223F0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6D90C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FB972C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7565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3089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AB77F9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A66A3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45C0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7.90</w:t>
            </w:r>
          </w:p>
        </w:tc>
      </w:tr>
      <w:tr w:rsidR="00510F68" w:rsidRPr="00AC772D" w14:paraId="718E139F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88C24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36BB48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55F91E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898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10364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3454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0A33FCD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7772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6749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7.94</w:t>
            </w:r>
          </w:p>
        </w:tc>
      </w:tr>
      <w:tr w:rsidR="00510F68" w:rsidRPr="00AC772D" w14:paraId="3ADB199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293BB1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87E273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AB367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97C4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3470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C5DBC2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091D0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FAC94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8.44</w:t>
            </w:r>
          </w:p>
        </w:tc>
      </w:tr>
      <w:tr w:rsidR="00510F68" w:rsidRPr="00AC772D" w14:paraId="54819C77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270FA7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34472F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3FAD36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8E1D2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4657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F01DE4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7875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B913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31AB3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7.80</w:t>
            </w:r>
          </w:p>
        </w:tc>
      </w:tr>
      <w:tr w:rsidR="00510F68" w:rsidRPr="00AC772D" w14:paraId="63A946F7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0B5C72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49C8AF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48CFC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FAC82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4188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8048A2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7139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34C49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065FD0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8.20</w:t>
            </w:r>
          </w:p>
        </w:tc>
      </w:tr>
      <w:tr w:rsidR="00510F68" w:rsidRPr="00AC772D" w14:paraId="7C60E6F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01465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994F2B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22FC36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D67078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4513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4979A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7636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4B6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AD5852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8.68</w:t>
            </w:r>
          </w:p>
        </w:tc>
      </w:tr>
      <w:tr w:rsidR="00510F68" w:rsidRPr="00AC772D" w14:paraId="5752FD36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C88FFA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EC54C0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20209D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33FAB5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10155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6C9DBB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38414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2C8E1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0.84</w:t>
            </w:r>
          </w:p>
        </w:tc>
      </w:tr>
      <w:tr w:rsidR="00510F68" w:rsidRPr="00AC772D" w14:paraId="00630FB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5C8F50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96DFE4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7BC04AE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834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B071F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5773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B5E634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13C6F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C54E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0.64</w:t>
            </w:r>
          </w:p>
        </w:tc>
      </w:tr>
      <w:tr w:rsidR="00510F68" w:rsidRPr="00AC772D" w14:paraId="1E665A9E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35F154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1BF51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3B12E9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F541A0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7046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877AF4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8CE35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F9FCD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0.72</w:t>
            </w:r>
          </w:p>
        </w:tc>
      </w:tr>
      <w:tr w:rsidR="00510F68" w:rsidRPr="00AC772D" w14:paraId="2C85A743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57AF2FF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6CF3AD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7123C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1A128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EA4229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D0BFF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8616C5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2F7EE767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E6E798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F38EEC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62C639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521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FF56CE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1505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55F939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AEC2A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6D77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0.99</w:t>
            </w:r>
          </w:p>
        </w:tc>
      </w:tr>
      <w:tr w:rsidR="00510F68" w:rsidRPr="00AC772D" w14:paraId="52549F3A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28034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7B75B8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E3D33E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CFE024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3060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77AB6A3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17825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EEF6DD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1.58</w:t>
            </w:r>
          </w:p>
        </w:tc>
      </w:tr>
      <w:tr w:rsidR="00510F68" w:rsidRPr="00AC772D" w14:paraId="31B62AFB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36D45AC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21683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4C13D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46E52D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2091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76D1E5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31720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EF630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1.23</w:t>
            </w:r>
          </w:p>
        </w:tc>
      </w:tr>
      <w:tr w:rsidR="00510F68" w:rsidRPr="00AC772D" w14:paraId="39E36281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49B9E3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5110DB2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0EB42BB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647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0FE602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2970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29BA987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79170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E76428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1.16</w:t>
            </w:r>
          </w:p>
        </w:tc>
      </w:tr>
      <w:tr w:rsidR="00510F68" w:rsidRPr="00AC772D" w14:paraId="29F196F0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6346B57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2AABB44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830B84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423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01B430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3423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0E65FD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F6C8B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67DFA2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0.67</w:t>
            </w:r>
          </w:p>
        </w:tc>
      </w:tr>
      <w:tr w:rsidR="00510F68" w:rsidRPr="00AC772D" w14:paraId="757B515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34382B9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69ECEE62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41821E1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C90ED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3223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74AB6E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56A3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ED466D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0.77</w:t>
            </w:r>
          </w:p>
        </w:tc>
      </w:tr>
      <w:tr w:rsidR="00510F68" w:rsidRPr="00AC772D" w14:paraId="21335BE1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16ECC9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4F946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3A0DA58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894A91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3606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3A27271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13EB30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3242A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0.58</w:t>
            </w:r>
          </w:p>
        </w:tc>
      </w:tr>
      <w:tr w:rsidR="00510F68" w:rsidRPr="00AC772D" w14:paraId="6FF1D9D9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4A58997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44040BB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A42997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8063B3B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3597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421B077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5758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FA79E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123A807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1.13</w:t>
            </w:r>
          </w:p>
        </w:tc>
      </w:tr>
      <w:tr w:rsidR="00510F68" w:rsidRPr="00AC772D" w14:paraId="20F86B74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2C3F5AB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1587BBC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133B9BF6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DAD799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2530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168E015F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4427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D7457E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D91E484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1.21</w:t>
            </w:r>
          </w:p>
        </w:tc>
      </w:tr>
      <w:tr w:rsidR="00510F68" w:rsidRPr="00AC772D" w14:paraId="7C9583E5" w14:textId="77777777" w:rsidTr="007D58CD">
        <w:trPr>
          <w:trHeight w:val="280"/>
        </w:trPr>
        <w:tc>
          <w:tcPr>
            <w:tcW w:w="1110" w:type="dxa"/>
            <w:shd w:val="clear" w:color="auto" w:fill="auto"/>
            <w:noWrap/>
            <w:vAlign w:val="bottom"/>
            <w:hideMark/>
          </w:tcPr>
          <w:p w14:paraId="753F1043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</w:pPr>
            <w:proofErr w:type="spellStart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>fancm</w:t>
            </w:r>
            <w:proofErr w:type="spellEnd"/>
            <w:r w:rsidRPr="00AC772D">
              <w:rPr>
                <w:rFonts w:ascii="Arial" w:eastAsia="Times New Roman" w:hAnsi="Arial" w:cs="Arial"/>
                <w:i/>
                <w:color w:val="000000"/>
                <w:sz w:val="16"/>
                <w:szCs w:val="16"/>
                <w:lang w:val="en-GB"/>
              </w:rPr>
              <w:t xml:space="preserve"> zip4</w:t>
            </w:r>
          </w:p>
        </w:tc>
        <w:tc>
          <w:tcPr>
            <w:tcW w:w="1386" w:type="dxa"/>
            <w:shd w:val="clear" w:color="auto" w:fill="auto"/>
            <w:noWrap/>
            <w:vAlign w:val="bottom"/>
            <w:hideMark/>
          </w:tcPr>
          <w:p w14:paraId="0F5FD35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928" w:type="dxa"/>
            <w:shd w:val="clear" w:color="auto" w:fill="auto"/>
            <w:noWrap/>
            <w:vAlign w:val="bottom"/>
            <w:hideMark/>
          </w:tcPr>
          <w:p w14:paraId="6A3BE4A8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262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16BFED61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1946</w:t>
            </w:r>
          </w:p>
        </w:tc>
        <w:tc>
          <w:tcPr>
            <w:tcW w:w="1040" w:type="dxa"/>
            <w:shd w:val="clear" w:color="auto" w:fill="auto"/>
            <w:noWrap/>
            <w:vAlign w:val="bottom"/>
            <w:hideMark/>
          </w:tcPr>
          <w:p w14:paraId="5C026EBD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F33F5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3591C0A" w14:textId="77777777" w:rsidR="00510F68" w:rsidRPr="00AC772D" w:rsidRDefault="00510F68" w:rsidP="007D58CD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AC772D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1.12</w:t>
            </w:r>
          </w:p>
        </w:tc>
      </w:tr>
    </w:tbl>
    <w:p w14:paraId="0EF1E759" w14:textId="77777777" w:rsidR="00510F68" w:rsidRPr="00AC772D" w:rsidRDefault="00510F68" w:rsidP="003C2D00">
      <w:pPr>
        <w:jc w:val="both"/>
        <w:rPr>
          <w:rFonts w:ascii="Arial" w:hAnsi="Arial" w:cs="Arial"/>
          <w:b/>
          <w:sz w:val="18"/>
          <w:szCs w:val="18"/>
        </w:rPr>
      </w:pPr>
    </w:p>
    <w:sectPr w:rsidR="00510F68" w:rsidRPr="00AC772D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143396"/>
    <w:rsid w:val="003C2D00"/>
    <w:rsid w:val="00510F68"/>
    <w:rsid w:val="0068307D"/>
    <w:rsid w:val="006A005E"/>
    <w:rsid w:val="00787107"/>
    <w:rsid w:val="00B95C23"/>
    <w:rsid w:val="00BD3627"/>
    <w:rsid w:val="00E46E25"/>
    <w:rsid w:val="00FA5D8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EDAA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607</Words>
  <Characters>3462</Characters>
  <Application>Microsoft Macintosh Word</Application>
  <DocSecurity>0</DocSecurity>
  <Lines>28</Lines>
  <Paragraphs>8</Paragraphs>
  <ScaleCrop>false</ScaleCrop>
  <Company>University of Cambridge</Company>
  <LinksUpToDate>false</LinksUpToDate>
  <CharactersWithSpaces>4061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</cp:revision>
  <dcterms:created xsi:type="dcterms:W3CDTF">2014-06-26T08:45:00Z</dcterms:created>
  <dcterms:modified xsi:type="dcterms:W3CDTF">2015-03-19T15:52:00Z</dcterms:modified>
</cp:coreProperties>
</file>