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C37" w:rsidRPr="009336E8" w:rsidRDefault="00080C37" w:rsidP="00080C3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Supplementary</w:t>
      </w:r>
      <w:r w:rsidRPr="00F01318">
        <w:rPr>
          <w:rFonts w:ascii="Times New Roman" w:hAnsi="Times New Roman"/>
          <w:b/>
          <w:sz w:val="24"/>
          <w:szCs w:val="24"/>
        </w:rPr>
        <w:t xml:space="preserve"> file </w:t>
      </w:r>
      <w:r>
        <w:rPr>
          <w:rFonts w:ascii="Times New Roman" w:hAnsi="Times New Roman"/>
          <w:b/>
          <w:sz w:val="24"/>
          <w:szCs w:val="24"/>
        </w:rPr>
        <w:t>1</w:t>
      </w:r>
      <w:r w:rsidRPr="00F01318">
        <w:rPr>
          <w:rFonts w:ascii="Times New Roman" w:hAnsi="Times New Roman"/>
          <w:b/>
          <w:sz w:val="24"/>
          <w:szCs w:val="24"/>
        </w:rPr>
        <w:t>:</w:t>
      </w:r>
    </w:p>
    <w:p w:rsidR="00080C37" w:rsidRDefault="00080C37" w:rsidP="00080C3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574100">
        <w:rPr>
          <w:rFonts w:ascii="Times New Roman" w:hAnsi="Times New Roman"/>
          <w:bCs/>
          <w:color w:val="000000"/>
          <w:sz w:val="24"/>
          <w:szCs w:val="24"/>
        </w:rPr>
        <w:t xml:space="preserve">Sequences flanking the </w:t>
      </w:r>
      <w:r>
        <w:rPr>
          <w:rFonts w:ascii="Times New Roman" w:hAnsi="Times New Roman"/>
          <w:bCs/>
          <w:color w:val="000000"/>
          <w:sz w:val="24"/>
          <w:szCs w:val="24"/>
        </w:rPr>
        <w:t>Composite Insertion</w:t>
      </w:r>
      <w:r w:rsidRPr="00574100">
        <w:rPr>
          <w:rFonts w:ascii="Times New Roman" w:hAnsi="Times New Roman"/>
          <w:bCs/>
          <w:color w:val="000000"/>
          <w:sz w:val="24"/>
          <w:szCs w:val="24"/>
        </w:rPr>
        <w:t xml:space="preserve"> in the TDDCI and solo-CI alleles and sequences flanking </w:t>
      </w:r>
      <w:proofErr w:type="spellStart"/>
      <w:r w:rsidRPr="00574100">
        <w:rPr>
          <w:rFonts w:ascii="Times New Roman" w:hAnsi="Times New Roman"/>
          <w:bCs/>
          <w:i/>
          <w:color w:val="000000"/>
          <w:sz w:val="24"/>
          <w:szCs w:val="24"/>
        </w:rPr>
        <w:t>fAc</w:t>
      </w:r>
      <w:proofErr w:type="spellEnd"/>
      <w:r w:rsidRPr="00574100">
        <w:rPr>
          <w:rFonts w:ascii="Times New Roman" w:hAnsi="Times New Roman"/>
          <w:bCs/>
          <w:color w:val="000000"/>
          <w:sz w:val="24"/>
          <w:szCs w:val="24"/>
        </w:rPr>
        <w:t xml:space="preserve"> in the deletion alleles.</w:t>
      </w:r>
      <w:proofErr w:type="gramEnd"/>
    </w:p>
    <w:p w:rsidR="00080C37" w:rsidRDefault="00080C37" w:rsidP="00080C3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080C37" w:rsidRDefault="00080C37" w:rsidP="00080C3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F01318">
        <w:rPr>
          <w:rFonts w:ascii="Times New Roman" w:hAnsi="Times New Roman"/>
          <w:bCs/>
          <w:color w:val="000000"/>
          <w:sz w:val="24"/>
          <w:szCs w:val="24"/>
        </w:rPr>
        <w:t xml:space="preserve">The color and orientation of the sequences are consistent with the color and orientation of the line segments in Fig. 1 and Fig. 2. The bold, underscored, and </w:t>
      </w:r>
      <w:r w:rsidRPr="00F01318">
        <w:rPr>
          <w:rFonts w:ascii="Times New Roman" w:hAnsi="Times New Roman"/>
          <w:bCs/>
          <w:sz w:val="24"/>
          <w:szCs w:val="24"/>
        </w:rPr>
        <w:t>highlighted</w:t>
      </w:r>
      <w:r w:rsidRPr="00F01318">
        <w:rPr>
          <w:rFonts w:ascii="Times New Roman" w:hAnsi="Times New Roman"/>
          <w:bCs/>
          <w:color w:val="000000"/>
          <w:sz w:val="24"/>
          <w:szCs w:val="24"/>
        </w:rPr>
        <w:t xml:space="preserve"> 8 </w:t>
      </w:r>
      <w:proofErr w:type="spellStart"/>
      <w:r w:rsidRPr="00F01318">
        <w:rPr>
          <w:rFonts w:ascii="Times New Roman" w:hAnsi="Times New Roman"/>
          <w:bCs/>
          <w:color w:val="000000"/>
          <w:sz w:val="24"/>
          <w:szCs w:val="24"/>
        </w:rPr>
        <w:t>bp</w:t>
      </w:r>
      <w:proofErr w:type="spellEnd"/>
      <w:r w:rsidRPr="00F0131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Pr="00F01318">
        <w:rPr>
          <w:rFonts w:ascii="Times New Roman" w:hAnsi="Times New Roman"/>
          <w:bCs/>
          <w:color w:val="000000"/>
          <w:sz w:val="24"/>
          <w:szCs w:val="24"/>
        </w:rPr>
        <w:t>sequence</w:t>
      </w:r>
      <w:proofErr w:type="gramEnd"/>
      <w:r w:rsidRPr="00F01318">
        <w:rPr>
          <w:rFonts w:ascii="Times New Roman" w:hAnsi="Times New Roman"/>
          <w:bCs/>
          <w:color w:val="000000"/>
          <w:sz w:val="24"/>
          <w:szCs w:val="24"/>
        </w:rPr>
        <w:t xml:space="preserve"> is the target site duplication.</w:t>
      </w:r>
    </w:p>
    <w:p w:rsidR="00080C37" w:rsidRPr="00F01318" w:rsidRDefault="00080C37" w:rsidP="00080C3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b/>
          <w:bCs/>
          <w:color w:val="002060"/>
          <w:sz w:val="24"/>
          <w:szCs w:val="24"/>
        </w:rPr>
        <w:t xml:space="preserve">1. </w:t>
      </w:r>
      <w:r w:rsidRPr="00F01318">
        <w:rPr>
          <w:rFonts w:ascii="Times New Roman" w:hAnsi="Times New Roman"/>
          <w:b/>
          <w:bCs/>
          <w:i/>
          <w:color w:val="002060"/>
          <w:sz w:val="24"/>
          <w:szCs w:val="24"/>
        </w:rPr>
        <w:t>P1-rr-T22/p1-ww-T22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sz w:val="24"/>
          <w:szCs w:val="24"/>
        </w:rPr>
        <w:t xml:space="preserve">Distal junction of the CI in </w:t>
      </w:r>
      <w:r w:rsidRPr="00F01318">
        <w:rPr>
          <w:rFonts w:ascii="Times New Roman" w:hAnsi="Times New Roman"/>
          <w:i/>
          <w:sz w:val="24"/>
          <w:szCs w:val="24"/>
        </w:rPr>
        <w:t>P1-rr-T22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caps/>
          <w:color w:val="00B050"/>
          <w:sz w:val="24"/>
          <w:szCs w:val="24"/>
        </w:rPr>
        <w:t>GGCTGCTCGGCCACCGGGCCTTGAAGCGGCCCACCCAGCTGGTTTCTTTTAATAATAAGGTGAAAACACAAAATCGGACAGTTGTCTTCACTTCACCGGCGGGAGAACTACCTTTACACGCCAATCCATACGACTCTCTGCTCTCTATTCTACATGCCAGTACGTCATACACGAAACAGCACGTCAGCACGAGCTAAGAACAACATCTACAATAAAAAAAGAAAAAAAAACTGTACACACGAGCAACGCCTACTAGCGGCGTCGACCATATGGCCGGGCCACCTTGGTTGGTCTGTCTGTCTGTCTGATCGGTCCGATGACCGGAGCCGTCAGAACGAGTCGGACAGGAGCCAAGTCTCGAACGCCTCCAGCTCGCGATCGTCCGGGGTGCAGGCCGCCGTCGCAGCGGCAGCGGCAGCGGCAACAGCAGCCGCTTCCATCGGCTCGGCGGCCTGCCGCAGCTGCGCGCTGTGGTCGTCCTGCTCCGGCCCGCCCCACAGATGGGCCGCGAAGCCATCCCAGTCCATGTCGAACAGGTCGTCCACCTGGGCCTCGCCGCCGACCGCGCCAAGCCCTTGGAGGGCAGCCGAGTCGTGGCCGCCGGGCCCGATAGGCATCAGGGCGTCCATCTCGCTGTCGGCCTCCCCCCAGAGGTCCCCGAGCTCTATCGGCTCCAGCACCCACGGCCCGCTCGCGTCCTCGCTGCTGGGCCCTTCCTCCTCGGCCGTGCCCGTGCTGCCGCTGCTGCTGTTGGGCTGGTTCGGGCCCGGGTTCACC</w:t>
      </w:r>
      <w:r w:rsidRPr="00F01318">
        <w:rPr>
          <w:rFonts w:ascii="Times New Roman" w:hAnsi="Times New Roman"/>
          <w:b/>
          <w:caps/>
          <w:color w:val="00B050"/>
          <w:sz w:val="24"/>
          <w:szCs w:val="24"/>
          <w:highlight w:val="yellow"/>
          <w:u w:val="single"/>
        </w:rPr>
        <w:t>GCGTCGCT</w:t>
      </w:r>
      <w:r w:rsidRPr="00F01318">
        <w:rPr>
          <w:rFonts w:ascii="Times New Roman" w:hAnsi="Times New Roman"/>
          <w:caps/>
          <w:color w:val="FF0000"/>
          <w:sz w:val="24"/>
          <w:szCs w:val="24"/>
        </w:rPr>
        <w:t>CAGGGATGAAAGTAGGATGGGAAAATCCCGTACCGACCGTTATCGTATAACCGATTTTGTTAgttTaTCCCGATCGaT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sz w:val="24"/>
          <w:szCs w:val="24"/>
        </w:rPr>
        <w:t xml:space="preserve">Proximal junction of the CI in </w:t>
      </w:r>
      <w:r w:rsidRPr="00F01318">
        <w:rPr>
          <w:rFonts w:ascii="Times New Roman" w:hAnsi="Times New Roman"/>
          <w:i/>
          <w:sz w:val="24"/>
          <w:szCs w:val="24"/>
        </w:rPr>
        <w:t>P1-rr-T22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caps/>
          <w:color w:val="FF0000"/>
          <w:sz w:val="24"/>
          <w:szCs w:val="24"/>
        </w:rPr>
        <w:t>GTtTTCGTttCgtCCCGCAAGTTAAATATGAAAATGAAAACGGTAGAGGTATTTTACCGACCGTTACCGACCGTTTTCATCCCTA</w:t>
      </w:r>
      <w:r w:rsidRPr="00F01318">
        <w:rPr>
          <w:rFonts w:ascii="Times New Roman" w:hAnsi="Times New Roman"/>
          <w:b/>
          <w:bCs/>
          <w:caps/>
          <w:sz w:val="24"/>
          <w:szCs w:val="24"/>
          <w:highlight w:val="yellow"/>
          <w:u w:val="single"/>
        </w:rPr>
        <w:t>GCGTCGCT</w:t>
      </w:r>
      <w:r w:rsidRPr="00F01318">
        <w:rPr>
          <w:rFonts w:ascii="Times New Roman" w:hAnsi="Times New Roman"/>
          <w:caps/>
          <w:sz w:val="24"/>
          <w:szCs w:val="24"/>
        </w:rPr>
        <w:t>GTGCCGCGGGCTCGACGCCGCCGCGCCTTTCGCCTCGCCGCCGGGCTGATCGGCGTCCGAATGCTTGGTCCTGCTGGCGCTAGTCTTCGGCGGCCGGCCCGGGGTCCTGCCGCCGCGCCGCCTGTCGGCGCTCTGCAGCTTGCTCATGTCGATGGCGATGGCGGTATCGTCCGGCCCGGCGGTGTATTTCCGGCGGTACGTGTGGATCTGCCGGCTGAGGTGCGAGTTCCAGTAGTTCTTAATCT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01318">
        <w:rPr>
          <w:rFonts w:ascii="Times New Roman" w:hAnsi="Times New Roman"/>
          <w:i/>
          <w:sz w:val="24"/>
          <w:szCs w:val="24"/>
        </w:rPr>
        <w:t>fAc</w:t>
      </w:r>
      <w:proofErr w:type="spellEnd"/>
      <w:proofErr w:type="gramEnd"/>
      <w:r w:rsidRPr="00F01318">
        <w:rPr>
          <w:rFonts w:ascii="Times New Roman" w:hAnsi="Times New Roman"/>
          <w:sz w:val="24"/>
          <w:szCs w:val="24"/>
        </w:rPr>
        <w:t xml:space="preserve"> junction in </w:t>
      </w:r>
      <w:r w:rsidRPr="00F01318">
        <w:rPr>
          <w:rFonts w:ascii="Times New Roman" w:hAnsi="Times New Roman"/>
          <w:i/>
          <w:sz w:val="24"/>
          <w:szCs w:val="24"/>
        </w:rPr>
        <w:t>p1-ww-T22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F01318">
        <w:rPr>
          <w:rFonts w:ascii="Times New Roman" w:hAnsi="Times New Roman"/>
          <w:bCs/>
          <w:caps/>
          <w:color w:val="FF0000"/>
          <w:sz w:val="24"/>
          <w:szCs w:val="24"/>
        </w:rPr>
        <w:t>gTtTTCGTttcgtcccgcAAGTTAAATATGAAAATGAAAACGGTAGAGGTATTTTACCGACCGTTACCGACCGTTTTCATCCCTA</w:t>
      </w:r>
      <w:r w:rsidRPr="00F01318">
        <w:rPr>
          <w:rFonts w:ascii="Times New Roman" w:hAnsi="Times New Roman"/>
          <w:b/>
          <w:bCs/>
          <w:caps/>
          <w:sz w:val="24"/>
          <w:szCs w:val="24"/>
          <w:highlight w:val="yellow"/>
          <w:u w:val="single"/>
        </w:rPr>
        <w:t>GCGTCGCT</w:t>
      </w:r>
      <w:r w:rsidRPr="00F01318">
        <w:rPr>
          <w:rFonts w:ascii="Times New Roman" w:hAnsi="Times New Roman"/>
          <w:bCs/>
          <w:caps/>
          <w:sz w:val="24"/>
          <w:szCs w:val="24"/>
        </w:rPr>
        <w:t>GTGCCGCGGGCTCGACGCCGCCGCGCCTTTCGCCTCGCCGCCGGGCTGATCGGCGTCCGAATGCTTGGTCCTGCTGGCGCTAGTCTTCGGCGGCCGGCCCGGGGTCCTGCCGCCGCGCCGCCTGTCGGCGCTCT</w:t>
      </w:r>
      <w:r w:rsidRPr="00F01318">
        <w:rPr>
          <w:rFonts w:ascii="Times New Roman" w:hAnsi="Times New Roman"/>
          <w:bCs/>
          <w:caps/>
          <w:sz w:val="24"/>
          <w:szCs w:val="24"/>
        </w:rPr>
        <w:lastRenderedPageBreak/>
        <w:t>GCAGCTTGCTCATGTCGATGGCGATGGCGGTATCGTCCGGCCCGGCGGTGTATTTCCGGCGGTACGTGTGGATCTGCCGGCTGAGGTGCGAGTTCCaGTAGttct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2060"/>
          <w:sz w:val="24"/>
          <w:szCs w:val="24"/>
        </w:rPr>
      </w:pP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b/>
          <w:bCs/>
          <w:color w:val="002060"/>
          <w:sz w:val="24"/>
          <w:szCs w:val="24"/>
        </w:rPr>
        <w:t xml:space="preserve">2. </w:t>
      </w:r>
      <w:r w:rsidRPr="00F01318">
        <w:rPr>
          <w:rFonts w:ascii="Times New Roman" w:hAnsi="Times New Roman"/>
          <w:b/>
          <w:bCs/>
          <w:i/>
          <w:color w:val="002060"/>
          <w:sz w:val="24"/>
          <w:szCs w:val="24"/>
        </w:rPr>
        <w:t>P1-rr-E17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sz w:val="24"/>
          <w:szCs w:val="24"/>
        </w:rPr>
        <w:t xml:space="preserve">Distal junction of the CI in </w:t>
      </w:r>
      <w:r w:rsidRPr="00F01318">
        <w:rPr>
          <w:rFonts w:ascii="Times New Roman" w:hAnsi="Times New Roman"/>
          <w:i/>
          <w:sz w:val="24"/>
          <w:szCs w:val="24"/>
        </w:rPr>
        <w:t>P1-rr-E17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caps/>
          <w:color w:val="00B050"/>
          <w:sz w:val="24"/>
          <w:szCs w:val="24"/>
        </w:rPr>
        <w:t>AtGATTTGACAGAACAGCCCGCACGATTTACATAGTTTAGAACAGAGACGCTACGACGGGAGGGGAGAGAACAGG</w:t>
      </w:r>
      <w:r w:rsidRPr="00F01318">
        <w:rPr>
          <w:rFonts w:ascii="Times New Roman" w:hAnsi="Times New Roman"/>
          <w:b/>
          <w:caps/>
          <w:color w:val="00B050"/>
          <w:sz w:val="24"/>
          <w:szCs w:val="24"/>
          <w:highlight w:val="yellow"/>
          <w:u w:val="single"/>
        </w:rPr>
        <w:t>GGCACAGC</w:t>
      </w:r>
      <w:r w:rsidRPr="00F01318">
        <w:rPr>
          <w:rFonts w:ascii="Times New Roman" w:hAnsi="Times New Roman"/>
          <w:caps/>
          <w:color w:val="FF0000"/>
          <w:sz w:val="24"/>
          <w:szCs w:val="24"/>
        </w:rPr>
        <w:t>CAGGGATGAAAGTAGGATGGGAAAATCCCGTACCGACCGTTATCGTATAACCGATTTTGTTAGTTTaTCCCGATCGaT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sz w:val="24"/>
          <w:szCs w:val="24"/>
        </w:rPr>
        <w:t xml:space="preserve">Proximal junction of the CI in </w:t>
      </w:r>
      <w:r w:rsidRPr="00F01318">
        <w:rPr>
          <w:rFonts w:ascii="Times New Roman" w:hAnsi="Times New Roman"/>
          <w:i/>
          <w:sz w:val="24"/>
          <w:szCs w:val="24"/>
        </w:rPr>
        <w:t>P1-rr-E17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365F91"/>
          <w:sz w:val="24"/>
          <w:szCs w:val="24"/>
        </w:rPr>
      </w:pPr>
      <w:r w:rsidRPr="00F01318">
        <w:rPr>
          <w:rFonts w:ascii="Times New Roman" w:hAnsi="Times New Roman"/>
          <w:color w:val="FF0000"/>
          <w:sz w:val="24"/>
          <w:szCs w:val="24"/>
        </w:rPr>
        <w:t>CGTTTTCGTTTCCGTCCCGCAAGTTAAATATGAAAATGAAAACGGTAGAGGTATTTTACCGACCGTTACCGACCGTTTTCATCCCTA</w:t>
      </w:r>
      <w:r w:rsidRPr="00F01318">
        <w:rPr>
          <w:rFonts w:ascii="Times New Roman" w:hAnsi="Times New Roman"/>
          <w:b/>
          <w:bCs/>
          <w:sz w:val="24"/>
          <w:szCs w:val="24"/>
          <w:highlight w:val="yellow"/>
          <w:u w:val="single"/>
        </w:rPr>
        <w:t>GGCACAGC</w:t>
      </w:r>
      <w:r w:rsidRPr="00F01318">
        <w:rPr>
          <w:rFonts w:ascii="Times New Roman" w:hAnsi="Times New Roman"/>
          <w:sz w:val="24"/>
          <w:szCs w:val="24"/>
        </w:rPr>
        <w:t>CCCACGCTGCGACTGGAGAACTCGAGCGTATAGGTTCGAGTGTTTTTCTGGAGCCCAGAGATGCAGTATATTGAATGAATATTCTCTTTTTGGAGCCTATCGATTCTACGTAGAATCAAACCAAACACGCTATATACTATAATAGAGTGGCTCCATGACCCTATACTCTGGA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2060"/>
          <w:sz w:val="24"/>
          <w:szCs w:val="24"/>
        </w:rPr>
      </w:pP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F01318">
        <w:rPr>
          <w:rFonts w:ascii="Times New Roman" w:hAnsi="Times New Roman"/>
          <w:b/>
          <w:bCs/>
          <w:color w:val="002060"/>
          <w:sz w:val="24"/>
          <w:szCs w:val="24"/>
        </w:rPr>
        <w:t xml:space="preserve">3. </w:t>
      </w:r>
      <w:r w:rsidRPr="00F01318">
        <w:rPr>
          <w:rFonts w:ascii="Times New Roman" w:hAnsi="Times New Roman"/>
          <w:b/>
          <w:bCs/>
          <w:i/>
          <w:color w:val="002060"/>
          <w:sz w:val="24"/>
          <w:szCs w:val="24"/>
        </w:rPr>
        <w:t>P1-rr-T24/p1-ww-T24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sz w:val="24"/>
          <w:szCs w:val="24"/>
        </w:rPr>
        <w:t xml:space="preserve">Distal junction of the CI in </w:t>
      </w:r>
      <w:r w:rsidRPr="00F01318">
        <w:rPr>
          <w:rFonts w:ascii="Times New Roman" w:hAnsi="Times New Roman"/>
          <w:i/>
          <w:sz w:val="24"/>
          <w:szCs w:val="24"/>
        </w:rPr>
        <w:t>P1-rr-T24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Style w:val="HTMLTypewriter"/>
          <w:rFonts w:ascii="Times New Roman" w:hAnsi="Times New Roman"/>
          <w:color w:val="00B050"/>
          <w:sz w:val="24"/>
          <w:szCs w:val="24"/>
        </w:rPr>
        <w:t>GGTCACGCCCATAATAAAACAATACATAATTTTAATATTTCACTACTACAATTTGTGAACGTATAGTATTTAAAAAATAATTTCCTGTTCACTATATTTCTTTTCACACATTTCGTCGAACATGTTGAATACATCGCTCGGGAGTTGTTATCTTCAAGCTCGTGGGCGAGCACAGGTGTTGCTCACAGTTCTTGCTCATGTCCATAGC</w:t>
      </w:r>
      <w:r w:rsidRPr="00225FFD">
        <w:rPr>
          <w:rStyle w:val="HTMLTypewriter"/>
          <w:rFonts w:ascii="Times New Roman" w:hAnsi="Times New Roman"/>
          <w:b/>
          <w:color w:val="00B050"/>
          <w:sz w:val="24"/>
          <w:szCs w:val="24"/>
          <w:highlight w:val="yellow"/>
          <w:u w:val="single"/>
        </w:rPr>
        <w:t>AGCATCGC</w:t>
      </w:r>
      <w:r w:rsidRPr="00F01318">
        <w:rPr>
          <w:rStyle w:val="HTMLTypewriter"/>
          <w:rFonts w:ascii="Times New Roman" w:hAnsi="Times New Roman"/>
          <w:color w:val="FF0000"/>
          <w:sz w:val="24"/>
          <w:szCs w:val="24"/>
        </w:rPr>
        <w:t>CAGGGATGAAAGTAGGATGGGAAAATCCCGTACCGACCGTTATCGTATAACCGATTTTGTTAGTTTTATCCCGATCGAT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sz w:val="24"/>
          <w:szCs w:val="24"/>
        </w:rPr>
        <w:t xml:space="preserve">Proximal junction of the CI in </w:t>
      </w:r>
      <w:r w:rsidRPr="00F01318">
        <w:rPr>
          <w:rFonts w:ascii="Times New Roman" w:hAnsi="Times New Roman"/>
          <w:i/>
          <w:sz w:val="24"/>
          <w:szCs w:val="24"/>
        </w:rPr>
        <w:t>P1-rr-T24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Style w:val="HTMLTypewriter"/>
          <w:rFonts w:ascii="Times New Roman" w:hAnsi="Times New Roman"/>
          <w:color w:val="FF0000"/>
          <w:sz w:val="24"/>
          <w:szCs w:val="24"/>
        </w:rPr>
        <w:t>TTACCGACCGTTTTCATCCCTA</w:t>
      </w:r>
      <w:r w:rsidRPr="00225FFD">
        <w:rPr>
          <w:rStyle w:val="HTMLTypewriter"/>
          <w:rFonts w:ascii="Times New Roman" w:hAnsi="Times New Roman"/>
          <w:b/>
          <w:sz w:val="24"/>
          <w:szCs w:val="24"/>
          <w:highlight w:val="yellow"/>
          <w:u w:val="single"/>
        </w:rPr>
        <w:t>AGCATCGC</w:t>
      </w:r>
      <w:r w:rsidRPr="00F01318">
        <w:rPr>
          <w:rStyle w:val="HTMLTypewriter"/>
          <w:rFonts w:ascii="Times New Roman" w:hAnsi="Times New Roman"/>
          <w:sz w:val="24"/>
          <w:szCs w:val="24"/>
        </w:rPr>
        <w:t>TGGAGGTCTCCATCTTCGCTATACAAGCAGCAGAACTTGTCATCGCCGCACATGCCATGGTGCTCGACCAAACAGCCTAACCTCCAATCCTCCGCCATCTGCTTGTGGCAACTCGAGGTAGACCAAGTCATCACCGCCACGCCCGCCACCACCGTGCCTCCACAATCCGGCGACCCA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i/>
          <w:sz w:val="24"/>
          <w:szCs w:val="24"/>
        </w:rPr>
      </w:pPr>
      <w:proofErr w:type="spellStart"/>
      <w:proofErr w:type="gramStart"/>
      <w:r w:rsidRPr="00F01318">
        <w:rPr>
          <w:rFonts w:ascii="Times New Roman" w:hAnsi="Times New Roman"/>
          <w:i/>
          <w:sz w:val="24"/>
          <w:szCs w:val="24"/>
        </w:rPr>
        <w:t>fAc</w:t>
      </w:r>
      <w:proofErr w:type="spellEnd"/>
      <w:proofErr w:type="gramEnd"/>
      <w:r w:rsidRPr="00F01318">
        <w:rPr>
          <w:rFonts w:ascii="Times New Roman" w:hAnsi="Times New Roman"/>
          <w:sz w:val="24"/>
          <w:szCs w:val="24"/>
        </w:rPr>
        <w:t xml:space="preserve"> junction in </w:t>
      </w:r>
      <w:r w:rsidRPr="00F01318">
        <w:rPr>
          <w:rFonts w:ascii="Times New Roman" w:hAnsi="Times New Roman"/>
          <w:i/>
          <w:sz w:val="24"/>
          <w:szCs w:val="24"/>
        </w:rPr>
        <w:t>p1-ww-T24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caps/>
          <w:color w:val="FF0000"/>
          <w:sz w:val="24"/>
          <w:szCs w:val="24"/>
        </w:rPr>
        <w:t>ttaCcgaccgtTtTCatCCCTA</w:t>
      </w:r>
      <w:r w:rsidRPr="00F01318">
        <w:rPr>
          <w:rFonts w:ascii="Times New Roman" w:hAnsi="Times New Roman"/>
          <w:b/>
          <w:caps/>
          <w:sz w:val="24"/>
          <w:szCs w:val="24"/>
          <w:highlight w:val="yellow"/>
          <w:u w:val="single"/>
        </w:rPr>
        <w:t>AGCATCGC</w:t>
      </w:r>
      <w:r w:rsidRPr="00F01318">
        <w:rPr>
          <w:rFonts w:ascii="Times New Roman" w:hAnsi="Times New Roman"/>
          <w:caps/>
          <w:sz w:val="24"/>
          <w:szCs w:val="24"/>
        </w:rPr>
        <w:t>TGGAGGTCTCCATCTTCGCTATACAAGCAGCAGAACTTGTCATCGCCGCACATGCCATGGTGCTCGACCAAACAGCCTAACCTCCAATCCTCCGCCATCTGCTTGTGGCAACTCGAGGTAGACCAAGTCATCACCGCCACGCCCGCCACCACCGTGCCTCCACAATCCGGCGACCCATGTCTTCTGTTGTGCCTCGACTGAGCTGAAAGTGAAtGgatGAGGACGC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2060"/>
          <w:sz w:val="24"/>
          <w:szCs w:val="24"/>
        </w:rPr>
      </w:pP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b/>
          <w:bCs/>
          <w:color w:val="002060"/>
          <w:sz w:val="24"/>
          <w:szCs w:val="24"/>
        </w:rPr>
        <w:t xml:space="preserve">4. </w:t>
      </w:r>
      <w:r w:rsidRPr="00F01318">
        <w:rPr>
          <w:rFonts w:ascii="Times New Roman" w:hAnsi="Times New Roman"/>
          <w:b/>
          <w:bCs/>
          <w:i/>
          <w:color w:val="002060"/>
          <w:sz w:val="24"/>
          <w:szCs w:val="24"/>
        </w:rPr>
        <w:t>P1-rr-E340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sz w:val="24"/>
          <w:szCs w:val="24"/>
        </w:rPr>
        <w:t xml:space="preserve">Distal junction of the CI in </w:t>
      </w:r>
      <w:r w:rsidRPr="00F01318">
        <w:rPr>
          <w:rFonts w:ascii="Times New Roman" w:hAnsi="Times New Roman"/>
          <w:i/>
          <w:sz w:val="24"/>
          <w:szCs w:val="24"/>
        </w:rPr>
        <w:t>P1-rr-E340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caps/>
          <w:color w:val="00B050"/>
          <w:sz w:val="24"/>
          <w:szCs w:val="24"/>
        </w:rPr>
        <w:t>AACCCGTCTCATCATCATCAGTGTAATAAGAGGCAAGGCAAAGGCAACAAGTACAGGCTACAAATCCCTTGCTTTCGTAGGTGCAGGCCAGGCCTTGCCCAGAGCTCCTCCCTCC</w:t>
      </w:r>
      <w:r w:rsidRPr="00F01318">
        <w:rPr>
          <w:rFonts w:ascii="Times New Roman" w:hAnsi="Times New Roman"/>
          <w:b/>
          <w:caps/>
          <w:color w:val="00B050"/>
          <w:sz w:val="24"/>
          <w:szCs w:val="24"/>
          <w:highlight w:val="yellow"/>
          <w:u w:val="single"/>
        </w:rPr>
        <w:t>CCTCGCCC</w:t>
      </w:r>
      <w:r w:rsidRPr="00F01318">
        <w:rPr>
          <w:rFonts w:ascii="Times New Roman" w:hAnsi="Times New Roman"/>
          <w:caps/>
          <w:color w:val="FF0000"/>
          <w:sz w:val="24"/>
          <w:szCs w:val="24"/>
        </w:rPr>
        <w:t>CAGGGATGAAAGTAGGATGGGAAAATCCCGTACCGACCGTTATCGTATAACCGATTtTgTTAGTTTatCCCGATCGaT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sz w:val="24"/>
          <w:szCs w:val="24"/>
        </w:rPr>
        <w:t xml:space="preserve">Proximal junction of the CI in </w:t>
      </w:r>
      <w:r w:rsidRPr="00F01318">
        <w:rPr>
          <w:rFonts w:ascii="Times New Roman" w:hAnsi="Times New Roman"/>
          <w:i/>
          <w:sz w:val="24"/>
          <w:szCs w:val="24"/>
        </w:rPr>
        <w:t>P1-rr-E340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caps/>
          <w:color w:val="FF0000"/>
          <w:sz w:val="24"/>
          <w:szCs w:val="24"/>
        </w:rPr>
        <w:t>CcgaccgtTTTCaTCCCTA</w:t>
      </w:r>
      <w:r w:rsidRPr="00F01318">
        <w:rPr>
          <w:rFonts w:ascii="Times New Roman" w:hAnsi="Times New Roman"/>
          <w:b/>
          <w:bCs/>
          <w:caps/>
          <w:sz w:val="24"/>
          <w:szCs w:val="24"/>
          <w:highlight w:val="yellow"/>
          <w:u w:val="single"/>
        </w:rPr>
        <w:t>CCTCGCCC</w:t>
      </w:r>
      <w:r w:rsidRPr="00F01318">
        <w:rPr>
          <w:rFonts w:ascii="Times New Roman" w:hAnsi="Times New Roman"/>
          <w:caps/>
          <w:sz w:val="24"/>
          <w:szCs w:val="24"/>
        </w:rPr>
        <w:t>CTCCCGCTGGAACGGAATGGAATCCGATGCGTGCCGTCACCATCATCGTTCCGTACAGGGCATCGTCGCTACATCAGCATCCGGGCGCTGATGGGGGTGTCTCCCTAGTAGTTTTAAAATGCCAATGTAATCAGCGTCTTTTTAGATGCGAAAGCCAGCCAGCTCCCATCCAGTTGAAGCGATGACGACGGGCGCAAGAGAAAGAAAAGCATGTATGCGTGCCAAATTAAAGCAAGGAGATGGAATTTTGCCAGCCCAACGAAAAGGCCATTGTGCGATTCAGCGggCTCATAAA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2060"/>
          <w:sz w:val="24"/>
          <w:szCs w:val="24"/>
        </w:rPr>
      </w:pP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b/>
          <w:bCs/>
          <w:color w:val="002060"/>
          <w:sz w:val="24"/>
          <w:szCs w:val="24"/>
        </w:rPr>
        <w:t xml:space="preserve">5. </w:t>
      </w:r>
      <w:r w:rsidRPr="00F01318">
        <w:rPr>
          <w:rFonts w:ascii="Times New Roman" w:hAnsi="Times New Roman"/>
          <w:b/>
          <w:bCs/>
          <w:i/>
          <w:color w:val="002060"/>
          <w:sz w:val="24"/>
          <w:szCs w:val="24"/>
        </w:rPr>
        <w:t>P1-rr-T21/p1-ww-T21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sz w:val="24"/>
          <w:szCs w:val="24"/>
        </w:rPr>
        <w:t xml:space="preserve">Distal junction of the CI in </w:t>
      </w:r>
      <w:r w:rsidRPr="00F01318">
        <w:rPr>
          <w:rFonts w:ascii="Times New Roman" w:hAnsi="Times New Roman"/>
          <w:i/>
          <w:sz w:val="24"/>
          <w:szCs w:val="24"/>
        </w:rPr>
        <w:t>P1-rr-T21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caps/>
          <w:color w:val="00B050"/>
          <w:sz w:val="24"/>
          <w:szCs w:val="24"/>
        </w:rPr>
        <w:t>gtTTTGAGGACGGAGGAGGAGGTGTGAGCCGGTGAGACGTCGTCAGCCTGCCTGGGGCTCATCATGTGGGAAGCATGTGGTGGCTCTCCGCAAGCTGACAAGACAAGCGCGTGGTGGCACCACTCACTGGGCACTGCTGCAGCGGCGATTGGTCCCTCCCTCTCCCTGCAATTATTTGGCCATCTGAACGAAGACCCACGCGACGGCAGCGAGCGAGCAGTCGAGCACACACATATCTTGGGGGCTCTTGGATCGCCAAACTTGAATAATAATTGCGCAAGGGAGCAGTAGCCGACACATGGATGGCAAGACAAAGTGGGAGCAGGCAACAAACCACATAGGTTGGGGTTGGGCGATGGATCGAGCTCTCCACATAGGTTGAGGATACACAAGTCTTTTACTTGGAGTTGATCAA</w:t>
      </w:r>
      <w:r w:rsidRPr="00F01318">
        <w:rPr>
          <w:rFonts w:ascii="Times New Roman" w:hAnsi="Times New Roman"/>
          <w:b/>
          <w:caps/>
          <w:color w:val="00B050"/>
          <w:sz w:val="24"/>
          <w:szCs w:val="24"/>
          <w:highlight w:val="yellow"/>
          <w:u w:val="single"/>
        </w:rPr>
        <w:t>GGTGCTGC</w:t>
      </w:r>
      <w:r w:rsidRPr="00F01318">
        <w:rPr>
          <w:rFonts w:ascii="Times New Roman" w:hAnsi="Times New Roman"/>
          <w:caps/>
          <w:color w:val="FF0000"/>
          <w:sz w:val="24"/>
          <w:szCs w:val="24"/>
        </w:rPr>
        <w:t>CAGGGATGAAAGTAGGATGGGAAAATCCCGTACCGACCGTTATCGTATAACCGATTTtgTTAgtttatccCGATcGat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sz w:val="24"/>
          <w:szCs w:val="24"/>
        </w:rPr>
        <w:t xml:space="preserve">Proximal junction of the CI in </w:t>
      </w:r>
      <w:r w:rsidRPr="00F01318">
        <w:rPr>
          <w:rFonts w:ascii="Times New Roman" w:hAnsi="Times New Roman"/>
          <w:i/>
          <w:sz w:val="24"/>
          <w:szCs w:val="24"/>
        </w:rPr>
        <w:t>P1-rr-T21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caps/>
          <w:color w:val="FF0000"/>
          <w:sz w:val="24"/>
          <w:szCs w:val="24"/>
        </w:rPr>
        <w:t>GtTTTCGTTtcgTCCCGCAAGTTAAATATGAAAATGAAAACGGTAGAGGTATTTTACCGACCGTTACCGACCGTTTTCATCCCTA</w:t>
      </w:r>
      <w:r w:rsidRPr="00F01318">
        <w:rPr>
          <w:rFonts w:ascii="Times New Roman" w:hAnsi="Times New Roman"/>
          <w:b/>
          <w:bCs/>
          <w:caps/>
          <w:sz w:val="24"/>
          <w:szCs w:val="24"/>
          <w:highlight w:val="yellow"/>
          <w:u w:val="single"/>
        </w:rPr>
        <w:t>GGTGCTGC</w:t>
      </w:r>
      <w:r w:rsidRPr="00F01318">
        <w:rPr>
          <w:rFonts w:ascii="Times New Roman" w:hAnsi="Times New Roman"/>
          <w:caps/>
          <w:sz w:val="24"/>
          <w:szCs w:val="24"/>
        </w:rPr>
        <w:t>TTCAGTAGTTAAGAAGTTGCAGTTTGATGGATTGCCAAATAACGAGAATATCTGACAATCTAGATTTCAGACCGAAAAGACTACCAACTGGAAGAGAAGGAAAAGAGCATCGGA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01318">
        <w:rPr>
          <w:rFonts w:ascii="Times New Roman" w:hAnsi="Times New Roman"/>
          <w:i/>
          <w:sz w:val="24"/>
          <w:szCs w:val="24"/>
        </w:rPr>
        <w:t>fAc</w:t>
      </w:r>
      <w:proofErr w:type="spellEnd"/>
      <w:proofErr w:type="gramEnd"/>
      <w:r w:rsidRPr="00F01318">
        <w:rPr>
          <w:rFonts w:ascii="Times New Roman" w:hAnsi="Times New Roman"/>
          <w:sz w:val="24"/>
          <w:szCs w:val="24"/>
        </w:rPr>
        <w:t xml:space="preserve"> junction in </w:t>
      </w:r>
      <w:r w:rsidRPr="00F01318">
        <w:rPr>
          <w:rFonts w:ascii="Times New Roman" w:hAnsi="Times New Roman"/>
          <w:i/>
          <w:sz w:val="24"/>
          <w:szCs w:val="24"/>
        </w:rPr>
        <w:t>p1-ww-T21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F01318">
        <w:rPr>
          <w:rFonts w:ascii="Times New Roman" w:hAnsi="Times New Roman"/>
          <w:bCs/>
          <w:caps/>
          <w:color w:val="FF0000"/>
          <w:sz w:val="24"/>
          <w:szCs w:val="24"/>
        </w:rPr>
        <w:t>cccgtTtTCGTttcgtcccgcAAGTTAAATATGAAAATGAAAACGGTAGAGGTATTTTACCGACCGTTACCGACCGTTTTCATCCCTA</w:t>
      </w:r>
      <w:r w:rsidRPr="00F01318">
        <w:rPr>
          <w:rFonts w:ascii="Times New Roman" w:hAnsi="Times New Roman"/>
          <w:b/>
          <w:bCs/>
          <w:caps/>
          <w:sz w:val="24"/>
          <w:szCs w:val="24"/>
          <w:highlight w:val="yellow"/>
          <w:u w:val="single"/>
        </w:rPr>
        <w:t>GGTGCTGC</w:t>
      </w:r>
      <w:r w:rsidRPr="00F01318">
        <w:rPr>
          <w:rFonts w:ascii="Times New Roman" w:hAnsi="Times New Roman"/>
          <w:bCs/>
          <w:caps/>
          <w:sz w:val="24"/>
          <w:szCs w:val="24"/>
        </w:rPr>
        <w:t>TTCAGTAGTTAAGAAGTTGCAGTTTGATGGATTGCCAAATAACGAGAATATCTGACAATCTAGATTTCAGACCGAAAAGACTACCAACTGGAAGAGAAGGAAAAGAGCATCGGA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2060"/>
          <w:sz w:val="24"/>
          <w:szCs w:val="24"/>
        </w:rPr>
      </w:pP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b/>
          <w:bCs/>
          <w:color w:val="002060"/>
          <w:sz w:val="24"/>
          <w:szCs w:val="24"/>
        </w:rPr>
        <w:t xml:space="preserve">6. </w:t>
      </w:r>
      <w:r w:rsidRPr="00F01318">
        <w:rPr>
          <w:rFonts w:ascii="Times New Roman" w:hAnsi="Times New Roman"/>
          <w:b/>
          <w:bCs/>
          <w:i/>
          <w:color w:val="002060"/>
          <w:sz w:val="24"/>
          <w:szCs w:val="24"/>
        </w:rPr>
        <w:t>P1-rr-E311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sz w:val="24"/>
          <w:szCs w:val="24"/>
        </w:rPr>
        <w:t xml:space="preserve">Distal junction of the CI in </w:t>
      </w:r>
      <w:r w:rsidRPr="00F01318">
        <w:rPr>
          <w:rFonts w:ascii="Times New Roman" w:hAnsi="Times New Roman"/>
          <w:i/>
          <w:sz w:val="24"/>
          <w:szCs w:val="24"/>
        </w:rPr>
        <w:t>P1-rr-E311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caps/>
          <w:color w:val="00B050"/>
          <w:sz w:val="24"/>
          <w:szCs w:val="24"/>
        </w:rPr>
        <w:t>TTCGTTCTCTGGTTGGTCGTCGTGCCCGTGCCAGCGCCGGCGTCCTCTTCTCCGTGCATGACGTGTGGGTCTGCTTCCGGTGGGCCCCGCCTCTGGATTACTGGCGTCTTCTCCTCAGAGGTTCTGTGCCT</w:t>
      </w:r>
      <w:r w:rsidRPr="00F01318">
        <w:rPr>
          <w:rFonts w:ascii="Times New Roman" w:hAnsi="Times New Roman"/>
          <w:b/>
          <w:caps/>
          <w:color w:val="00B050"/>
          <w:sz w:val="24"/>
          <w:szCs w:val="24"/>
          <w:highlight w:val="yellow"/>
          <w:u w:val="single"/>
        </w:rPr>
        <w:t>ATTCGTCG</w:t>
      </w:r>
      <w:r w:rsidRPr="00F01318">
        <w:rPr>
          <w:rFonts w:ascii="Times New Roman" w:hAnsi="Times New Roman"/>
          <w:caps/>
          <w:color w:val="FF0000"/>
          <w:sz w:val="24"/>
          <w:szCs w:val="24"/>
        </w:rPr>
        <w:t>CAGGGATGAAAGTAGGATGGGAAAATCCCGTACCGACCGTTATCGTATAACCGATTttGTTAgtttatCCCGATCGat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sz w:val="24"/>
          <w:szCs w:val="24"/>
        </w:rPr>
        <w:t xml:space="preserve">Proximal junction of the CI in </w:t>
      </w:r>
      <w:r w:rsidRPr="00F01318">
        <w:rPr>
          <w:rFonts w:ascii="Times New Roman" w:hAnsi="Times New Roman"/>
          <w:i/>
          <w:sz w:val="24"/>
          <w:szCs w:val="24"/>
        </w:rPr>
        <w:t>P1-rr-E311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caps/>
          <w:color w:val="FF0000"/>
          <w:sz w:val="24"/>
          <w:szCs w:val="24"/>
        </w:rPr>
        <w:t>cgttaccGAccGTTttcatcCCTA</w:t>
      </w:r>
      <w:r w:rsidRPr="00F01318">
        <w:rPr>
          <w:rFonts w:ascii="Times New Roman" w:hAnsi="Times New Roman"/>
          <w:b/>
          <w:bCs/>
          <w:caps/>
          <w:sz w:val="24"/>
          <w:szCs w:val="24"/>
          <w:highlight w:val="yellow"/>
          <w:u w:val="single"/>
        </w:rPr>
        <w:t>ATTCGTCG</w:t>
      </w:r>
      <w:r w:rsidRPr="00F01318">
        <w:rPr>
          <w:rFonts w:ascii="Times New Roman" w:hAnsi="Times New Roman"/>
          <w:caps/>
          <w:sz w:val="24"/>
          <w:szCs w:val="24"/>
        </w:rPr>
        <w:t>CCTCTCCGTAGAGAACAAGCTCTCGGTCCTCCTCTCTCATGGTCTCATTCTCATCTACGCCATCCGCCAGTGGTACTAATAACACAGTGTCACAGACTCAGAGTCGATAGATAAGTGAGAGTAGGGGGGCCTGGTCTAACTGATAGCATCGCAGGGCAGCACCGCGCTCTGCATGCATATGCCGCCATGCAGATGCCGAGGCAGGCATACAGCTGCTGCTGGCTGGACTGGCTCTGGCTGTTGCACCATGATGAGCTGAGACTGAGATACGCCACCATGTCCTGTATAAGTTGCGTTAATATCATATAAAACATCTTGTATGGTACCAAACCATAAGGCACACTACTTAATATAGTTTTTTAGTATTTACTTAAAAAATTGTATGGACTTGCCATACTGCTAAGTAAGGCATGTAGCGTGGCCTCGACACGCGCTCAGCTCTCGATCTGGATTCTAACCTTGTGGGTGGTGCCCGTTTGATTTGTGTATAAGTGTGTCACATTTTTACTAAGGTTAGTCGTTAGAATTGGATACCTAACCTTAGTAAAAAAATAGGCAAAGTGTATATGTCCGTCTCCATCCGTGTGGGCACGACGCC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2060"/>
          <w:sz w:val="24"/>
          <w:szCs w:val="24"/>
        </w:rPr>
      </w:pP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b/>
          <w:bCs/>
          <w:color w:val="002060"/>
          <w:sz w:val="24"/>
          <w:szCs w:val="24"/>
        </w:rPr>
        <w:t xml:space="preserve">7. </w:t>
      </w:r>
      <w:r w:rsidRPr="00F01318">
        <w:rPr>
          <w:rFonts w:ascii="Times New Roman" w:hAnsi="Times New Roman"/>
          <w:b/>
          <w:bCs/>
          <w:i/>
          <w:color w:val="002060"/>
          <w:sz w:val="24"/>
          <w:szCs w:val="24"/>
        </w:rPr>
        <w:t>P1-rr-E5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sz w:val="24"/>
          <w:szCs w:val="24"/>
        </w:rPr>
        <w:t xml:space="preserve">Distal junction of the CI in </w:t>
      </w:r>
      <w:r w:rsidRPr="00F01318">
        <w:rPr>
          <w:rFonts w:ascii="Times New Roman" w:hAnsi="Times New Roman"/>
          <w:i/>
          <w:sz w:val="24"/>
          <w:szCs w:val="24"/>
        </w:rPr>
        <w:t>P1-rr-E5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caps/>
          <w:color w:val="00B050"/>
          <w:sz w:val="24"/>
          <w:szCs w:val="24"/>
        </w:rPr>
        <w:t>cCTCCCTGCAATTATTTGGCCATCTGAACGAAGACCCACGCGACGGCAGCGAGCGAGCAGTCGAGCACACACATATCTTGGGGGCTCTTGGATCGCCAAACTTGAATAATAATTGCGCAAGGGAGCAGTAGCCGACACATGGATGGCAAGACAAAGTGGGAGCAGGCAACAAACCACATAGGTTGGGGTTGGGCGATGGATCGAGCTCTCCTCATCGTCTGCCTTCCCCATTCCACAGCTCGCTTTCGGTCGAGCGAGCCTAATTCATCACAGACGCGCGCGGCATATATCTCTAGGCTAGATAGGCCGGCCGAGAATGTAATGTAACGGCGGCAAGGCAAATCGACTGACAGACAACATGGATGCATCGATCGATCTGACGCCGGGAACACTCCGAGAGCGAGACGTTTCGACTGGGAAGCCTGATGCTGATGCCTGACGGAGCACGCGGCGACTGTTTTGGCTGCC</w:t>
      </w:r>
      <w:r w:rsidRPr="00F01318">
        <w:rPr>
          <w:rFonts w:ascii="Times New Roman" w:hAnsi="Times New Roman"/>
          <w:b/>
          <w:caps/>
          <w:color w:val="00B050"/>
          <w:sz w:val="24"/>
          <w:szCs w:val="24"/>
          <w:highlight w:val="yellow"/>
          <w:u w:val="single"/>
        </w:rPr>
        <w:t>GCGGACAC</w:t>
      </w:r>
      <w:r w:rsidRPr="00F01318">
        <w:rPr>
          <w:rFonts w:ascii="Times New Roman" w:hAnsi="Times New Roman"/>
          <w:caps/>
          <w:color w:val="FF0000"/>
          <w:sz w:val="24"/>
          <w:szCs w:val="24"/>
        </w:rPr>
        <w:t>CAGGGATGAAAGTAGGATGGGAAAATCCCGTACCGACCGTTATCGTATAACCGATTTTGTTAgtttaTCCCGATCGaT</w:t>
      </w:r>
    </w:p>
    <w:p w:rsidR="00080C37" w:rsidRPr="00F01318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sz w:val="24"/>
          <w:szCs w:val="24"/>
        </w:rPr>
        <w:t xml:space="preserve">Proximal junction of the CI in </w:t>
      </w:r>
      <w:r w:rsidRPr="00F01318">
        <w:rPr>
          <w:rFonts w:ascii="Times New Roman" w:hAnsi="Times New Roman"/>
          <w:i/>
          <w:sz w:val="24"/>
          <w:szCs w:val="24"/>
        </w:rPr>
        <w:t>P1-rr-E5</w:t>
      </w:r>
    </w:p>
    <w:p w:rsidR="00080C37" w:rsidRPr="00574100" w:rsidRDefault="00080C37" w:rsidP="00080C3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01318">
        <w:rPr>
          <w:rFonts w:ascii="Times New Roman" w:hAnsi="Times New Roman"/>
          <w:caps/>
          <w:color w:val="FF0000"/>
          <w:sz w:val="24"/>
          <w:szCs w:val="24"/>
        </w:rPr>
        <w:t>ccgTTTTCGTTTCCGTCCCGCAAGTTAAATATGAAAATGAAAACGGTAGAGGTATTTTACCGACCGTTACCGACCGTTTTCATCCCTA</w:t>
      </w:r>
      <w:r w:rsidRPr="00F01318">
        <w:rPr>
          <w:rFonts w:ascii="Times New Roman" w:hAnsi="Times New Roman"/>
          <w:b/>
          <w:bCs/>
          <w:caps/>
          <w:sz w:val="24"/>
          <w:szCs w:val="24"/>
          <w:highlight w:val="yellow"/>
          <w:u w:val="single"/>
        </w:rPr>
        <w:t>GCGGACAC</w:t>
      </w:r>
      <w:r w:rsidRPr="00F01318">
        <w:rPr>
          <w:rFonts w:ascii="Times New Roman" w:hAnsi="Times New Roman"/>
          <w:caps/>
          <w:sz w:val="24"/>
          <w:szCs w:val="24"/>
        </w:rPr>
        <w:t>TGACTGGCCACCGAACCTTACGCGGACCGGAATACAAGGCAGGCAGTTGACAGTTCGCAGTTGGGTTGGGCCGGCATGGAGCCGGGCCACTGGCGGTGTGCAGTGCTGCCGAGCGAGACCTGACGACGGGAGAACGTGCTCGGGCAGAGGCGTCGTCGCTTCGAATGCCCCCTCCTTAGTCCTTCCTTCATTTTTGCCCGGCGTCGTGTGTCCCGACCAGACCTGCTGCGCTGGTGCTTGATATGATATGATCGTCAGGCAATACGTGAAGTGCTTGGTGAATGGTTAGGTTATCCACGCCGACGACGAAAGCGTCGGGCGACATGCACTGTGAGTCCCGCTGAGCAGAGCTTATCAGGTTGTACGCAGTACACGGTACTGACTGGCCTTTTCCGCGTCGACACGAAAACCATGTGCCATTGCTTGCTGTCGGCTTCTATCCCCTTGGTTGAAGGAGGAATGGGTCTCACTATGCCCACGAGCGCAGCGCTGATGGGTGCTTGTTGTAACAGTTGGAGTAGCAAGTGCCTAGCAGAGCAgtgaaaggTTCGGCG</w:t>
      </w:r>
    </w:p>
    <w:p w:rsidR="009D31A6" w:rsidRDefault="009D31A6">
      <w:bookmarkStart w:id="0" w:name="_GoBack"/>
      <w:bookmarkEnd w:id="0"/>
    </w:p>
    <w:sectPr w:rsidR="009D31A6" w:rsidSect="00507EAC">
      <w:footerReference w:type="default" r:id="rId5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652" w:rsidRDefault="00080C37" w:rsidP="005A4FBF">
    <w:pPr>
      <w:pStyle w:val="Footer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C37"/>
    <w:rsid w:val="00080C37"/>
    <w:rsid w:val="001C4584"/>
    <w:rsid w:val="009D31A6"/>
    <w:rsid w:val="00D8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1082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C37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rsid w:val="00080C37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80C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0C37"/>
    <w:rPr>
      <w:rFonts w:ascii="Calibri" w:eastAsia="Calibri" w:hAnsi="Calibri" w:cs="Times New Roman"/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080C3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C37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rsid w:val="00080C37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80C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0C37"/>
    <w:rPr>
      <w:rFonts w:ascii="Calibri" w:eastAsia="Calibri" w:hAnsi="Calibri" w:cs="Times New Roman"/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080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1099</Words>
  <Characters>6267</Characters>
  <Application>Microsoft Macintosh Word</Application>
  <DocSecurity>0</DocSecurity>
  <Lines>52</Lines>
  <Paragraphs>14</Paragraphs>
  <ScaleCrop>false</ScaleCrop>
  <Company>eLife Sciences Publications, Ltd.</Company>
  <LinksUpToDate>false</LinksUpToDate>
  <CharactersWithSpaces>7352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Salter</dc:creator>
  <cp:keywords/>
  <dc:description/>
  <cp:lastModifiedBy>Joe Salter</cp:lastModifiedBy>
  <cp:revision>1</cp:revision>
  <dcterms:created xsi:type="dcterms:W3CDTF">2014-11-03T09:59:00Z</dcterms:created>
  <dcterms:modified xsi:type="dcterms:W3CDTF">2014-11-03T09:59:00Z</dcterms:modified>
</cp:coreProperties>
</file>