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A6" w:rsidRDefault="00ED086A" w:rsidP="00BF05A6">
      <w:pPr>
        <w:spacing w:before="120" w:after="1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eastAsia"/>
          <w:sz w:val="24"/>
          <w:szCs w:val="24"/>
        </w:rPr>
        <w:t>Figure 5</w:t>
      </w:r>
      <w:r w:rsidR="009278B2">
        <w:rPr>
          <w:rFonts w:ascii="Times New Roman" w:hAnsi="Times New Roman" w:hint="eastAsia"/>
          <w:sz w:val="24"/>
          <w:szCs w:val="24"/>
        </w:rPr>
        <w:t>-</w:t>
      </w:r>
      <w:r w:rsidR="00D15D43">
        <w:rPr>
          <w:rFonts w:ascii="Times New Roman" w:hAnsi="Times New Roman"/>
          <w:sz w:val="24"/>
          <w:szCs w:val="24"/>
        </w:rPr>
        <w:t>source data</w:t>
      </w:r>
      <w:r w:rsidR="009278B2">
        <w:rPr>
          <w:rFonts w:ascii="Times New Roman" w:hAnsi="Times New Roman" w:hint="eastAsia"/>
          <w:sz w:val="24"/>
          <w:szCs w:val="24"/>
        </w:rPr>
        <w:t xml:space="preserve"> 3</w:t>
      </w:r>
      <w:r w:rsidR="00BF05A6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="00BF05A6">
        <w:rPr>
          <w:rFonts w:ascii="Times New Roman" w:hAnsi="Times New Roman"/>
          <w:sz w:val="24"/>
          <w:szCs w:val="24"/>
        </w:rPr>
        <w:t>Statistical analysis of circular variance for peak bioluminescence in individual mice</w:t>
      </w:r>
      <w:r w:rsidR="00D15D43">
        <w:rPr>
          <w:rFonts w:ascii="Times New Roman" w:hAnsi="Times New Roman"/>
          <w:sz w:val="24"/>
          <w:szCs w:val="24"/>
        </w:rPr>
        <w:t xml:space="preserve"> in DD</w:t>
      </w:r>
      <w:r w:rsidR="00BF05A6">
        <w:rPr>
          <w:rFonts w:ascii="Times New Roman" w:hAnsi="Times New Roman"/>
          <w:sz w:val="24"/>
          <w:szCs w:val="24"/>
        </w:rPr>
        <w:t>.</w:t>
      </w:r>
      <w:proofErr w:type="gramEnd"/>
      <w:r w:rsidR="00BF05A6">
        <w:rPr>
          <w:rFonts w:ascii="Times New Roman" w:hAnsi="Times New Roman"/>
          <w:sz w:val="24"/>
          <w:szCs w:val="24"/>
        </w:rPr>
        <w:t xml:space="preserve">  Shown are mean vector, circular SD, and circular variance of </w:t>
      </w:r>
      <w:r w:rsidR="009278B2">
        <w:rPr>
          <w:rFonts w:ascii="Times New Roman" w:hAnsi="Times New Roman"/>
          <w:sz w:val="24"/>
          <w:szCs w:val="24"/>
        </w:rPr>
        <w:t>pituitary</w:t>
      </w:r>
      <w:r w:rsidR="009278B2">
        <w:rPr>
          <w:rFonts w:ascii="Times New Roman" w:hAnsi="Times New Roman" w:hint="eastAsia"/>
          <w:sz w:val="24"/>
          <w:szCs w:val="24"/>
        </w:rPr>
        <w:t>,</w:t>
      </w:r>
      <w:r w:rsidR="009278B2">
        <w:rPr>
          <w:rFonts w:ascii="Times New Roman" w:hAnsi="Times New Roman"/>
          <w:sz w:val="24"/>
          <w:szCs w:val="24"/>
        </w:rPr>
        <w:t xml:space="preserve"> </w:t>
      </w:r>
      <w:r w:rsidR="00BF05A6">
        <w:rPr>
          <w:rFonts w:ascii="Times New Roman" w:hAnsi="Times New Roman"/>
          <w:sz w:val="24"/>
          <w:szCs w:val="24"/>
        </w:rPr>
        <w:t xml:space="preserve">liver, kidney, </w:t>
      </w:r>
      <w:r w:rsidR="00CB28DA">
        <w:rPr>
          <w:rFonts w:ascii="Times New Roman" w:hAnsi="Times New Roman"/>
          <w:sz w:val="24"/>
          <w:szCs w:val="24"/>
        </w:rPr>
        <w:t xml:space="preserve">heart, </w:t>
      </w:r>
      <w:r w:rsidR="00BF05A6">
        <w:rPr>
          <w:rFonts w:ascii="Times New Roman" w:hAnsi="Times New Roman"/>
          <w:sz w:val="24"/>
          <w:szCs w:val="24"/>
        </w:rPr>
        <w:t xml:space="preserve">lung, </w:t>
      </w:r>
      <w:proofErr w:type="gramStart"/>
      <w:r w:rsidR="00BF05A6">
        <w:rPr>
          <w:rFonts w:ascii="Times New Roman" w:hAnsi="Times New Roman"/>
          <w:sz w:val="24"/>
          <w:szCs w:val="24"/>
        </w:rPr>
        <w:t>spleen</w:t>
      </w:r>
      <w:proofErr w:type="gramEnd"/>
      <w:r w:rsidR="00BF05A6">
        <w:rPr>
          <w:rFonts w:ascii="Times New Roman" w:hAnsi="Times New Roman"/>
          <w:sz w:val="24"/>
          <w:szCs w:val="24"/>
        </w:rPr>
        <w:t xml:space="preserve"> in an individ</w:t>
      </w:r>
      <w:r w:rsidR="006945F1">
        <w:rPr>
          <w:rFonts w:ascii="Times New Roman" w:hAnsi="Times New Roman"/>
          <w:sz w:val="24"/>
          <w:szCs w:val="24"/>
        </w:rPr>
        <w:t>ual mouse.</w:t>
      </w:r>
      <w:r w:rsidR="00895FB5">
        <w:rPr>
          <w:rFonts w:ascii="Times New Roman" w:hAnsi="Times New Roman"/>
          <w:sz w:val="24"/>
          <w:szCs w:val="24"/>
        </w:rPr>
        <w:t xml:space="preserve">  Mann Whitney test for circular variances between </w:t>
      </w:r>
      <w:proofErr w:type="spellStart"/>
      <w:r w:rsidR="00895FB5">
        <w:rPr>
          <w:rFonts w:ascii="Times New Roman" w:hAnsi="Times New Roman"/>
          <w:sz w:val="24"/>
          <w:szCs w:val="24"/>
        </w:rPr>
        <w:t>Fx</w:t>
      </w:r>
      <w:proofErr w:type="spellEnd"/>
      <w:r w:rsidR="00895FB5">
        <w:rPr>
          <w:rFonts w:ascii="Times New Roman" w:hAnsi="Times New Roman"/>
          <w:sz w:val="24"/>
          <w:szCs w:val="24"/>
        </w:rPr>
        <w:t>/</w:t>
      </w:r>
      <w:proofErr w:type="spellStart"/>
      <w:r w:rsidR="00895FB5">
        <w:rPr>
          <w:rFonts w:ascii="Times New Roman" w:hAnsi="Times New Roman"/>
          <w:sz w:val="24"/>
          <w:szCs w:val="24"/>
        </w:rPr>
        <w:t>Fx</w:t>
      </w:r>
      <w:proofErr w:type="spellEnd"/>
      <w:r w:rsidR="00895FB5">
        <w:rPr>
          <w:rFonts w:ascii="Times New Roman" w:hAnsi="Times New Roman"/>
          <w:sz w:val="24"/>
          <w:szCs w:val="24"/>
        </w:rPr>
        <w:t xml:space="preserve"> WT control and BKO mice shows </w:t>
      </w:r>
      <w:r w:rsidR="00895FB5" w:rsidRPr="0014124D">
        <w:rPr>
          <w:rFonts w:ascii="Times New Roman" w:hAnsi="Times New Roman"/>
          <w:sz w:val="24"/>
          <w:szCs w:val="24"/>
        </w:rPr>
        <w:t>P</w:t>
      </w:r>
      <w:r w:rsidR="00895FB5">
        <w:rPr>
          <w:rFonts w:ascii="Times New Roman" w:hAnsi="Times New Roman"/>
          <w:sz w:val="24"/>
          <w:szCs w:val="24"/>
        </w:rPr>
        <w:t xml:space="preserve"> =</w:t>
      </w:r>
      <w:r w:rsidR="003E4442">
        <w:rPr>
          <w:rFonts w:ascii="Times New Roman" w:hAnsi="Times New Roman"/>
          <w:sz w:val="24"/>
          <w:szCs w:val="24"/>
        </w:rPr>
        <w:t xml:space="preserve"> 0.00</w:t>
      </w:r>
      <w:r w:rsidR="00BC5EB6">
        <w:rPr>
          <w:rFonts w:ascii="Times New Roman" w:hAnsi="Times New Roman"/>
          <w:sz w:val="24"/>
          <w:szCs w:val="24"/>
        </w:rPr>
        <w:t>0</w:t>
      </w:r>
      <w:r w:rsidR="007A3FC3">
        <w:rPr>
          <w:rFonts w:ascii="Times New Roman" w:hAnsi="Times New Roman" w:hint="eastAsia"/>
          <w:sz w:val="24"/>
          <w:szCs w:val="24"/>
        </w:rPr>
        <w:t>8</w:t>
      </w:r>
      <w:r w:rsidR="003E4442">
        <w:rPr>
          <w:rFonts w:ascii="Times New Roman" w:hAnsi="Times New Roman"/>
          <w:sz w:val="24"/>
          <w:szCs w:val="24"/>
        </w:rPr>
        <w:t>.</w:t>
      </w:r>
    </w:p>
    <w:tbl>
      <w:tblPr>
        <w:tblW w:w="8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170"/>
        <w:gridCol w:w="1080"/>
        <w:gridCol w:w="1125"/>
        <w:gridCol w:w="1035"/>
        <w:gridCol w:w="1170"/>
        <w:gridCol w:w="1115"/>
        <w:gridCol w:w="1115"/>
      </w:tblGrid>
      <w:tr w:rsidR="00BF05A6" w:rsidRPr="008F22CE" w:rsidTr="008F22CE">
        <w:trPr>
          <w:trHeight w:val="576"/>
        </w:trPr>
        <w:tc>
          <w:tcPr>
            <w:tcW w:w="918" w:type="dxa"/>
            <w:tcBorders>
              <w:top w:val="single" w:sz="12" w:space="0" w:color="000000"/>
              <w:left w:val="nil"/>
              <w:right w:val="nil"/>
            </w:tcBorders>
          </w:tcPr>
          <w:p w:rsidR="00BF05A6" w:rsidRPr="008F22CE" w:rsidRDefault="009E143C" w:rsidP="008F22CE">
            <w:pPr>
              <w:spacing w:before="240" w:after="0"/>
              <w:jc w:val="center"/>
              <w:rPr>
                <w:b/>
                <w:sz w:val="24"/>
                <w:szCs w:val="24"/>
              </w:rPr>
            </w:pPr>
            <w:r w:rsidRPr="008F22CE">
              <w:rPr>
                <w:b/>
                <w:sz w:val="24"/>
                <w:szCs w:val="24"/>
              </w:rPr>
              <w:t>D</w:t>
            </w:r>
            <w:r w:rsidR="00BF05A6" w:rsidRPr="008F22C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170" w:type="dxa"/>
            <w:tcBorders>
              <w:top w:val="single" w:sz="12" w:space="0" w:color="000000"/>
              <w:left w:val="nil"/>
              <w:right w:val="nil"/>
            </w:tcBorders>
          </w:tcPr>
          <w:p w:rsidR="00BF05A6" w:rsidRPr="008F22CE" w:rsidRDefault="00BF05A6" w:rsidP="008F22CE">
            <w:pPr>
              <w:spacing w:before="40" w:after="0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Mean Vector</w:t>
            </w:r>
            <w:r w:rsidR="00E823D8">
              <w:rPr>
                <w:rFonts w:hint="eastAsia"/>
                <w:sz w:val="24"/>
                <w:szCs w:val="24"/>
              </w:rPr>
              <w:t xml:space="preserve"> </w:t>
            </w:r>
            <w:r w:rsidR="00E823D8" w:rsidRPr="00444FD2">
              <w:rPr>
                <w:sz w:val="24"/>
                <w:szCs w:val="24"/>
              </w:rPr>
              <w:t>(</w:t>
            </w:r>
            <w:r w:rsidR="00E823D8">
              <w:rPr>
                <w:sz w:val="24"/>
                <w:szCs w:val="24"/>
              </w:rPr>
              <w:t>˚</w:t>
            </w:r>
            <w:r w:rsidR="00E823D8" w:rsidRPr="00444FD2">
              <w:rPr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right w:val="nil"/>
            </w:tcBorders>
          </w:tcPr>
          <w:p w:rsidR="00BF05A6" w:rsidRPr="008F22CE" w:rsidRDefault="00CF7269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E823D8">
              <w:rPr>
                <w:rFonts w:hint="eastAsia"/>
                <w:sz w:val="24"/>
                <w:szCs w:val="24"/>
              </w:rPr>
              <w:t xml:space="preserve"> </w:t>
            </w:r>
            <w:r w:rsidR="00E823D8" w:rsidRPr="00444FD2">
              <w:rPr>
                <w:sz w:val="24"/>
                <w:szCs w:val="24"/>
              </w:rPr>
              <w:t>(</w:t>
            </w:r>
            <w:r w:rsidR="00E823D8">
              <w:rPr>
                <w:sz w:val="24"/>
                <w:szCs w:val="24"/>
              </w:rPr>
              <w:t>˚</w:t>
            </w:r>
            <w:r w:rsidR="00E823D8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right w:val="double" w:sz="4" w:space="0" w:color="auto"/>
            </w:tcBorders>
          </w:tcPr>
          <w:p w:rsidR="00BF05A6" w:rsidRPr="008F22CE" w:rsidRDefault="00BF05A6" w:rsidP="008F22CE">
            <w:pPr>
              <w:spacing w:before="40" w:after="0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Circular Variance</w:t>
            </w:r>
          </w:p>
        </w:tc>
        <w:tc>
          <w:tcPr>
            <w:tcW w:w="1035" w:type="dxa"/>
            <w:tcBorders>
              <w:top w:val="single" w:sz="12" w:space="0" w:color="000000"/>
              <w:left w:val="double" w:sz="4" w:space="0" w:color="auto"/>
              <w:right w:val="nil"/>
            </w:tcBorders>
          </w:tcPr>
          <w:p w:rsidR="00BF05A6" w:rsidRPr="008F22CE" w:rsidRDefault="009E143C" w:rsidP="008F22CE">
            <w:pPr>
              <w:spacing w:before="240" w:after="0"/>
              <w:jc w:val="center"/>
              <w:rPr>
                <w:b/>
                <w:sz w:val="24"/>
                <w:szCs w:val="24"/>
              </w:rPr>
            </w:pPr>
            <w:r w:rsidRPr="008F22CE">
              <w:rPr>
                <w:b/>
                <w:sz w:val="24"/>
                <w:szCs w:val="24"/>
              </w:rPr>
              <w:t>D</w:t>
            </w:r>
            <w:r w:rsidR="00BF05A6" w:rsidRPr="008F22CE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170" w:type="dxa"/>
            <w:tcBorders>
              <w:top w:val="single" w:sz="12" w:space="0" w:color="000000"/>
              <w:left w:val="nil"/>
              <w:right w:val="nil"/>
            </w:tcBorders>
          </w:tcPr>
          <w:p w:rsidR="00BF05A6" w:rsidRPr="008F22CE" w:rsidRDefault="00E823D8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 Vector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right w:val="nil"/>
            </w:tcBorders>
          </w:tcPr>
          <w:p w:rsidR="00BF05A6" w:rsidRPr="008F22CE" w:rsidRDefault="00CF7269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E823D8">
              <w:rPr>
                <w:rFonts w:hint="eastAsia"/>
                <w:sz w:val="24"/>
                <w:szCs w:val="24"/>
              </w:rPr>
              <w:t xml:space="preserve"> </w:t>
            </w:r>
            <w:r w:rsidR="00E823D8" w:rsidRPr="00444FD2">
              <w:rPr>
                <w:sz w:val="24"/>
                <w:szCs w:val="24"/>
              </w:rPr>
              <w:t>(</w:t>
            </w:r>
            <w:r w:rsidR="00E823D8">
              <w:rPr>
                <w:sz w:val="24"/>
                <w:szCs w:val="24"/>
              </w:rPr>
              <w:t>˚</w:t>
            </w:r>
            <w:r w:rsidR="00E823D8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right w:val="nil"/>
            </w:tcBorders>
          </w:tcPr>
          <w:p w:rsidR="00BF05A6" w:rsidRPr="008F22CE" w:rsidRDefault="00BF05A6" w:rsidP="008F22CE">
            <w:pPr>
              <w:spacing w:before="40" w:after="0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Circular Variance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412B68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  <w:r w:rsidR="00A11E4C"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29.</w:t>
            </w:r>
            <w:r w:rsidR="00412B68">
              <w:rPr>
                <w:rFonts w:hint="eastAsia"/>
                <w:color w:val="000000"/>
                <w:sz w:val="24"/>
                <w:szCs w:val="24"/>
              </w:rPr>
              <w:t>843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0.12</w:t>
            </w:r>
            <w:r w:rsidR="00412B68">
              <w:rPr>
                <w:rFonts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239.182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0.5</w:t>
            </w:r>
            <w:r>
              <w:rPr>
                <w:color w:val="000000"/>
                <w:sz w:val="24"/>
                <w:szCs w:val="24"/>
              </w:rPr>
              <w:t>99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279.</w:t>
            </w:r>
            <w:r>
              <w:rPr>
                <w:color w:val="000000"/>
                <w:sz w:val="24"/>
                <w:szCs w:val="24"/>
              </w:rPr>
              <w:t>294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29.745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</w:t>
            </w: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472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70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0.52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269.610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28.933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0.120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298.810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78.411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0.608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>
              <w:rPr>
                <w:rFonts w:hint="eastAsia"/>
                <w:color w:val="000000"/>
                <w:sz w:val="24"/>
                <w:szCs w:val="24"/>
              </w:rPr>
              <w:t>0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046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20.</w:t>
            </w:r>
            <w:r>
              <w:rPr>
                <w:rFonts w:hint="eastAsia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0.0</w:t>
            </w:r>
            <w:r>
              <w:rPr>
                <w:rFonts w:hint="eastAsia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228.296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111.62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0.850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283.940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31.081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0.137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24</w:t>
            </w:r>
            <w:r>
              <w:rPr>
                <w:color w:val="000000"/>
                <w:sz w:val="24"/>
                <w:szCs w:val="24"/>
              </w:rPr>
              <w:t>4.754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0.237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266.336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20.951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0.065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306.551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17.719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0.047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  <w:r w:rsidRPr="008F22CE">
              <w:rPr>
                <w:color w:val="000000"/>
                <w:sz w:val="24"/>
                <w:szCs w:val="24"/>
              </w:rPr>
              <w:t>.1</w:t>
            </w:r>
            <w:r>
              <w:rPr>
                <w:rFonts w:hint="eastAsia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30.</w:t>
            </w:r>
            <w:r>
              <w:rPr>
                <w:rFonts w:hint="eastAsia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0.131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333.</w:t>
            </w:r>
            <w:r>
              <w:rPr>
                <w:rFonts w:hint="eastAsia"/>
                <w:color w:val="000000"/>
                <w:sz w:val="24"/>
                <w:szCs w:val="24"/>
              </w:rPr>
              <w:t>693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49.4</w:t>
            </w:r>
            <w:r>
              <w:rPr>
                <w:rFonts w:hint="eastAsia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0.311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WT8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</w:t>
            </w:r>
            <w:r>
              <w:rPr>
                <w:rFonts w:hint="eastAsia"/>
                <w:color w:val="000000"/>
                <w:sz w:val="24"/>
                <w:szCs w:val="24"/>
              </w:rPr>
              <w:t>70</w:t>
            </w:r>
            <w:r w:rsidRPr="008F22CE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0.10</w:t>
            </w:r>
            <w:r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BKO8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84</w:t>
            </w:r>
            <w:r w:rsidRPr="008F22C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116.</w:t>
            </w:r>
            <w:r>
              <w:rPr>
                <w:rFonts w:hint="eastAsia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0.87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32.</w:t>
            </w:r>
            <w:r>
              <w:rPr>
                <w:rFonts w:hint="eastAsia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0.14</w:t>
            </w:r>
            <w:r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247.351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58.557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0.407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260.029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37.264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0.191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211.410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46.927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0.285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256.</w:t>
            </w:r>
            <w:r>
              <w:rPr>
                <w:rFonts w:hint="eastAsia"/>
                <w:color w:val="000000"/>
                <w:sz w:val="24"/>
                <w:szCs w:val="24"/>
              </w:rPr>
              <w:t>687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862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</w:t>
            </w:r>
            <w:r>
              <w:rPr>
                <w:rFonts w:hint="eastAsia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247.354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66.450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0.490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21</w:t>
            </w:r>
            <w:r w:rsidRPr="008F22C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38.</w:t>
            </w:r>
            <w:r>
              <w:rPr>
                <w:rFonts w:hint="eastAsia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0.20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.17</w:t>
            </w:r>
            <w:r w:rsidRPr="008F22C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37.</w:t>
            </w:r>
            <w:r>
              <w:rPr>
                <w:rFonts w:hint="eastAsia"/>
                <w:color w:val="000000"/>
                <w:sz w:val="24"/>
                <w:szCs w:val="24"/>
              </w:rPr>
              <w:t>676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0.19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rFonts w:hint="eastAsia"/>
                <w:color w:val="000000"/>
                <w:sz w:val="24"/>
                <w:szCs w:val="24"/>
              </w:rPr>
              <w:t>71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</w:t>
            </w:r>
            <w:r w:rsidRPr="008F22CE">
              <w:rPr>
                <w:color w:val="000000"/>
                <w:sz w:val="24"/>
                <w:szCs w:val="24"/>
              </w:rPr>
              <w:t>.8</w:t>
            </w:r>
            <w:r>
              <w:rPr>
                <w:rFonts w:hint="eastAsia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</w:t>
            </w:r>
            <w:r>
              <w:rPr>
                <w:rFonts w:hint="eastAsia"/>
                <w:color w:val="000000"/>
                <w:sz w:val="24"/>
                <w:szCs w:val="24"/>
              </w:rPr>
              <w:t>090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="001D2946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8F22CE">
              <w:rPr>
                <w:color w:val="000000"/>
                <w:sz w:val="24"/>
                <w:szCs w:val="24"/>
              </w:rPr>
              <w:t>.</w:t>
            </w:r>
            <w:r w:rsidR="001D2946">
              <w:rPr>
                <w:rFonts w:hint="eastAsia"/>
                <w:color w:val="000000"/>
                <w:sz w:val="24"/>
                <w:szCs w:val="24"/>
              </w:rPr>
              <w:t>743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36.</w:t>
            </w:r>
            <w:r w:rsidR="001D2946">
              <w:rPr>
                <w:rFonts w:hint="eastAsia"/>
                <w:color w:val="000000"/>
                <w:sz w:val="24"/>
                <w:szCs w:val="24"/>
              </w:rPr>
              <w:t>627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A11E4C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0.18</w:t>
            </w:r>
            <w:r w:rsidR="001D2946">
              <w:rPr>
                <w:rFonts w:hint="eastAsia"/>
                <w:color w:val="000000"/>
                <w:sz w:val="24"/>
                <w:szCs w:val="24"/>
              </w:rPr>
              <w:t>5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WT14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927218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260.422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11E4C" w:rsidRPr="008F22CE" w:rsidRDefault="00927218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36.517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11E4C" w:rsidRPr="008F22CE" w:rsidRDefault="00927218" w:rsidP="00A11E4C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0.184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BKO14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11E4C" w:rsidRPr="008F22CE" w:rsidRDefault="008B6C0B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249.592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8B6C0B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55.446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11E4C" w:rsidRPr="008F22CE" w:rsidRDefault="008B6C0B" w:rsidP="008B6C0B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0.374</w:t>
            </w:r>
          </w:p>
        </w:tc>
      </w:tr>
      <w:tr w:rsidR="00A11E4C" w:rsidRPr="008F22CE" w:rsidTr="008F22CE">
        <w:trPr>
          <w:trHeight w:val="144"/>
        </w:trPr>
        <w:tc>
          <w:tcPr>
            <w:tcW w:w="918" w:type="dxa"/>
            <w:tcBorders>
              <w:left w:val="nil"/>
              <w:bottom w:val="single" w:sz="12" w:space="0" w:color="000000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WT1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left w:val="nil"/>
              <w:bottom w:val="single" w:sz="12" w:space="0" w:color="000000"/>
              <w:right w:val="nil"/>
            </w:tcBorders>
          </w:tcPr>
          <w:p w:rsidR="00A11E4C" w:rsidRPr="008F22CE" w:rsidRDefault="0092721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271.627</w:t>
            </w:r>
          </w:p>
        </w:tc>
        <w:tc>
          <w:tcPr>
            <w:tcW w:w="1080" w:type="dxa"/>
            <w:tcBorders>
              <w:left w:val="nil"/>
              <w:bottom w:val="single" w:sz="12" w:space="0" w:color="000000"/>
              <w:right w:val="nil"/>
            </w:tcBorders>
          </w:tcPr>
          <w:p w:rsidR="00A11E4C" w:rsidRPr="008F22CE" w:rsidRDefault="0092721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19.944</w:t>
            </w:r>
          </w:p>
        </w:tc>
        <w:tc>
          <w:tcPr>
            <w:tcW w:w="1125" w:type="dxa"/>
            <w:tcBorders>
              <w:left w:val="nil"/>
              <w:bottom w:val="single" w:sz="12" w:space="0" w:color="000000"/>
              <w:right w:val="double" w:sz="4" w:space="0" w:color="auto"/>
            </w:tcBorders>
          </w:tcPr>
          <w:p w:rsidR="00A11E4C" w:rsidRPr="008F22CE" w:rsidRDefault="0092721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0.059</w:t>
            </w:r>
          </w:p>
        </w:tc>
        <w:tc>
          <w:tcPr>
            <w:tcW w:w="1035" w:type="dxa"/>
            <w:tcBorders>
              <w:left w:val="double" w:sz="4" w:space="0" w:color="auto"/>
              <w:bottom w:val="single" w:sz="12" w:space="0" w:color="000000"/>
              <w:right w:val="nil"/>
            </w:tcBorders>
          </w:tcPr>
          <w:p w:rsidR="00A11E4C" w:rsidRPr="008F22CE" w:rsidRDefault="00A11E4C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BKO1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left w:val="nil"/>
              <w:bottom w:val="single" w:sz="12" w:space="0" w:color="000000"/>
              <w:right w:val="nil"/>
            </w:tcBorders>
          </w:tcPr>
          <w:p w:rsidR="00A11E4C" w:rsidRPr="008F22CE" w:rsidRDefault="008B6C0B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241.825</w:t>
            </w:r>
          </w:p>
        </w:tc>
        <w:tc>
          <w:tcPr>
            <w:tcW w:w="1115" w:type="dxa"/>
            <w:tcBorders>
              <w:left w:val="nil"/>
              <w:bottom w:val="single" w:sz="12" w:space="0" w:color="000000"/>
              <w:right w:val="nil"/>
            </w:tcBorders>
          </w:tcPr>
          <w:p w:rsidR="00A11E4C" w:rsidRPr="008F22CE" w:rsidRDefault="008B6C0B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24.771</w:t>
            </w:r>
          </w:p>
        </w:tc>
        <w:tc>
          <w:tcPr>
            <w:tcW w:w="1115" w:type="dxa"/>
            <w:tcBorders>
              <w:left w:val="nil"/>
              <w:bottom w:val="single" w:sz="12" w:space="0" w:color="000000"/>
              <w:right w:val="nil"/>
            </w:tcBorders>
          </w:tcPr>
          <w:p w:rsidR="00A11E4C" w:rsidRPr="008F22CE" w:rsidRDefault="008B6C0B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0.089</w:t>
            </w:r>
          </w:p>
        </w:tc>
      </w:tr>
    </w:tbl>
    <w:p w:rsidR="00BF05A6" w:rsidRDefault="00BF05A6" w:rsidP="00BF05A6">
      <w:pPr>
        <w:spacing w:before="120" w:after="120"/>
        <w:rPr>
          <w:rFonts w:ascii="Times New Roman" w:hAnsi="Times New Roman"/>
          <w:sz w:val="24"/>
          <w:szCs w:val="24"/>
        </w:rPr>
      </w:pPr>
    </w:p>
    <w:p w:rsidR="00BF05A6" w:rsidRDefault="00BF05A6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sectPr w:rsidR="00501F1F" w:rsidSect="007917D2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B2C32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9716AD"/>
    <w:multiLevelType w:val="hybridMultilevel"/>
    <w:tmpl w:val="1F6A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1F"/>
    <w:rsid w:val="000041A5"/>
    <w:rsid w:val="00006806"/>
    <w:rsid w:val="00011050"/>
    <w:rsid w:val="000118F2"/>
    <w:rsid w:val="00015032"/>
    <w:rsid w:val="00015F28"/>
    <w:rsid w:val="0002014E"/>
    <w:rsid w:val="00027048"/>
    <w:rsid w:val="00045E0D"/>
    <w:rsid w:val="00051C91"/>
    <w:rsid w:val="00060BCA"/>
    <w:rsid w:val="000625FC"/>
    <w:rsid w:val="000741FD"/>
    <w:rsid w:val="00087385"/>
    <w:rsid w:val="00090B62"/>
    <w:rsid w:val="000A3E1C"/>
    <w:rsid w:val="000B0150"/>
    <w:rsid w:val="000B2B19"/>
    <w:rsid w:val="000B5377"/>
    <w:rsid w:val="000C25E0"/>
    <w:rsid w:val="000C7189"/>
    <w:rsid w:val="000C7F6F"/>
    <w:rsid w:val="000D0006"/>
    <w:rsid w:val="000D31CD"/>
    <w:rsid w:val="000E2755"/>
    <w:rsid w:val="000E2B8C"/>
    <w:rsid w:val="000E69D9"/>
    <w:rsid w:val="000F0C30"/>
    <w:rsid w:val="000F6678"/>
    <w:rsid w:val="00101EB3"/>
    <w:rsid w:val="00120875"/>
    <w:rsid w:val="00123A27"/>
    <w:rsid w:val="00126087"/>
    <w:rsid w:val="00127FDB"/>
    <w:rsid w:val="00131883"/>
    <w:rsid w:val="001328DB"/>
    <w:rsid w:val="00141173"/>
    <w:rsid w:val="0014124D"/>
    <w:rsid w:val="001470E0"/>
    <w:rsid w:val="00150054"/>
    <w:rsid w:val="0016079D"/>
    <w:rsid w:val="00164B09"/>
    <w:rsid w:val="00177EFD"/>
    <w:rsid w:val="0019690C"/>
    <w:rsid w:val="001977F0"/>
    <w:rsid w:val="001A02EF"/>
    <w:rsid w:val="001A767E"/>
    <w:rsid w:val="001C2BEE"/>
    <w:rsid w:val="001C37B8"/>
    <w:rsid w:val="001C58EE"/>
    <w:rsid w:val="001D11F9"/>
    <w:rsid w:val="001D14F0"/>
    <w:rsid w:val="001D2946"/>
    <w:rsid w:val="001D3D0E"/>
    <w:rsid w:val="001D6A75"/>
    <w:rsid w:val="00207990"/>
    <w:rsid w:val="0022532E"/>
    <w:rsid w:val="00225DCE"/>
    <w:rsid w:val="0023239D"/>
    <w:rsid w:val="0023245F"/>
    <w:rsid w:val="00237A02"/>
    <w:rsid w:val="0024668A"/>
    <w:rsid w:val="0025175F"/>
    <w:rsid w:val="00252DA0"/>
    <w:rsid w:val="0025527D"/>
    <w:rsid w:val="002638DD"/>
    <w:rsid w:val="0028138E"/>
    <w:rsid w:val="00281D1A"/>
    <w:rsid w:val="00291728"/>
    <w:rsid w:val="00293120"/>
    <w:rsid w:val="00297B18"/>
    <w:rsid w:val="002A28C6"/>
    <w:rsid w:val="002A38E3"/>
    <w:rsid w:val="002A3D7D"/>
    <w:rsid w:val="002A4B5C"/>
    <w:rsid w:val="002B29FF"/>
    <w:rsid w:val="002B2D7C"/>
    <w:rsid w:val="002B77B9"/>
    <w:rsid w:val="002C1270"/>
    <w:rsid w:val="002C4CD0"/>
    <w:rsid w:val="002C7612"/>
    <w:rsid w:val="002D30B7"/>
    <w:rsid w:val="002D6A11"/>
    <w:rsid w:val="002E0404"/>
    <w:rsid w:val="002E21C9"/>
    <w:rsid w:val="002F118A"/>
    <w:rsid w:val="00301014"/>
    <w:rsid w:val="003015DC"/>
    <w:rsid w:val="003017FF"/>
    <w:rsid w:val="003103D1"/>
    <w:rsid w:val="00310C8D"/>
    <w:rsid w:val="00311466"/>
    <w:rsid w:val="00317C65"/>
    <w:rsid w:val="003210A5"/>
    <w:rsid w:val="00321F93"/>
    <w:rsid w:val="00325893"/>
    <w:rsid w:val="00327EAA"/>
    <w:rsid w:val="00334C34"/>
    <w:rsid w:val="00337284"/>
    <w:rsid w:val="003405B8"/>
    <w:rsid w:val="00345972"/>
    <w:rsid w:val="00346574"/>
    <w:rsid w:val="003512C4"/>
    <w:rsid w:val="00354136"/>
    <w:rsid w:val="00355AFD"/>
    <w:rsid w:val="0036274D"/>
    <w:rsid w:val="00362CED"/>
    <w:rsid w:val="0036432D"/>
    <w:rsid w:val="003655BD"/>
    <w:rsid w:val="003666B2"/>
    <w:rsid w:val="00366A3F"/>
    <w:rsid w:val="003707B7"/>
    <w:rsid w:val="003747B9"/>
    <w:rsid w:val="0039452A"/>
    <w:rsid w:val="003A1E3B"/>
    <w:rsid w:val="003A727C"/>
    <w:rsid w:val="003B1CE4"/>
    <w:rsid w:val="003B22A7"/>
    <w:rsid w:val="003B5ED1"/>
    <w:rsid w:val="003C369F"/>
    <w:rsid w:val="003C676F"/>
    <w:rsid w:val="003D3B77"/>
    <w:rsid w:val="003D3F4F"/>
    <w:rsid w:val="003D5D1F"/>
    <w:rsid w:val="003D6DCC"/>
    <w:rsid w:val="003E0F2D"/>
    <w:rsid w:val="003E2B1B"/>
    <w:rsid w:val="003E2D9B"/>
    <w:rsid w:val="003E32AA"/>
    <w:rsid w:val="003E4442"/>
    <w:rsid w:val="003E533D"/>
    <w:rsid w:val="003F174D"/>
    <w:rsid w:val="004011CC"/>
    <w:rsid w:val="00412B68"/>
    <w:rsid w:val="00414E96"/>
    <w:rsid w:val="004239F1"/>
    <w:rsid w:val="004253E3"/>
    <w:rsid w:val="00431BEC"/>
    <w:rsid w:val="0043730C"/>
    <w:rsid w:val="00440F03"/>
    <w:rsid w:val="00443E72"/>
    <w:rsid w:val="00444FD2"/>
    <w:rsid w:val="0045226A"/>
    <w:rsid w:val="00460493"/>
    <w:rsid w:val="0046266F"/>
    <w:rsid w:val="004658CD"/>
    <w:rsid w:val="00466B30"/>
    <w:rsid w:val="00477F45"/>
    <w:rsid w:val="00482134"/>
    <w:rsid w:val="004868A2"/>
    <w:rsid w:val="00491FE0"/>
    <w:rsid w:val="00494024"/>
    <w:rsid w:val="004944F6"/>
    <w:rsid w:val="004A08C0"/>
    <w:rsid w:val="004A1E6D"/>
    <w:rsid w:val="004B2899"/>
    <w:rsid w:val="004C471F"/>
    <w:rsid w:val="004C5446"/>
    <w:rsid w:val="004C6C21"/>
    <w:rsid w:val="004D2508"/>
    <w:rsid w:val="004D2DA3"/>
    <w:rsid w:val="004D54B3"/>
    <w:rsid w:val="004E0729"/>
    <w:rsid w:val="004E21BC"/>
    <w:rsid w:val="004E56D7"/>
    <w:rsid w:val="004E7E69"/>
    <w:rsid w:val="004F0A6C"/>
    <w:rsid w:val="004F1BCD"/>
    <w:rsid w:val="004F25AA"/>
    <w:rsid w:val="004F3D44"/>
    <w:rsid w:val="004F4BDE"/>
    <w:rsid w:val="004F506C"/>
    <w:rsid w:val="00501DCD"/>
    <w:rsid w:val="00501F1F"/>
    <w:rsid w:val="0050571D"/>
    <w:rsid w:val="00506C14"/>
    <w:rsid w:val="005073C3"/>
    <w:rsid w:val="00516F1A"/>
    <w:rsid w:val="0053096B"/>
    <w:rsid w:val="005356A8"/>
    <w:rsid w:val="00540BA3"/>
    <w:rsid w:val="00542068"/>
    <w:rsid w:val="00543CCD"/>
    <w:rsid w:val="0054429F"/>
    <w:rsid w:val="0054583D"/>
    <w:rsid w:val="005646D1"/>
    <w:rsid w:val="005657D7"/>
    <w:rsid w:val="005662EE"/>
    <w:rsid w:val="00567B13"/>
    <w:rsid w:val="0057069F"/>
    <w:rsid w:val="00591E07"/>
    <w:rsid w:val="0059741F"/>
    <w:rsid w:val="005A5386"/>
    <w:rsid w:val="005A5C51"/>
    <w:rsid w:val="005B2093"/>
    <w:rsid w:val="005B6240"/>
    <w:rsid w:val="005C1BBC"/>
    <w:rsid w:val="005C2FA3"/>
    <w:rsid w:val="005D6DA1"/>
    <w:rsid w:val="005D788A"/>
    <w:rsid w:val="005E7056"/>
    <w:rsid w:val="005F3456"/>
    <w:rsid w:val="00611328"/>
    <w:rsid w:val="00620ADE"/>
    <w:rsid w:val="00623783"/>
    <w:rsid w:val="00626D77"/>
    <w:rsid w:val="006378B9"/>
    <w:rsid w:val="00645B4B"/>
    <w:rsid w:val="00650824"/>
    <w:rsid w:val="00651997"/>
    <w:rsid w:val="00651F11"/>
    <w:rsid w:val="0065407A"/>
    <w:rsid w:val="00654A73"/>
    <w:rsid w:val="00657688"/>
    <w:rsid w:val="006638A9"/>
    <w:rsid w:val="00666E01"/>
    <w:rsid w:val="00667CA4"/>
    <w:rsid w:val="00671AAA"/>
    <w:rsid w:val="006728EE"/>
    <w:rsid w:val="00677410"/>
    <w:rsid w:val="00680083"/>
    <w:rsid w:val="006812CE"/>
    <w:rsid w:val="0069188F"/>
    <w:rsid w:val="00691E8A"/>
    <w:rsid w:val="00694361"/>
    <w:rsid w:val="006945F1"/>
    <w:rsid w:val="00694C68"/>
    <w:rsid w:val="006972D5"/>
    <w:rsid w:val="006A02C7"/>
    <w:rsid w:val="006A150D"/>
    <w:rsid w:val="006A25A5"/>
    <w:rsid w:val="006A5940"/>
    <w:rsid w:val="006B297F"/>
    <w:rsid w:val="006B3343"/>
    <w:rsid w:val="006C2640"/>
    <w:rsid w:val="006C39FA"/>
    <w:rsid w:val="006C7436"/>
    <w:rsid w:val="006D5131"/>
    <w:rsid w:val="006E141E"/>
    <w:rsid w:val="006F19D8"/>
    <w:rsid w:val="006F64C2"/>
    <w:rsid w:val="00707F1D"/>
    <w:rsid w:val="00714782"/>
    <w:rsid w:val="0071728A"/>
    <w:rsid w:val="00720327"/>
    <w:rsid w:val="007221A3"/>
    <w:rsid w:val="00730DE0"/>
    <w:rsid w:val="00732646"/>
    <w:rsid w:val="007416C4"/>
    <w:rsid w:val="007572AA"/>
    <w:rsid w:val="007632A3"/>
    <w:rsid w:val="00763850"/>
    <w:rsid w:val="0077137B"/>
    <w:rsid w:val="00776BBA"/>
    <w:rsid w:val="00780F21"/>
    <w:rsid w:val="0079055A"/>
    <w:rsid w:val="00790FB6"/>
    <w:rsid w:val="00791556"/>
    <w:rsid w:val="007917D2"/>
    <w:rsid w:val="0079405C"/>
    <w:rsid w:val="007A0194"/>
    <w:rsid w:val="007A15BF"/>
    <w:rsid w:val="007A3FC3"/>
    <w:rsid w:val="007B6DC5"/>
    <w:rsid w:val="007E31EA"/>
    <w:rsid w:val="007E4EF4"/>
    <w:rsid w:val="007E6830"/>
    <w:rsid w:val="007F27B1"/>
    <w:rsid w:val="00820135"/>
    <w:rsid w:val="00822A92"/>
    <w:rsid w:val="00823F61"/>
    <w:rsid w:val="008246C1"/>
    <w:rsid w:val="00827683"/>
    <w:rsid w:val="00827F28"/>
    <w:rsid w:val="00836A1F"/>
    <w:rsid w:val="00842428"/>
    <w:rsid w:val="00851537"/>
    <w:rsid w:val="0085422C"/>
    <w:rsid w:val="00861E81"/>
    <w:rsid w:val="00863605"/>
    <w:rsid w:val="0086764E"/>
    <w:rsid w:val="00867F10"/>
    <w:rsid w:val="0087220D"/>
    <w:rsid w:val="00873422"/>
    <w:rsid w:val="00873DA4"/>
    <w:rsid w:val="00877F17"/>
    <w:rsid w:val="008834CA"/>
    <w:rsid w:val="00886029"/>
    <w:rsid w:val="00890C22"/>
    <w:rsid w:val="00895FB5"/>
    <w:rsid w:val="008974AD"/>
    <w:rsid w:val="008A7541"/>
    <w:rsid w:val="008B6C0B"/>
    <w:rsid w:val="008C3CB6"/>
    <w:rsid w:val="008D3D32"/>
    <w:rsid w:val="008D6CB7"/>
    <w:rsid w:val="008F22CE"/>
    <w:rsid w:val="008F6254"/>
    <w:rsid w:val="00900604"/>
    <w:rsid w:val="00903ADB"/>
    <w:rsid w:val="00913259"/>
    <w:rsid w:val="00916094"/>
    <w:rsid w:val="00923697"/>
    <w:rsid w:val="00925677"/>
    <w:rsid w:val="00927218"/>
    <w:rsid w:val="009278B2"/>
    <w:rsid w:val="00933563"/>
    <w:rsid w:val="00934AFD"/>
    <w:rsid w:val="00947A14"/>
    <w:rsid w:val="00952B1A"/>
    <w:rsid w:val="00955314"/>
    <w:rsid w:val="00963DDD"/>
    <w:rsid w:val="00966BCF"/>
    <w:rsid w:val="009738DC"/>
    <w:rsid w:val="00974286"/>
    <w:rsid w:val="00976959"/>
    <w:rsid w:val="00984E35"/>
    <w:rsid w:val="0098648A"/>
    <w:rsid w:val="0099312A"/>
    <w:rsid w:val="009942E8"/>
    <w:rsid w:val="00994931"/>
    <w:rsid w:val="0099536D"/>
    <w:rsid w:val="009A3171"/>
    <w:rsid w:val="009A3662"/>
    <w:rsid w:val="009B361D"/>
    <w:rsid w:val="009B59AD"/>
    <w:rsid w:val="009C71E5"/>
    <w:rsid w:val="009C7E81"/>
    <w:rsid w:val="009D211E"/>
    <w:rsid w:val="009D7B0D"/>
    <w:rsid w:val="009E0AEE"/>
    <w:rsid w:val="009E143C"/>
    <w:rsid w:val="009E2968"/>
    <w:rsid w:val="009F42F7"/>
    <w:rsid w:val="009F563C"/>
    <w:rsid w:val="00A11153"/>
    <w:rsid w:val="00A11E4C"/>
    <w:rsid w:val="00A12FF7"/>
    <w:rsid w:val="00A30F22"/>
    <w:rsid w:val="00A34517"/>
    <w:rsid w:val="00A3630F"/>
    <w:rsid w:val="00A46597"/>
    <w:rsid w:val="00A53F3C"/>
    <w:rsid w:val="00A705FB"/>
    <w:rsid w:val="00A71F58"/>
    <w:rsid w:val="00A832C9"/>
    <w:rsid w:val="00A87C98"/>
    <w:rsid w:val="00A90A43"/>
    <w:rsid w:val="00A90AA7"/>
    <w:rsid w:val="00A93A94"/>
    <w:rsid w:val="00A95CBC"/>
    <w:rsid w:val="00AA20AE"/>
    <w:rsid w:val="00AB50B2"/>
    <w:rsid w:val="00AC6A75"/>
    <w:rsid w:val="00AD2903"/>
    <w:rsid w:val="00AD5336"/>
    <w:rsid w:val="00AD5A91"/>
    <w:rsid w:val="00AD5ED7"/>
    <w:rsid w:val="00AD6AC7"/>
    <w:rsid w:val="00AF1D63"/>
    <w:rsid w:val="00AF296A"/>
    <w:rsid w:val="00B1469C"/>
    <w:rsid w:val="00B161FA"/>
    <w:rsid w:val="00B23A58"/>
    <w:rsid w:val="00B263CA"/>
    <w:rsid w:val="00B31A15"/>
    <w:rsid w:val="00B32632"/>
    <w:rsid w:val="00B4338A"/>
    <w:rsid w:val="00B57380"/>
    <w:rsid w:val="00B63330"/>
    <w:rsid w:val="00B658EB"/>
    <w:rsid w:val="00B67A05"/>
    <w:rsid w:val="00B7440E"/>
    <w:rsid w:val="00B76890"/>
    <w:rsid w:val="00B8319C"/>
    <w:rsid w:val="00B86FBB"/>
    <w:rsid w:val="00BB2ED6"/>
    <w:rsid w:val="00BC04C9"/>
    <w:rsid w:val="00BC4B6B"/>
    <w:rsid w:val="00BC5EB6"/>
    <w:rsid w:val="00BD4981"/>
    <w:rsid w:val="00BE2F5D"/>
    <w:rsid w:val="00BF05A6"/>
    <w:rsid w:val="00BF10F3"/>
    <w:rsid w:val="00BF2897"/>
    <w:rsid w:val="00BF335F"/>
    <w:rsid w:val="00BF377B"/>
    <w:rsid w:val="00BF4A22"/>
    <w:rsid w:val="00BF583A"/>
    <w:rsid w:val="00BF6299"/>
    <w:rsid w:val="00BF663B"/>
    <w:rsid w:val="00C003D8"/>
    <w:rsid w:val="00C00EFD"/>
    <w:rsid w:val="00C03555"/>
    <w:rsid w:val="00C055EF"/>
    <w:rsid w:val="00C07408"/>
    <w:rsid w:val="00C10134"/>
    <w:rsid w:val="00C112BB"/>
    <w:rsid w:val="00C243B0"/>
    <w:rsid w:val="00C3201F"/>
    <w:rsid w:val="00C47E52"/>
    <w:rsid w:val="00C54C09"/>
    <w:rsid w:val="00C61F01"/>
    <w:rsid w:val="00C6345F"/>
    <w:rsid w:val="00C647D8"/>
    <w:rsid w:val="00C65410"/>
    <w:rsid w:val="00C668DA"/>
    <w:rsid w:val="00C82BCA"/>
    <w:rsid w:val="00C9186B"/>
    <w:rsid w:val="00C9264D"/>
    <w:rsid w:val="00C93094"/>
    <w:rsid w:val="00CA3030"/>
    <w:rsid w:val="00CA4933"/>
    <w:rsid w:val="00CA785F"/>
    <w:rsid w:val="00CB1F13"/>
    <w:rsid w:val="00CB28DA"/>
    <w:rsid w:val="00CC0D69"/>
    <w:rsid w:val="00CC290C"/>
    <w:rsid w:val="00CC3443"/>
    <w:rsid w:val="00CC60E8"/>
    <w:rsid w:val="00CD06FC"/>
    <w:rsid w:val="00CD2B53"/>
    <w:rsid w:val="00CD351B"/>
    <w:rsid w:val="00CE00DB"/>
    <w:rsid w:val="00CE1A55"/>
    <w:rsid w:val="00CE6F7C"/>
    <w:rsid w:val="00CE777A"/>
    <w:rsid w:val="00CF7269"/>
    <w:rsid w:val="00D15D43"/>
    <w:rsid w:val="00D175E3"/>
    <w:rsid w:val="00D24170"/>
    <w:rsid w:val="00D345A0"/>
    <w:rsid w:val="00D352C9"/>
    <w:rsid w:val="00D37A23"/>
    <w:rsid w:val="00D43B13"/>
    <w:rsid w:val="00D43E73"/>
    <w:rsid w:val="00D451C3"/>
    <w:rsid w:val="00D53EC0"/>
    <w:rsid w:val="00D5496A"/>
    <w:rsid w:val="00D618A0"/>
    <w:rsid w:val="00D674B2"/>
    <w:rsid w:val="00D70E13"/>
    <w:rsid w:val="00D72BC0"/>
    <w:rsid w:val="00D774DF"/>
    <w:rsid w:val="00D815EC"/>
    <w:rsid w:val="00D81EAF"/>
    <w:rsid w:val="00D91E29"/>
    <w:rsid w:val="00D93431"/>
    <w:rsid w:val="00D9351F"/>
    <w:rsid w:val="00D94360"/>
    <w:rsid w:val="00DA51D6"/>
    <w:rsid w:val="00DB3A50"/>
    <w:rsid w:val="00DB4192"/>
    <w:rsid w:val="00DC048D"/>
    <w:rsid w:val="00DC2D27"/>
    <w:rsid w:val="00DC32E6"/>
    <w:rsid w:val="00DC431A"/>
    <w:rsid w:val="00DD5AC5"/>
    <w:rsid w:val="00DD5E4A"/>
    <w:rsid w:val="00DD7E61"/>
    <w:rsid w:val="00DE10FE"/>
    <w:rsid w:val="00DF55BD"/>
    <w:rsid w:val="00E05624"/>
    <w:rsid w:val="00E06474"/>
    <w:rsid w:val="00E1002D"/>
    <w:rsid w:val="00E12625"/>
    <w:rsid w:val="00E17264"/>
    <w:rsid w:val="00E20137"/>
    <w:rsid w:val="00E3465B"/>
    <w:rsid w:val="00E34744"/>
    <w:rsid w:val="00E41051"/>
    <w:rsid w:val="00E41555"/>
    <w:rsid w:val="00E4198A"/>
    <w:rsid w:val="00E45D04"/>
    <w:rsid w:val="00E53C5B"/>
    <w:rsid w:val="00E652A4"/>
    <w:rsid w:val="00E66160"/>
    <w:rsid w:val="00E7187A"/>
    <w:rsid w:val="00E76E23"/>
    <w:rsid w:val="00E823D8"/>
    <w:rsid w:val="00E847F6"/>
    <w:rsid w:val="00E94EFF"/>
    <w:rsid w:val="00EB236F"/>
    <w:rsid w:val="00EB47B6"/>
    <w:rsid w:val="00EB5A74"/>
    <w:rsid w:val="00EC4E20"/>
    <w:rsid w:val="00ED086A"/>
    <w:rsid w:val="00ED2543"/>
    <w:rsid w:val="00ED3E89"/>
    <w:rsid w:val="00ED69AD"/>
    <w:rsid w:val="00ED6C43"/>
    <w:rsid w:val="00EE03E6"/>
    <w:rsid w:val="00F040FF"/>
    <w:rsid w:val="00F05CCC"/>
    <w:rsid w:val="00F0757E"/>
    <w:rsid w:val="00F15722"/>
    <w:rsid w:val="00F432C9"/>
    <w:rsid w:val="00F539DF"/>
    <w:rsid w:val="00F55FBD"/>
    <w:rsid w:val="00F5677D"/>
    <w:rsid w:val="00F571B8"/>
    <w:rsid w:val="00F60EBB"/>
    <w:rsid w:val="00F66AED"/>
    <w:rsid w:val="00F71F69"/>
    <w:rsid w:val="00F836BD"/>
    <w:rsid w:val="00F839A6"/>
    <w:rsid w:val="00F83D77"/>
    <w:rsid w:val="00F844F8"/>
    <w:rsid w:val="00F851DA"/>
    <w:rsid w:val="00F879C1"/>
    <w:rsid w:val="00F955E8"/>
    <w:rsid w:val="00FA480E"/>
    <w:rsid w:val="00FB0B43"/>
    <w:rsid w:val="00FB1ED6"/>
    <w:rsid w:val="00FC366B"/>
    <w:rsid w:val="00FC5242"/>
    <w:rsid w:val="00FC7E16"/>
    <w:rsid w:val="00FD07C8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47659-5BEA-4948-9A87-99701851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End User</cp:lastModifiedBy>
  <cp:revision>2</cp:revision>
  <cp:lastPrinted>2014-01-22T03:52:00Z</cp:lastPrinted>
  <dcterms:created xsi:type="dcterms:W3CDTF">2014-12-10T14:09:00Z</dcterms:created>
  <dcterms:modified xsi:type="dcterms:W3CDTF">2014-12-10T14:09:00Z</dcterms:modified>
</cp:coreProperties>
</file>