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091" w:rsidRPr="00B815D0" w:rsidRDefault="006B563C" w:rsidP="0059709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Supplementary File 1</w:t>
      </w:r>
      <w:bookmarkStart w:id="0" w:name="_GoBack"/>
      <w:bookmarkEnd w:id="0"/>
      <w:r w:rsidR="001817DF">
        <w:rPr>
          <w:rFonts w:ascii="Arial" w:hAnsi="Arial" w:cs="Arial"/>
          <w:b/>
        </w:rPr>
        <w:t xml:space="preserve"> –</w:t>
      </w:r>
      <w:r w:rsidR="00597091" w:rsidRPr="00B815D0">
        <w:rPr>
          <w:rFonts w:ascii="Arial" w:hAnsi="Arial" w:cs="Arial"/>
          <w:b/>
        </w:rPr>
        <w:t xml:space="preserve"> Yeast strains used in this study.</w:t>
      </w:r>
    </w:p>
    <w:p w:rsidR="00597091" w:rsidRPr="00B815D0" w:rsidRDefault="00597091" w:rsidP="00597091">
      <w:pPr>
        <w:spacing w:line="480" w:lineRule="auto"/>
        <w:rPr>
          <w:rFonts w:ascii="Arial" w:hAnsi="Arial" w:cs="Arial"/>
          <w:sz w:val="20"/>
          <w:szCs w:val="20"/>
        </w:rPr>
      </w:pPr>
    </w:p>
    <w:p w:rsidR="00597091" w:rsidRPr="00B815D0" w:rsidRDefault="00597091" w:rsidP="00597091">
      <w:pPr>
        <w:spacing w:line="480" w:lineRule="auto"/>
        <w:rPr>
          <w:rFonts w:ascii="Arial" w:hAnsi="Arial" w:cs="Arial"/>
          <w:sz w:val="20"/>
          <w:szCs w:val="20"/>
        </w:rPr>
      </w:pPr>
      <w:r w:rsidRPr="00B815D0">
        <w:rPr>
          <w:rFonts w:ascii="Arial" w:hAnsi="Arial" w:cs="Arial"/>
          <w:sz w:val="20"/>
          <w:szCs w:val="20"/>
        </w:rPr>
        <w:t>S288c Strains: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12"/>
        <w:gridCol w:w="5958"/>
        <w:gridCol w:w="1781"/>
      </w:tblGrid>
      <w:tr w:rsidR="00597091" w:rsidRPr="00FB5ED7" w:rsidTr="00C95EB1">
        <w:trPr>
          <w:cantSplit/>
          <w:trHeight w:val="225"/>
        </w:trPr>
        <w:tc>
          <w:tcPr>
            <w:tcW w:w="1512" w:type="dxa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Strain Number</w:t>
            </w:r>
          </w:p>
        </w:tc>
        <w:tc>
          <w:tcPr>
            <w:tcW w:w="5958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Relevant Genotype</w:t>
            </w:r>
          </w:p>
        </w:tc>
        <w:tc>
          <w:tcPr>
            <w:tcW w:w="1781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Reference</w:t>
            </w:r>
          </w:p>
        </w:tc>
      </w:tr>
      <w:tr w:rsidR="00597091" w:rsidRPr="00FB5ED7" w:rsidTr="00C95EB1">
        <w:trPr>
          <w:cantSplit/>
          <w:trHeight w:val="240"/>
        </w:trPr>
        <w:tc>
          <w:tcPr>
            <w:tcW w:w="1512" w:type="dxa"/>
            <w:tcBorders>
              <w:top w:val="single" w:sz="4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22108D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22108D">
              <w:rPr>
                <w:rFonts w:ascii="Arial" w:hAnsi="Arial" w:cs="Arial"/>
                <w:sz w:val="20"/>
              </w:rPr>
              <w:t>BY4741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i/>
                <w:sz w:val="20"/>
              </w:rPr>
            </w:pPr>
            <w:proofErr w:type="spellStart"/>
            <w:r w:rsidRPr="00B815D0">
              <w:rPr>
                <w:rFonts w:ascii="Arial" w:hAnsi="Arial" w:cs="Arial"/>
                <w:i/>
                <w:sz w:val="20"/>
              </w:rPr>
              <w:t>MATa</w:t>
            </w:r>
            <w:proofErr w:type="spellEnd"/>
            <w:r w:rsidRPr="00B815D0">
              <w:rPr>
                <w:rFonts w:ascii="Arial" w:hAnsi="Arial" w:cs="Arial"/>
                <w:i/>
                <w:sz w:val="20"/>
              </w:rPr>
              <w:t>, his3Δ1, leu2Δ0, met15Δ0, ura3Δ0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-</w:t>
            </w:r>
          </w:p>
        </w:tc>
      </w:tr>
      <w:tr w:rsidR="00597091" w:rsidRPr="00FB5ED7" w:rsidTr="00C95EB1">
        <w:trPr>
          <w:cantSplit/>
          <w:trHeight w:val="240"/>
        </w:trPr>
        <w:tc>
          <w:tcPr>
            <w:tcW w:w="1512" w:type="dxa"/>
            <w:tcBorders>
              <w:top w:val="single" w:sz="4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22108D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22108D">
              <w:rPr>
                <w:rFonts w:ascii="Arial" w:hAnsi="Arial" w:cs="Arial"/>
                <w:sz w:val="20"/>
              </w:rPr>
              <w:t>SMH173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i/>
                <w:sz w:val="20"/>
              </w:rPr>
            </w:pPr>
            <w:proofErr w:type="gramStart"/>
            <w:r w:rsidRPr="00B815D0">
              <w:rPr>
                <w:rFonts w:ascii="Arial" w:hAnsi="Arial" w:cs="Arial"/>
                <w:i/>
                <w:sz w:val="20"/>
              </w:rPr>
              <w:t>SCC4(</w:t>
            </w:r>
            <w:proofErr w:type="gramEnd"/>
            <w:r w:rsidRPr="00B815D0">
              <w:rPr>
                <w:rFonts w:ascii="Arial" w:hAnsi="Arial" w:cs="Arial"/>
                <w:i/>
                <w:sz w:val="20"/>
              </w:rPr>
              <w:t>WT)::HISMX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This work</w:t>
            </w:r>
          </w:p>
        </w:tc>
      </w:tr>
      <w:tr w:rsidR="00597091" w:rsidRPr="00FB5ED7" w:rsidTr="00C95EB1">
        <w:trPr>
          <w:cantSplit/>
          <w:trHeight w:val="240"/>
        </w:trPr>
        <w:tc>
          <w:tcPr>
            <w:tcW w:w="1512" w:type="dxa"/>
            <w:tcBorders>
              <w:top w:val="single" w:sz="4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22108D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22108D">
              <w:rPr>
                <w:rFonts w:ascii="Arial" w:hAnsi="Arial" w:cs="Arial"/>
                <w:sz w:val="20"/>
              </w:rPr>
              <w:t>SMH154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i/>
                <w:sz w:val="20"/>
              </w:rPr>
            </w:pPr>
            <w:proofErr w:type="gramStart"/>
            <w:r w:rsidRPr="00B815D0">
              <w:rPr>
                <w:rFonts w:ascii="Arial" w:hAnsi="Arial" w:cs="Arial"/>
                <w:i/>
                <w:sz w:val="20"/>
              </w:rPr>
              <w:t>SCC4(</w:t>
            </w:r>
            <w:proofErr w:type="gramEnd"/>
            <w:r w:rsidRPr="00B815D0">
              <w:rPr>
                <w:rFonts w:ascii="Arial" w:hAnsi="Arial" w:cs="Arial"/>
                <w:i/>
                <w:sz w:val="20"/>
              </w:rPr>
              <w:t>L256K)::HISMX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This work</w:t>
            </w:r>
          </w:p>
        </w:tc>
      </w:tr>
      <w:tr w:rsidR="00597091" w:rsidRPr="00FB5ED7" w:rsidTr="00C95EB1">
        <w:trPr>
          <w:cantSplit/>
          <w:trHeight w:val="240"/>
        </w:trPr>
        <w:tc>
          <w:tcPr>
            <w:tcW w:w="1512" w:type="dxa"/>
            <w:tcBorders>
              <w:top w:val="single" w:sz="4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22108D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22108D">
              <w:rPr>
                <w:rFonts w:ascii="Arial" w:hAnsi="Arial" w:cs="Arial"/>
                <w:sz w:val="20"/>
              </w:rPr>
              <w:t>SMH155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i/>
                <w:sz w:val="20"/>
              </w:rPr>
            </w:pPr>
            <w:proofErr w:type="gramStart"/>
            <w:r w:rsidRPr="00B815D0">
              <w:rPr>
                <w:rFonts w:ascii="Arial" w:hAnsi="Arial" w:cs="Arial"/>
                <w:i/>
                <w:sz w:val="20"/>
              </w:rPr>
              <w:t>SCC4(</w:t>
            </w:r>
            <w:proofErr w:type="gramEnd"/>
            <w:r w:rsidRPr="00B815D0">
              <w:rPr>
                <w:rFonts w:ascii="Arial" w:hAnsi="Arial" w:cs="Arial"/>
                <w:i/>
                <w:sz w:val="20"/>
              </w:rPr>
              <w:t>Y298A;K299D)::HISMX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This work</w:t>
            </w:r>
          </w:p>
        </w:tc>
      </w:tr>
      <w:tr w:rsidR="00597091" w:rsidRPr="00FB5ED7" w:rsidTr="00C95EB1">
        <w:trPr>
          <w:cantSplit/>
          <w:trHeight w:val="240"/>
        </w:trPr>
        <w:tc>
          <w:tcPr>
            <w:tcW w:w="1512" w:type="dxa"/>
            <w:tcBorders>
              <w:top w:val="single" w:sz="4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22108D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22108D">
              <w:rPr>
                <w:rFonts w:ascii="Arial" w:hAnsi="Arial" w:cs="Arial"/>
                <w:sz w:val="20"/>
              </w:rPr>
              <w:t>SMH156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i/>
                <w:sz w:val="20"/>
              </w:rPr>
            </w:pPr>
            <w:proofErr w:type="gramStart"/>
            <w:r w:rsidRPr="00B815D0">
              <w:rPr>
                <w:rFonts w:ascii="Arial" w:hAnsi="Arial" w:cs="Arial"/>
                <w:i/>
                <w:sz w:val="20"/>
              </w:rPr>
              <w:t>SCC4(</w:t>
            </w:r>
            <w:proofErr w:type="gramEnd"/>
            <w:r w:rsidRPr="00B815D0">
              <w:rPr>
                <w:rFonts w:ascii="Arial" w:hAnsi="Arial" w:cs="Arial"/>
                <w:i/>
                <w:sz w:val="20"/>
              </w:rPr>
              <w:t>Y313A)::HISMX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This work</w:t>
            </w:r>
          </w:p>
        </w:tc>
      </w:tr>
      <w:tr w:rsidR="00597091" w:rsidRPr="00FB5ED7" w:rsidTr="00C95EB1">
        <w:trPr>
          <w:cantSplit/>
          <w:trHeight w:val="240"/>
        </w:trPr>
        <w:tc>
          <w:tcPr>
            <w:tcW w:w="1512" w:type="dxa"/>
            <w:tcBorders>
              <w:top w:val="single" w:sz="4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22108D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22108D">
              <w:rPr>
                <w:rFonts w:ascii="Arial" w:hAnsi="Arial" w:cs="Arial"/>
                <w:sz w:val="20"/>
              </w:rPr>
              <w:t>SMH157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i/>
                <w:sz w:val="20"/>
              </w:rPr>
            </w:pPr>
            <w:proofErr w:type="gramStart"/>
            <w:r w:rsidRPr="00B815D0">
              <w:rPr>
                <w:rFonts w:ascii="Arial" w:hAnsi="Arial" w:cs="Arial"/>
                <w:i/>
                <w:sz w:val="20"/>
              </w:rPr>
              <w:t>SCC4(</w:t>
            </w:r>
            <w:proofErr w:type="gramEnd"/>
            <w:r w:rsidRPr="00B815D0">
              <w:rPr>
                <w:rFonts w:ascii="Arial" w:hAnsi="Arial" w:cs="Arial"/>
                <w:i/>
                <w:sz w:val="20"/>
              </w:rPr>
              <w:t>F324A;K327D;K331D)::HISMX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This work</w:t>
            </w:r>
          </w:p>
        </w:tc>
      </w:tr>
      <w:tr w:rsidR="00597091" w:rsidRPr="00FB5ED7" w:rsidTr="00C95EB1">
        <w:trPr>
          <w:cantSplit/>
          <w:trHeight w:val="240"/>
        </w:trPr>
        <w:tc>
          <w:tcPr>
            <w:tcW w:w="1512" w:type="dxa"/>
            <w:tcBorders>
              <w:top w:val="single" w:sz="4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22108D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22108D">
              <w:rPr>
                <w:rFonts w:ascii="Arial" w:hAnsi="Arial" w:cs="Arial"/>
                <w:sz w:val="20"/>
              </w:rPr>
              <w:t>SMH158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i/>
                <w:sz w:val="20"/>
              </w:rPr>
            </w:pPr>
            <w:proofErr w:type="gramStart"/>
            <w:r w:rsidRPr="00B815D0">
              <w:rPr>
                <w:rFonts w:ascii="Arial" w:hAnsi="Arial" w:cs="Arial"/>
                <w:i/>
                <w:sz w:val="20"/>
              </w:rPr>
              <w:t>SCC4(</w:t>
            </w:r>
            <w:proofErr w:type="gramEnd"/>
            <w:r w:rsidRPr="00B815D0">
              <w:rPr>
                <w:rFonts w:ascii="Arial" w:hAnsi="Arial" w:cs="Arial"/>
                <w:i/>
                <w:sz w:val="20"/>
              </w:rPr>
              <w:t>K541A;K542A)::HISMX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This work</w:t>
            </w:r>
          </w:p>
        </w:tc>
      </w:tr>
      <w:tr w:rsidR="00597091" w:rsidRPr="00FB5ED7" w:rsidTr="00C95EB1">
        <w:trPr>
          <w:cantSplit/>
          <w:trHeight w:val="240"/>
        </w:trPr>
        <w:tc>
          <w:tcPr>
            <w:tcW w:w="1512" w:type="dxa"/>
            <w:tcBorders>
              <w:top w:val="single" w:sz="4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22108D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22108D">
              <w:rPr>
                <w:rFonts w:ascii="Arial" w:hAnsi="Arial" w:cs="Arial"/>
                <w:sz w:val="20"/>
              </w:rPr>
              <w:t>SMH191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i/>
                <w:sz w:val="20"/>
              </w:rPr>
            </w:pPr>
            <w:proofErr w:type="gramStart"/>
            <w:r w:rsidRPr="00B815D0">
              <w:rPr>
                <w:rFonts w:ascii="Arial" w:hAnsi="Arial" w:cs="Arial"/>
                <w:i/>
                <w:sz w:val="20"/>
              </w:rPr>
              <w:t>chl4Δ</w:t>
            </w:r>
            <w:proofErr w:type="gramEnd"/>
            <w:r w:rsidRPr="00B815D0">
              <w:rPr>
                <w:rFonts w:ascii="Arial" w:hAnsi="Arial" w:cs="Arial"/>
                <w:i/>
                <w:sz w:val="20"/>
              </w:rPr>
              <w:t>:: KanMX6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This work</w:t>
            </w:r>
          </w:p>
        </w:tc>
      </w:tr>
      <w:tr w:rsidR="00597091" w:rsidRPr="00FB5ED7" w:rsidTr="00C95EB1">
        <w:trPr>
          <w:cantSplit/>
          <w:trHeight w:val="240"/>
        </w:trPr>
        <w:tc>
          <w:tcPr>
            <w:tcW w:w="1512" w:type="dxa"/>
            <w:tcBorders>
              <w:top w:val="single" w:sz="4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22108D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22108D">
              <w:rPr>
                <w:rFonts w:ascii="Arial" w:hAnsi="Arial" w:cs="Arial"/>
                <w:sz w:val="20"/>
              </w:rPr>
              <w:t>SMH172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i/>
                <w:sz w:val="20"/>
              </w:rPr>
            </w:pPr>
            <w:proofErr w:type="gramStart"/>
            <w:r w:rsidRPr="00B815D0">
              <w:rPr>
                <w:rFonts w:ascii="Arial" w:hAnsi="Arial" w:cs="Arial"/>
                <w:i/>
                <w:sz w:val="20"/>
              </w:rPr>
              <w:t>chl4Δ</w:t>
            </w:r>
            <w:proofErr w:type="gramEnd"/>
            <w:r w:rsidRPr="00B815D0">
              <w:rPr>
                <w:rFonts w:ascii="Arial" w:hAnsi="Arial" w:cs="Arial"/>
                <w:i/>
                <w:sz w:val="20"/>
              </w:rPr>
              <w:t>:: KanMX6 SCC4(F324A;K327D;K331D)::HISMX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This work</w:t>
            </w:r>
          </w:p>
        </w:tc>
      </w:tr>
      <w:tr w:rsidR="00597091" w:rsidRPr="00FB5ED7" w:rsidTr="00C95EB1">
        <w:trPr>
          <w:cantSplit/>
          <w:trHeight w:val="251"/>
        </w:trPr>
        <w:tc>
          <w:tcPr>
            <w:tcW w:w="1512" w:type="dxa"/>
            <w:tcBorders>
              <w:top w:val="single" w:sz="4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22108D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22108D">
              <w:rPr>
                <w:rFonts w:ascii="Arial" w:hAnsi="Arial" w:cs="Arial"/>
                <w:sz w:val="20"/>
              </w:rPr>
              <w:t>SMH186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i/>
                <w:sz w:val="20"/>
              </w:rPr>
            </w:pPr>
            <w:r w:rsidRPr="00B815D0">
              <w:rPr>
                <w:rFonts w:ascii="Arial" w:hAnsi="Arial" w:cs="Arial"/>
                <w:i/>
                <w:sz w:val="20"/>
              </w:rPr>
              <w:t>SPC110-mCherry</w:t>
            </w:r>
            <w:proofErr w:type="gramStart"/>
            <w:r w:rsidRPr="00B815D0">
              <w:rPr>
                <w:rFonts w:ascii="Arial" w:hAnsi="Arial" w:cs="Arial"/>
                <w:i/>
                <w:sz w:val="20"/>
              </w:rPr>
              <w:t>::</w:t>
            </w:r>
            <w:proofErr w:type="gramEnd"/>
            <w:r w:rsidRPr="00B815D0">
              <w:rPr>
                <w:rFonts w:ascii="Arial" w:hAnsi="Arial" w:cs="Arial"/>
                <w:i/>
                <w:sz w:val="20"/>
              </w:rPr>
              <w:t>hphMX3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This work</w:t>
            </w:r>
          </w:p>
        </w:tc>
      </w:tr>
      <w:tr w:rsidR="00597091" w:rsidRPr="00FB5ED7" w:rsidTr="00C95EB1">
        <w:trPr>
          <w:cantSplit/>
          <w:trHeight w:val="260"/>
        </w:trPr>
        <w:tc>
          <w:tcPr>
            <w:tcW w:w="1512" w:type="dxa"/>
            <w:tcBorders>
              <w:top w:val="single" w:sz="4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22108D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22108D">
              <w:rPr>
                <w:rFonts w:ascii="Arial" w:hAnsi="Arial" w:cs="Arial"/>
                <w:sz w:val="20"/>
              </w:rPr>
              <w:t>SMH187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i/>
                <w:sz w:val="20"/>
              </w:rPr>
            </w:pPr>
            <w:r w:rsidRPr="00B815D0">
              <w:rPr>
                <w:rFonts w:ascii="Arial" w:hAnsi="Arial" w:cs="Arial"/>
                <w:i/>
                <w:sz w:val="20"/>
              </w:rPr>
              <w:t>SPC110-mCherry</w:t>
            </w:r>
            <w:proofErr w:type="gramStart"/>
            <w:r w:rsidRPr="00B815D0">
              <w:rPr>
                <w:rFonts w:ascii="Arial" w:hAnsi="Arial" w:cs="Arial"/>
                <w:i/>
                <w:sz w:val="20"/>
              </w:rPr>
              <w:t>::</w:t>
            </w:r>
            <w:proofErr w:type="gramEnd"/>
            <w:r w:rsidRPr="00B815D0">
              <w:rPr>
                <w:rFonts w:ascii="Arial" w:hAnsi="Arial" w:cs="Arial"/>
                <w:i/>
                <w:sz w:val="20"/>
              </w:rPr>
              <w:t>hphMX3 chl4Δ:: KanMX6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This work</w:t>
            </w:r>
          </w:p>
        </w:tc>
      </w:tr>
      <w:tr w:rsidR="00597091" w:rsidRPr="00FB5ED7" w:rsidTr="00C95EB1">
        <w:trPr>
          <w:cantSplit/>
          <w:trHeight w:val="475"/>
        </w:trPr>
        <w:tc>
          <w:tcPr>
            <w:tcW w:w="1512" w:type="dxa"/>
            <w:tcBorders>
              <w:top w:val="single" w:sz="4" w:space="0" w:color="000000"/>
              <w:left w:val="none" w:sz="8" w:space="0" w:color="000000"/>
              <w:bottom w:val="non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22108D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22108D">
              <w:rPr>
                <w:rFonts w:ascii="Arial" w:hAnsi="Arial" w:cs="Arial"/>
                <w:sz w:val="20"/>
              </w:rPr>
              <w:t>SMH188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non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i/>
                <w:sz w:val="20"/>
              </w:rPr>
            </w:pPr>
            <w:r w:rsidRPr="00B815D0">
              <w:rPr>
                <w:rFonts w:ascii="Arial" w:hAnsi="Arial" w:cs="Arial"/>
                <w:i/>
                <w:sz w:val="20"/>
              </w:rPr>
              <w:t>SPC110-mCherry</w:t>
            </w:r>
            <w:proofErr w:type="gramStart"/>
            <w:r w:rsidRPr="00B815D0">
              <w:rPr>
                <w:rFonts w:ascii="Arial" w:hAnsi="Arial" w:cs="Arial"/>
                <w:i/>
                <w:sz w:val="20"/>
              </w:rPr>
              <w:t>::</w:t>
            </w:r>
            <w:proofErr w:type="gramEnd"/>
            <w:r w:rsidRPr="00B815D0">
              <w:rPr>
                <w:rFonts w:ascii="Arial" w:hAnsi="Arial" w:cs="Arial"/>
                <w:i/>
                <w:sz w:val="20"/>
              </w:rPr>
              <w:t>hphMX3 SCC4(F324A;K327D;K331D)::HISMX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This work</w:t>
            </w:r>
          </w:p>
        </w:tc>
      </w:tr>
      <w:tr w:rsidR="00597091" w:rsidRPr="00FB5ED7" w:rsidTr="00C95EB1">
        <w:trPr>
          <w:cantSplit/>
          <w:trHeight w:val="475"/>
        </w:trPr>
        <w:tc>
          <w:tcPr>
            <w:tcW w:w="1512" w:type="dxa"/>
            <w:tcBorders>
              <w:top w:val="single" w:sz="4" w:space="0" w:color="000000"/>
              <w:left w:val="none" w:sz="8" w:space="0" w:color="000000"/>
              <w:bottom w:val="non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22108D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22108D">
              <w:rPr>
                <w:rFonts w:ascii="Arial" w:hAnsi="Arial" w:cs="Arial"/>
                <w:sz w:val="20"/>
              </w:rPr>
              <w:t>SMH189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non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i/>
                <w:sz w:val="20"/>
              </w:rPr>
            </w:pPr>
            <w:r w:rsidRPr="00B815D0">
              <w:rPr>
                <w:rFonts w:ascii="Arial" w:hAnsi="Arial" w:cs="Arial"/>
                <w:i/>
                <w:sz w:val="20"/>
              </w:rPr>
              <w:t>SPC110-mCherry</w:t>
            </w:r>
            <w:proofErr w:type="gramStart"/>
            <w:r w:rsidRPr="00B815D0">
              <w:rPr>
                <w:rFonts w:ascii="Arial" w:hAnsi="Arial" w:cs="Arial"/>
                <w:i/>
                <w:sz w:val="20"/>
              </w:rPr>
              <w:t>::</w:t>
            </w:r>
            <w:proofErr w:type="gramEnd"/>
            <w:r w:rsidRPr="00B815D0">
              <w:rPr>
                <w:rFonts w:ascii="Arial" w:hAnsi="Arial" w:cs="Arial"/>
                <w:i/>
                <w:sz w:val="20"/>
              </w:rPr>
              <w:t>hphMX3 SCC4(F324A;K327D;K331D)::HISMX, chl4Δ:: KanMX6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This work</w:t>
            </w:r>
          </w:p>
        </w:tc>
      </w:tr>
      <w:tr w:rsidR="00597091" w:rsidRPr="00FB5ED7" w:rsidTr="00C95EB1">
        <w:trPr>
          <w:cantSplit/>
          <w:trHeight w:val="206"/>
        </w:trPr>
        <w:tc>
          <w:tcPr>
            <w:tcW w:w="1512" w:type="dxa"/>
            <w:tcBorders>
              <w:top w:val="single" w:sz="4" w:space="0" w:color="000000"/>
              <w:left w:val="none" w:sz="8" w:space="0" w:color="000000"/>
              <w:bottom w:val="non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SMH283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non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Del="009B432A" w:rsidRDefault="00597091" w:rsidP="00C95EB1">
            <w:pPr>
              <w:pStyle w:val="FreeForm"/>
              <w:rPr>
                <w:rFonts w:ascii="Arial" w:hAnsi="Arial" w:cs="Arial"/>
                <w:i/>
                <w:sz w:val="20"/>
              </w:rPr>
            </w:pPr>
            <w:proofErr w:type="gramStart"/>
            <w:r w:rsidRPr="00B815D0">
              <w:rPr>
                <w:rFonts w:ascii="Arial" w:hAnsi="Arial" w:cs="Arial"/>
                <w:i/>
                <w:sz w:val="20"/>
              </w:rPr>
              <w:t>SCC4(</w:t>
            </w:r>
            <w:proofErr w:type="gramEnd"/>
            <w:r w:rsidRPr="00B815D0">
              <w:rPr>
                <w:rFonts w:ascii="Arial" w:hAnsi="Arial" w:cs="Arial"/>
                <w:i/>
                <w:sz w:val="20"/>
              </w:rPr>
              <w:t>L256K</w:t>
            </w:r>
            <w:r>
              <w:rPr>
                <w:rFonts w:ascii="Arial" w:hAnsi="Arial" w:cs="Arial"/>
                <w:i/>
                <w:sz w:val="20"/>
              </w:rPr>
              <w:t>;Y298A;K299D;Y313A</w:t>
            </w:r>
            <w:r w:rsidRPr="00B815D0">
              <w:rPr>
                <w:rFonts w:ascii="Arial" w:hAnsi="Arial" w:cs="Arial"/>
                <w:i/>
                <w:sz w:val="20"/>
              </w:rPr>
              <w:t>F324A;K327D;K331D)::HISMX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This work</w:t>
            </w:r>
          </w:p>
        </w:tc>
      </w:tr>
      <w:tr w:rsidR="00597091" w:rsidRPr="00FB5ED7" w:rsidTr="00C95EB1">
        <w:trPr>
          <w:cantSplit/>
          <w:trHeight w:val="206"/>
        </w:trPr>
        <w:tc>
          <w:tcPr>
            <w:tcW w:w="1512" w:type="dxa"/>
            <w:tcBorders>
              <w:top w:val="single" w:sz="4" w:space="0" w:color="000000"/>
              <w:left w:val="none" w:sz="8" w:space="0" w:color="000000"/>
              <w:bottom w:val="non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SMH294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non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216615" w:rsidRDefault="00597091" w:rsidP="00C95EB1">
            <w:pPr>
              <w:rPr>
                <w:rFonts w:ascii="Times" w:eastAsia="Times New Roman" w:hAnsi="Times" w:cs="Times New Roman"/>
                <w:sz w:val="20"/>
              </w:rPr>
            </w:pPr>
            <w:proofErr w:type="spellStart"/>
            <w:r w:rsidRPr="00EA7EBE">
              <w:rPr>
                <w:rFonts w:ascii="Arial" w:hAnsi="Arial" w:cs="Arial"/>
                <w:sz w:val="20"/>
                <w:szCs w:val="20"/>
              </w:rPr>
              <w:t>MATa</w:t>
            </w:r>
            <w:proofErr w:type="spellEnd"/>
            <w:r w:rsidRPr="00EA7EBE">
              <w:rPr>
                <w:rFonts w:ascii="Arial" w:hAnsi="Arial" w:cs="Arial"/>
                <w:sz w:val="20"/>
                <w:szCs w:val="20"/>
              </w:rPr>
              <w:t>/</w:t>
            </w:r>
            <w:r w:rsidRPr="00EA7EBE">
              <w:rPr>
                <w:rFonts w:ascii="Arial" w:eastAsia="Times New Roman" w:hAnsi="Arial" w:cs="Arial"/>
                <w:color w:val="545454"/>
                <w:sz w:val="20"/>
                <w:szCs w:val="20"/>
                <w:shd w:val="clear" w:color="auto" w:fill="FFFFFF"/>
              </w:rPr>
              <w:t>α</w:t>
            </w:r>
            <w:r w:rsidRPr="00EA7EBE">
              <w:rPr>
                <w:rFonts w:ascii="Arial" w:hAnsi="Arial" w:cs="Arial"/>
                <w:sz w:val="20"/>
                <w:szCs w:val="20"/>
              </w:rPr>
              <w:t xml:space="preserve"> diploid</w:t>
            </w:r>
            <w:r w:rsidRPr="00EA7EBE">
              <w:rPr>
                <w:rFonts w:ascii="Arial" w:hAnsi="Arial" w:cs="Arial"/>
                <w:i/>
                <w:sz w:val="20"/>
                <w:szCs w:val="20"/>
              </w:rPr>
              <w:t xml:space="preserve"> SCC4</w:t>
            </w:r>
            <w:proofErr w:type="gramStart"/>
            <w:r>
              <w:rPr>
                <w:rFonts w:ascii="Arial" w:hAnsi="Arial" w:cs="Arial"/>
                <w:i/>
                <w:sz w:val="20"/>
              </w:rPr>
              <w:t>::</w:t>
            </w:r>
            <w:proofErr w:type="gramEnd"/>
            <w:r>
              <w:rPr>
                <w:rFonts w:ascii="Arial" w:hAnsi="Arial" w:cs="Arial"/>
                <w:i/>
                <w:sz w:val="20"/>
              </w:rPr>
              <w:t>HISMX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This work</w:t>
            </w:r>
          </w:p>
        </w:tc>
      </w:tr>
      <w:tr w:rsidR="00597091" w:rsidRPr="00FB5ED7" w:rsidTr="00C95EB1">
        <w:trPr>
          <w:cantSplit/>
          <w:trHeight w:val="206"/>
        </w:trPr>
        <w:tc>
          <w:tcPr>
            <w:tcW w:w="1512" w:type="dxa"/>
            <w:tcBorders>
              <w:top w:val="single" w:sz="4" w:space="0" w:color="000000"/>
              <w:left w:val="none" w:sz="8" w:space="0" w:color="000000"/>
              <w:bottom w:val="non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SMH296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non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i/>
                <w:sz w:val="20"/>
              </w:rPr>
            </w:pPr>
            <w:proofErr w:type="spellStart"/>
            <w:r w:rsidRPr="00EA7EBE">
              <w:rPr>
                <w:rFonts w:ascii="Arial" w:hAnsi="Arial" w:cs="Arial"/>
                <w:sz w:val="20"/>
              </w:rPr>
              <w:t>MATa</w:t>
            </w:r>
            <w:proofErr w:type="spellEnd"/>
            <w:r w:rsidRPr="00EA7EBE">
              <w:rPr>
                <w:rFonts w:ascii="Arial" w:hAnsi="Arial" w:cs="Arial"/>
                <w:sz w:val="20"/>
              </w:rPr>
              <w:t>/</w:t>
            </w:r>
            <w:r w:rsidRPr="00EA7EBE">
              <w:rPr>
                <w:rFonts w:ascii="Arial" w:eastAsia="Times New Roman" w:hAnsi="Arial" w:cs="Arial"/>
                <w:color w:val="545454"/>
                <w:sz w:val="20"/>
                <w:shd w:val="clear" w:color="auto" w:fill="FFFFFF"/>
              </w:rPr>
              <w:t>α</w:t>
            </w:r>
            <w:r w:rsidRPr="00EA7EBE">
              <w:rPr>
                <w:rFonts w:ascii="Arial" w:hAnsi="Arial" w:cs="Arial"/>
                <w:sz w:val="20"/>
              </w:rPr>
              <w:t xml:space="preserve"> diploid</w:t>
            </w:r>
            <w:r w:rsidRPr="00EA7EBE">
              <w:rPr>
                <w:rFonts w:ascii="Arial" w:hAnsi="Arial" w:cs="Arial"/>
                <w:i/>
                <w:sz w:val="20"/>
              </w:rPr>
              <w:t xml:space="preserve"> </w:t>
            </w:r>
            <w:r w:rsidRPr="00B815D0">
              <w:rPr>
                <w:rFonts w:ascii="Arial" w:hAnsi="Arial" w:cs="Arial"/>
                <w:i/>
                <w:sz w:val="20"/>
              </w:rPr>
              <w:t>chl4Δ</w:t>
            </w:r>
            <w:proofErr w:type="gramStart"/>
            <w:r w:rsidRPr="00B815D0">
              <w:rPr>
                <w:rFonts w:ascii="Arial" w:hAnsi="Arial" w:cs="Arial"/>
                <w:i/>
                <w:sz w:val="20"/>
              </w:rPr>
              <w:t>::</w:t>
            </w:r>
            <w:proofErr w:type="gramEnd"/>
            <w:r w:rsidRPr="00B815D0">
              <w:rPr>
                <w:rFonts w:ascii="Arial" w:hAnsi="Arial" w:cs="Arial"/>
                <w:i/>
                <w:sz w:val="20"/>
              </w:rPr>
              <w:t xml:space="preserve"> KanMX6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This work</w:t>
            </w:r>
          </w:p>
        </w:tc>
      </w:tr>
      <w:tr w:rsidR="00597091" w:rsidRPr="00FB5ED7" w:rsidTr="00C95EB1">
        <w:trPr>
          <w:cantSplit/>
          <w:trHeight w:val="206"/>
        </w:trPr>
        <w:tc>
          <w:tcPr>
            <w:tcW w:w="1512" w:type="dxa"/>
            <w:tcBorders>
              <w:top w:val="single" w:sz="4" w:space="0" w:color="000000"/>
              <w:left w:val="none" w:sz="8" w:space="0" w:color="000000"/>
              <w:bottom w:val="non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SMH298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non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i/>
                <w:sz w:val="20"/>
              </w:rPr>
            </w:pPr>
            <w:proofErr w:type="spellStart"/>
            <w:r w:rsidRPr="00EA7EBE">
              <w:rPr>
                <w:rFonts w:ascii="Arial" w:hAnsi="Arial" w:cs="Arial"/>
                <w:sz w:val="20"/>
              </w:rPr>
              <w:t>MATa</w:t>
            </w:r>
            <w:proofErr w:type="spellEnd"/>
            <w:r w:rsidRPr="00EA7EBE">
              <w:rPr>
                <w:rFonts w:ascii="Arial" w:hAnsi="Arial" w:cs="Arial"/>
                <w:sz w:val="20"/>
              </w:rPr>
              <w:t>/</w:t>
            </w:r>
            <w:r w:rsidRPr="00EA7EBE">
              <w:rPr>
                <w:rFonts w:ascii="Arial" w:eastAsia="Times New Roman" w:hAnsi="Arial" w:cs="Arial"/>
                <w:color w:val="545454"/>
                <w:sz w:val="20"/>
                <w:shd w:val="clear" w:color="auto" w:fill="FFFFFF"/>
              </w:rPr>
              <w:t>α</w:t>
            </w:r>
            <w:r w:rsidRPr="00EA7EBE">
              <w:rPr>
                <w:rFonts w:ascii="Arial" w:hAnsi="Arial" w:cs="Arial"/>
                <w:sz w:val="20"/>
              </w:rPr>
              <w:t xml:space="preserve"> diploid</w:t>
            </w:r>
            <w:r w:rsidRPr="00EA7EBE">
              <w:rPr>
                <w:rFonts w:ascii="Arial" w:hAnsi="Arial" w:cs="Arial"/>
                <w:i/>
                <w:sz w:val="20"/>
              </w:rPr>
              <w:t xml:space="preserve"> </w:t>
            </w:r>
            <w:proofErr w:type="gramStart"/>
            <w:r w:rsidRPr="00B815D0">
              <w:rPr>
                <w:rFonts w:ascii="Arial" w:hAnsi="Arial" w:cs="Arial"/>
                <w:i/>
                <w:sz w:val="20"/>
              </w:rPr>
              <w:t>SCC4(</w:t>
            </w:r>
            <w:proofErr w:type="gramEnd"/>
            <w:r w:rsidRPr="00B815D0">
              <w:rPr>
                <w:rFonts w:ascii="Arial" w:hAnsi="Arial" w:cs="Arial"/>
                <w:i/>
                <w:sz w:val="20"/>
              </w:rPr>
              <w:t>L256K</w:t>
            </w:r>
            <w:r>
              <w:rPr>
                <w:rFonts w:ascii="Arial" w:hAnsi="Arial" w:cs="Arial"/>
                <w:i/>
                <w:sz w:val="20"/>
              </w:rPr>
              <w:t>;Y298A;K299D;Y313A</w:t>
            </w:r>
            <w:r w:rsidRPr="00B815D0">
              <w:rPr>
                <w:rFonts w:ascii="Arial" w:hAnsi="Arial" w:cs="Arial"/>
                <w:i/>
                <w:sz w:val="20"/>
              </w:rPr>
              <w:t>F324A;K327D;K331D)::HISMX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</w:p>
        </w:tc>
      </w:tr>
      <w:tr w:rsidR="00597091" w:rsidRPr="00FB5ED7" w:rsidTr="00C95EB1">
        <w:trPr>
          <w:cantSplit/>
          <w:trHeight w:val="206"/>
        </w:trPr>
        <w:tc>
          <w:tcPr>
            <w:tcW w:w="1512" w:type="dxa"/>
            <w:tcBorders>
              <w:top w:val="single" w:sz="4" w:space="0" w:color="000000"/>
              <w:left w:val="none" w:sz="8" w:space="0" w:color="000000"/>
              <w:bottom w:val="non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SMH314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non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Del="009B432A" w:rsidRDefault="00597091" w:rsidP="00C95EB1">
            <w:pPr>
              <w:pStyle w:val="FreeForm"/>
              <w:rPr>
                <w:rFonts w:ascii="Arial" w:hAnsi="Arial" w:cs="Arial"/>
                <w:i/>
                <w:sz w:val="20"/>
              </w:rPr>
            </w:pPr>
            <w:proofErr w:type="gramStart"/>
            <w:r w:rsidRPr="00B815D0">
              <w:rPr>
                <w:rFonts w:ascii="Arial" w:hAnsi="Arial" w:cs="Arial"/>
                <w:i/>
                <w:sz w:val="20"/>
              </w:rPr>
              <w:t>SCC4(</w:t>
            </w:r>
            <w:proofErr w:type="gramEnd"/>
            <w:r w:rsidRPr="00B815D0">
              <w:rPr>
                <w:rFonts w:ascii="Arial" w:hAnsi="Arial" w:cs="Arial"/>
                <w:i/>
                <w:sz w:val="20"/>
              </w:rPr>
              <w:t>L256K</w:t>
            </w:r>
            <w:r>
              <w:rPr>
                <w:rFonts w:ascii="Arial" w:hAnsi="Arial" w:cs="Arial"/>
                <w:i/>
                <w:sz w:val="20"/>
              </w:rPr>
              <w:t>;Y298A;K299D;Y313A</w:t>
            </w:r>
            <w:r w:rsidRPr="00B815D0">
              <w:rPr>
                <w:rFonts w:ascii="Arial" w:hAnsi="Arial" w:cs="Arial"/>
                <w:i/>
                <w:sz w:val="20"/>
              </w:rPr>
              <w:t>F324A;K327D;K331D)::HISMX</w:t>
            </w:r>
            <w:r>
              <w:rPr>
                <w:rFonts w:ascii="Arial" w:hAnsi="Arial" w:cs="Arial"/>
                <w:i/>
                <w:sz w:val="20"/>
              </w:rPr>
              <w:t xml:space="preserve"> </w:t>
            </w:r>
            <w:r w:rsidRPr="00B815D0">
              <w:rPr>
                <w:rFonts w:ascii="Arial" w:hAnsi="Arial" w:cs="Arial"/>
                <w:i/>
                <w:sz w:val="20"/>
              </w:rPr>
              <w:t>chl4Δ:: KanMX6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This work</w:t>
            </w:r>
          </w:p>
        </w:tc>
      </w:tr>
      <w:tr w:rsidR="00597091" w:rsidRPr="00FB5ED7" w:rsidTr="00C95EB1">
        <w:trPr>
          <w:cantSplit/>
          <w:trHeight w:val="206"/>
        </w:trPr>
        <w:tc>
          <w:tcPr>
            <w:tcW w:w="1512" w:type="dxa"/>
            <w:tcBorders>
              <w:top w:val="single" w:sz="4" w:space="0" w:color="000000"/>
              <w:left w:val="none" w:sz="8" w:space="0" w:color="000000"/>
              <w:bottom w:val="non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22108D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SMH317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non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i/>
                <w:sz w:val="20"/>
              </w:rPr>
            </w:pPr>
            <w:proofErr w:type="spellStart"/>
            <w:r w:rsidRPr="00EA7EBE">
              <w:rPr>
                <w:rFonts w:ascii="Arial" w:hAnsi="Arial" w:cs="Arial"/>
                <w:sz w:val="20"/>
              </w:rPr>
              <w:t>MATa</w:t>
            </w:r>
            <w:proofErr w:type="spellEnd"/>
            <w:r w:rsidRPr="00EA7EBE">
              <w:rPr>
                <w:rFonts w:ascii="Arial" w:hAnsi="Arial" w:cs="Arial"/>
                <w:sz w:val="20"/>
              </w:rPr>
              <w:t>/</w:t>
            </w:r>
            <w:r w:rsidRPr="00EA7EBE">
              <w:rPr>
                <w:rFonts w:ascii="Arial" w:eastAsia="Times New Roman" w:hAnsi="Arial" w:cs="Arial"/>
                <w:color w:val="545454"/>
                <w:sz w:val="20"/>
                <w:shd w:val="clear" w:color="auto" w:fill="FFFFFF"/>
              </w:rPr>
              <w:t>α</w:t>
            </w:r>
            <w:r w:rsidRPr="00EA7EBE">
              <w:rPr>
                <w:rFonts w:ascii="Arial" w:hAnsi="Arial" w:cs="Arial"/>
                <w:sz w:val="20"/>
              </w:rPr>
              <w:t xml:space="preserve"> diploid</w:t>
            </w:r>
            <w:r w:rsidRPr="00EA7EBE">
              <w:rPr>
                <w:rFonts w:ascii="Arial" w:hAnsi="Arial" w:cs="Arial"/>
                <w:i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</w:rPr>
              <w:t>MTW1</w:t>
            </w:r>
            <w:r w:rsidRPr="00B815D0">
              <w:rPr>
                <w:rFonts w:ascii="Arial" w:hAnsi="Arial" w:cs="Arial"/>
                <w:i/>
                <w:sz w:val="20"/>
              </w:rPr>
              <w:t>-</w:t>
            </w:r>
            <w:r>
              <w:rPr>
                <w:rFonts w:ascii="Arial" w:hAnsi="Arial" w:cs="Arial"/>
                <w:i/>
                <w:sz w:val="20"/>
              </w:rPr>
              <w:t>tdTomato</w:t>
            </w:r>
            <w:proofErr w:type="gramStart"/>
            <w:r w:rsidRPr="00B815D0">
              <w:rPr>
                <w:rFonts w:ascii="Arial" w:hAnsi="Arial" w:cs="Arial"/>
                <w:i/>
                <w:sz w:val="20"/>
              </w:rPr>
              <w:t>::</w:t>
            </w:r>
            <w:proofErr w:type="gramEnd"/>
            <w:r>
              <w:rPr>
                <w:rFonts w:ascii="Arial" w:hAnsi="Arial" w:cs="Arial"/>
                <w:i/>
                <w:sz w:val="20"/>
              </w:rPr>
              <w:t>natMX6</w:t>
            </w:r>
            <w:r w:rsidRPr="00B815D0">
              <w:rPr>
                <w:rFonts w:ascii="Arial" w:hAnsi="Arial" w:cs="Arial"/>
                <w:i/>
                <w:sz w:val="20"/>
              </w:rPr>
              <w:t xml:space="preserve"> SCC2-GFP::HISMX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This work</w:t>
            </w:r>
          </w:p>
        </w:tc>
      </w:tr>
      <w:tr w:rsidR="00597091" w:rsidRPr="00FB5ED7" w:rsidTr="00C95EB1">
        <w:trPr>
          <w:cantSplit/>
          <w:trHeight w:val="242"/>
        </w:trPr>
        <w:tc>
          <w:tcPr>
            <w:tcW w:w="1512" w:type="dxa"/>
            <w:tcBorders>
              <w:top w:val="single" w:sz="4" w:space="0" w:color="000000"/>
              <w:left w:val="none" w:sz="8" w:space="0" w:color="000000"/>
              <w:bottom w:val="non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22108D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SMH319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non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i/>
                <w:sz w:val="20"/>
              </w:rPr>
            </w:pPr>
            <w:proofErr w:type="spellStart"/>
            <w:r w:rsidRPr="00EA7EBE">
              <w:rPr>
                <w:rFonts w:ascii="Arial" w:hAnsi="Arial" w:cs="Arial"/>
                <w:sz w:val="20"/>
              </w:rPr>
              <w:t>MATa</w:t>
            </w:r>
            <w:proofErr w:type="spellEnd"/>
            <w:r w:rsidRPr="00EA7EBE">
              <w:rPr>
                <w:rFonts w:ascii="Arial" w:hAnsi="Arial" w:cs="Arial"/>
                <w:sz w:val="20"/>
              </w:rPr>
              <w:t>/</w:t>
            </w:r>
            <w:r w:rsidRPr="00EA7EBE">
              <w:rPr>
                <w:rFonts w:ascii="Arial" w:eastAsia="Times New Roman" w:hAnsi="Arial" w:cs="Arial"/>
                <w:color w:val="545454"/>
                <w:sz w:val="20"/>
                <w:shd w:val="clear" w:color="auto" w:fill="FFFFFF"/>
              </w:rPr>
              <w:t>α</w:t>
            </w:r>
            <w:r w:rsidRPr="00EA7EBE">
              <w:rPr>
                <w:rFonts w:ascii="Arial" w:hAnsi="Arial" w:cs="Arial"/>
                <w:sz w:val="20"/>
              </w:rPr>
              <w:t xml:space="preserve"> diploid</w:t>
            </w:r>
            <w:r w:rsidRPr="00EA7EBE">
              <w:rPr>
                <w:rFonts w:ascii="Arial" w:hAnsi="Arial" w:cs="Arial"/>
                <w:i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</w:rPr>
              <w:t>MTW1</w:t>
            </w:r>
            <w:r w:rsidRPr="00B815D0">
              <w:rPr>
                <w:rFonts w:ascii="Arial" w:hAnsi="Arial" w:cs="Arial"/>
                <w:i/>
                <w:sz w:val="20"/>
              </w:rPr>
              <w:t>-</w:t>
            </w:r>
            <w:r>
              <w:rPr>
                <w:rFonts w:ascii="Arial" w:hAnsi="Arial" w:cs="Arial"/>
                <w:i/>
                <w:sz w:val="20"/>
              </w:rPr>
              <w:t>tdTomato</w:t>
            </w:r>
            <w:proofErr w:type="gramStart"/>
            <w:r w:rsidRPr="00B815D0">
              <w:rPr>
                <w:rFonts w:ascii="Arial" w:hAnsi="Arial" w:cs="Arial"/>
                <w:i/>
                <w:sz w:val="20"/>
              </w:rPr>
              <w:t>::</w:t>
            </w:r>
            <w:proofErr w:type="gramEnd"/>
            <w:r>
              <w:rPr>
                <w:rFonts w:ascii="Arial" w:hAnsi="Arial" w:cs="Arial"/>
                <w:i/>
                <w:sz w:val="20"/>
              </w:rPr>
              <w:t>natMX6</w:t>
            </w:r>
            <w:r w:rsidRPr="00B815D0">
              <w:rPr>
                <w:rFonts w:ascii="Arial" w:hAnsi="Arial" w:cs="Arial"/>
                <w:i/>
                <w:sz w:val="20"/>
              </w:rPr>
              <w:t xml:space="preserve"> SCC2-GFP::HISMX</w:t>
            </w:r>
            <w:r>
              <w:rPr>
                <w:rFonts w:ascii="Arial" w:hAnsi="Arial" w:cs="Arial"/>
                <w:i/>
                <w:sz w:val="20"/>
              </w:rPr>
              <w:t xml:space="preserve"> SCC4(</w:t>
            </w:r>
            <w:r w:rsidRPr="00B815D0">
              <w:rPr>
                <w:rFonts w:ascii="Arial" w:hAnsi="Arial" w:cs="Arial"/>
                <w:i/>
                <w:sz w:val="20"/>
              </w:rPr>
              <w:t>L256K</w:t>
            </w:r>
            <w:r>
              <w:rPr>
                <w:rFonts w:ascii="Arial" w:hAnsi="Arial" w:cs="Arial"/>
                <w:i/>
                <w:sz w:val="20"/>
              </w:rPr>
              <w:t>;Y298A;K299D;Y313A</w:t>
            </w:r>
            <w:r w:rsidRPr="00B815D0">
              <w:rPr>
                <w:rFonts w:ascii="Arial" w:hAnsi="Arial" w:cs="Arial"/>
                <w:i/>
                <w:sz w:val="20"/>
              </w:rPr>
              <w:t>F324A;K327D;K331D</w:t>
            </w:r>
            <w:r>
              <w:rPr>
                <w:rFonts w:ascii="Arial" w:hAnsi="Arial" w:cs="Arial"/>
                <w:i/>
                <w:sz w:val="20"/>
              </w:rPr>
              <w:t>)::HISMX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This work</w:t>
            </w:r>
          </w:p>
        </w:tc>
      </w:tr>
    </w:tbl>
    <w:p w:rsidR="00597091" w:rsidRPr="0022108D" w:rsidRDefault="00597091" w:rsidP="00597091">
      <w:pPr>
        <w:pStyle w:val="Body"/>
        <w:spacing w:line="480" w:lineRule="auto"/>
        <w:rPr>
          <w:rFonts w:ascii="Arial" w:hAnsi="Arial" w:cs="Arial"/>
          <w:sz w:val="20"/>
        </w:rPr>
      </w:pPr>
    </w:p>
    <w:p w:rsidR="00597091" w:rsidRPr="00B815D0" w:rsidRDefault="00597091" w:rsidP="00597091">
      <w:pPr>
        <w:pStyle w:val="Body"/>
        <w:spacing w:line="480" w:lineRule="auto"/>
        <w:rPr>
          <w:rFonts w:ascii="Arial" w:hAnsi="Arial" w:cs="Arial"/>
          <w:sz w:val="20"/>
        </w:rPr>
      </w:pPr>
      <w:r w:rsidRPr="00B815D0">
        <w:rPr>
          <w:rFonts w:ascii="Arial" w:hAnsi="Arial" w:cs="Arial"/>
          <w:sz w:val="20"/>
        </w:rPr>
        <w:t>W303 Strains: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12"/>
        <w:gridCol w:w="5958"/>
        <w:gridCol w:w="1781"/>
      </w:tblGrid>
      <w:tr w:rsidR="00597091" w:rsidRPr="00FB5ED7" w:rsidTr="00C95EB1">
        <w:trPr>
          <w:cantSplit/>
          <w:trHeight w:val="225"/>
        </w:trPr>
        <w:tc>
          <w:tcPr>
            <w:tcW w:w="1512" w:type="dxa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Strain Number</w:t>
            </w:r>
          </w:p>
        </w:tc>
        <w:tc>
          <w:tcPr>
            <w:tcW w:w="5958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Genotype</w:t>
            </w:r>
          </w:p>
        </w:tc>
        <w:tc>
          <w:tcPr>
            <w:tcW w:w="1781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Reference</w:t>
            </w:r>
          </w:p>
        </w:tc>
      </w:tr>
      <w:tr w:rsidR="00597091" w:rsidRPr="00FB5ED7" w:rsidTr="00C95EB1">
        <w:trPr>
          <w:cantSplit/>
          <w:trHeight w:val="240"/>
        </w:trPr>
        <w:tc>
          <w:tcPr>
            <w:tcW w:w="151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22108D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22108D">
              <w:rPr>
                <w:rFonts w:ascii="Arial" w:hAnsi="Arial" w:cs="Arial"/>
                <w:sz w:val="20"/>
              </w:rPr>
              <w:t>AM8405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rPr>
                <w:rFonts w:ascii="Arial" w:hAnsi="Arial" w:cs="Arial"/>
                <w:sz w:val="20"/>
              </w:rPr>
            </w:pPr>
            <w:r w:rsidRPr="00AA62AC">
              <w:rPr>
                <w:rFonts w:ascii="Arial" w:eastAsia="Times New Roman" w:hAnsi="Arial" w:cs="Arial"/>
                <w:sz w:val="20"/>
                <w:szCs w:val="20"/>
              </w:rPr>
              <w:t>S</w:t>
            </w:r>
            <w:r w:rsidRPr="009166E3">
              <w:rPr>
                <w:rFonts w:ascii="Arial" w:eastAsia="Times New Roman" w:hAnsi="Arial" w:cs="Arial"/>
                <w:i/>
                <w:sz w:val="20"/>
                <w:szCs w:val="20"/>
              </w:rPr>
              <w:t>CC2-AID</w:t>
            </w:r>
            <w:proofErr w:type="gramStart"/>
            <w:r w:rsidRPr="009166E3">
              <w:rPr>
                <w:rFonts w:ascii="Arial" w:eastAsia="Times New Roman" w:hAnsi="Arial" w:cs="Arial"/>
                <w:i/>
                <w:sz w:val="20"/>
                <w:szCs w:val="20"/>
              </w:rPr>
              <w:t>::</w:t>
            </w:r>
            <w:proofErr w:type="spellStart"/>
            <w:proofErr w:type="gramEnd"/>
            <w:r w:rsidRPr="009166E3">
              <w:rPr>
                <w:rFonts w:ascii="Arial" w:eastAsia="Times New Roman" w:hAnsi="Arial" w:cs="Arial"/>
                <w:i/>
                <w:sz w:val="20"/>
                <w:szCs w:val="20"/>
              </w:rPr>
              <w:t>KanMX</w:t>
            </w:r>
            <w:proofErr w:type="spellEnd"/>
            <w:r w:rsidRPr="009166E3">
              <w:rPr>
                <w:rFonts w:ascii="Arial" w:eastAsia="Times New Roman" w:hAnsi="Arial" w:cs="Arial"/>
                <w:i/>
                <w:sz w:val="20"/>
                <w:szCs w:val="20"/>
              </w:rPr>
              <w:t>, ura3::pADH1-OsTIR1-9MYC::URA3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This work</w:t>
            </w:r>
          </w:p>
        </w:tc>
      </w:tr>
      <w:tr w:rsidR="00597091" w:rsidRPr="00FB5ED7" w:rsidTr="00C95EB1">
        <w:trPr>
          <w:cantSplit/>
          <w:trHeight w:val="105"/>
        </w:trPr>
        <w:tc>
          <w:tcPr>
            <w:tcW w:w="1512" w:type="dxa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</w:p>
        </w:tc>
        <w:tc>
          <w:tcPr>
            <w:tcW w:w="5958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</w:p>
        </w:tc>
        <w:tc>
          <w:tcPr>
            <w:tcW w:w="1781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</w:p>
        </w:tc>
      </w:tr>
      <w:tr w:rsidR="00597091" w:rsidRPr="00FB5ED7" w:rsidTr="00C95EB1">
        <w:trPr>
          <w:cantSplit/>
          <w:trHeight w:val="225"/>
        </w:trPr>
        <w:tc>
          <w:tcPr>
            <w:tcW w:w="1512" w:type="dxa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22108D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22108D">
              <w:rPr>
                <w:rFonts w:ascii="Arial" w:hAnsi="Arial" w:cs="Arial"/>
                <w:sz w:val="20"/>
              </w:rPr>
              <w:t>AM1081</w:t>
            </w:r>
          </w:p>
        </w:tc>
        <w:tc>
          <w:tcPr>
            <w:tcW w:w="5958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proofErr w:type="spellStart"/>
            <w:r w:rsidRPr="005C0AEE">
              <w:rPr>
                <w:rFonts w:ascii="Arial" w:hAnsi="Arial" w:cs="Arial"/>
                <w:i/>
                <w:sz w:val="20"/>
              </w:rPr>
              <w:t>MATa</w:t>
            </w:r>
            <w:proofErr w:type="spellEnd"/>
            <w:r w:rsidRPr="00B815D0">
              <w:rPr>
                <w:rFonts w:ascii="Arial" w:hAnsi="Arial" w:cs="Arial"/>
                <w:sz w:val="20"/>
              </w:rPr>
              <w:t xml:space="preserve"> </w:t>
            </w:r>
            <w:r w:rsidRPr="005C0AEE">
              <w:rPr>
                <w:rFonts w:ascii="Arial" w:hAnsi="Arial" w:cs="Arial"/>
                <w:i/>
                <w:sz w:val="20"/>
              </w:rPr>
              <w:t>pMET-CDC20 LEU2</w:t>
            </w:r>
            <w:proofErr w:type="gramStart"/>
            <w:r w:rsidRPr="005C0AEE">
              <w:rPr>
                <w:rFonts w:ascii="Arial" w:hAnsi="Arial" w:cs="Arial"/>
                <w:i/>
                <w:sz w:val="20"/>
              </w:rPr>
              <w:t>::</w:t>
            </w:r>
            <w:proofErr w:type="spellStart"/>
            <w:proofErr w:type="gramEnd"/>
            <w:r w:rsidRPr="005C0AEE">
              <w:rPr>
                <w:rFonts w:ascii="Arial" w:hAnsi="Arial" w:cs="Arial"/>
                <w:i/>
                <w:sz w:val="20"/>
              </w:rPr>
              <w:t>tetR</w:t>
            </w:r>
            <w:proofErr w:type="spellEnd"/>
            <w:r w:rsidRPr="005C0AEE">
              <w:rPr>
                <w:rFonts w:ascii="Arial" w:hAnsi="Arial" w:cs="Arial"/>
                <w:i/>
                <w:sz w:val="20"/>
              </w:rPr>
              <w:t>-GFP tetO-URA3</w:t>
            </w:r>
            <w:r w:rsidRPr="00B815D0">
              <w:rPr>
                <w:rFonts w:ascii="Arial" w:hAnsi="Arial" w:cs="Arial"/>
                <w:sz w:val="20"/>
              </w:rPr>
              <w:t xml:space="preserve"> (38.4 kb to left of </w:t>
            </w:r>
            <w:r w:rsidRPr="005C0AEE">
              <w:rPr>
                <w:rFonts w:ascii="Arial" w:hAnsi="Arial" w:cs="Arial"/>
                <w:i/>
                <w:sz w:val="20"/>
              </w:rPr>
              <w:t>CEN5</w:t>
            </w:r>
            <w:r w:rsidRPr="00B815D0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1781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proofErr w:type="spellStart"/>
            <w:r w:rsidRPr="00B815D0">
              <w:rPr>
                <w:rFonts w:ascii="Arial" w:hAnsi="Arial" w:cs="Arial"/>
                <w:sz w:val="20"/>
              </w:rPr>
              <w:t>Fernius</w:t>
            </w:r>
            <w:proofErr w:type="spellEnd"/>
            <w:r w:rsidRPr="00B815D0">
              <w:rPr>
                <w:rFonts w:ascii="Arial" w:hAnsi="Arial" w:cs="Arial"/>
                <w:sz w:val="20"/>
              </w:rPr>
              <w:t xml:space="preserve"> et al., 2013</w:t>
            </w:r>
          </w:p>
        </w:tc>
      </w:tr>
      <w:tr w:rsidR="00597091" w:rsidRPr="00FB5ED7" w:rsidTr="00C95EB1">
        <w:trPr>
          <w:cantSplit/>
          <w:trHeight w:val="225"/>
        </w:trPr>
        <w:tc>
          <w:tcPr>
            <w:tcW w:w="1512" w:type="dxa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22108D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22108D">
              <w:rPr>
                <w:rFonts w:ascii="Arial" w:hAnsi="Arial" w:cs="Arial"/>
                <w:sz w:val="20"/>
              </w:rPr>
              <w:t>AM1145</w:t>
            </w:r>
          </w:p>
        </w:tc>
        <w:tc>
          <w:tcPr>
            <w:tcW w:w="5958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5C0AEE" w:rsidRDefault="00597091" w:rsidP="00C95EB1">
            <w:pPr>
              <w:pStyle w:val="FreeForm"/>
              <w:rPr>
                <w:rFonts w:ascii="Arial" w:hAnsi="Arial" w:cs="Arial"/>
                <w:i/>
                <w:sz w:val="20"/>
              </w:rPr>
            </w:pPr>
            <w:proofErr w:type="spellStart"/>
            <w:r w:rsidRPr="005C0AEE">
              <w:rPr>
                <w:rFonts w:ascii="Arial" w:hAnsi="Arial" w:cs="Arial"/>
                <w:i/>
                <w:sz w:val="20"/>
              </w:rPr>
              <w:t>MATa</w:t>
            </w:r>
            <w:proofErr w:type="spellEnd"/>
            <w:r w:rsidRPr="005C0AEE">
              <w:rPr>
                <w:rFonts w:ascii="Arial" w:hAnsi="Arial" w:cs="Arial"/>
                <w:i/>
                <w:sz w:val="20"/>
              </w:rPr>
              <w:t xml:space="preserve"> SCC1-6HA</w:t>
            </w:r>
          </w:p>
        </w:tc>
        <w:tc>
          <w:tcPr>
            <w:tcW w:w="1781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proofErr w:type="spellStart"/>
            <w:r w:rsidRPr="00B815D0">
              <w:rPr>
                <w:rFonts w:ascii="Arial" w:hAnsi="Arial" w:cs="Arial"/>
                <w:sz w:val="20"/>
              </w:rPr>
              <w:t>Fernius</w:t>
            </w:r>
            <w:proofErr w:type="spellEnd"/>
            <w:r w:rsidRPr="00B815D0">
              <w:rPr>
                <w:rFonts w:ascii="Arial" w:hAnsi="Arial" w:cs="Arial"/>
                <w:sz w:val="20"/>
              </w:rPr>
              <w:t xml:space="preserve"> et al., 2013</w:t>
            </w:r>
          </w:p>
        </w:tc>
      </w:tr>
      <w:tr w:rsidR="00597091" w:rsidRPr="00FB5ED7" w:rsidTr="00C95EB1">
        <w:trPr>
          <w:cantSplit/>
          <w:trHeight w:val="225"/>
        </w:trPr>
        <w:tc>
          <w:tcPr>
            <w:tcW w:w="1512" w:type="dxa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22108D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22108D">
              <w:rPr>
                <w:rFonts w:ascii="Arial" w:hAnsi="Arial" w:cs="Arial"/>
                <w:sz w:val="20"/>
              </w:rPr>
              <w:t>AM1176</w:t>
            </w:r>
          </w:p>
        </w:tc>
        <w:tc>
          <w:tcPr>
            <w:tcW w:w="5958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proofErr w:type="spellStart"/>
            <w:r w:rsidRPr="005C0AEE">
              <w:rPr>
                <w:rFonts w:ascii="Arial" w:hAnsi="Arial" w:cs="Arial"/>
                <w:i/>
                <w:sz w:val="20"/>
              </w:rPr>
              <w:t>MATa</w:t>
            </w:r>
            <w:proofErr w:type="spellEnd"/>
            <w:r w:rsidRPr="005C0AEE">
              <w:rPr>
                <w:rFonts w:ascii="Arial" w:hAnsi="Arial" w:cs="Arial"/>
                <w:i/>
                <w:sz w:val="20"/>
              </w:rPr>
              <w:t xml:space="preserve"> </w:t>
            </w:r>
            <w:r w:rsidRPr="00B815D0">
              <w:rPr>
                <w:rFonts w:ascii="Arial" w:hAnsi="Arial" w:cs="Arial"/>
                <w:sz w:val="20"/>
              </w:rPr>
              <w:t>W303 wild-type</w:t>
            </w:r>
          </w:p>
        </w:tc>
        <w:tc>
          <w:tcPr>
            <w:tcW w:w="1781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proofErr w:type="spellStart"/>
            <w:r w:rsidRPr="00B815D0">
              <w:rPr>
                <w:rFonts w:ascii="Arial" w:hAnsi="Arial" w:cs="Arial"/>
                <w:sz w:val="20"/>
              </w:rPr>
              <w:t>Fernius</w:t>
            </w:r>
            <w:proofErr w:type="spellEnd"/>
            <w:r w:rsidRPr="00B815D0">
              <w:rPr>
                <w:rFonts w:ascii="Arial" w:hAnsi="Arial" w:cs="Arial"/>
                <w:sz w:val="20"/>
              </w:rPr>
              <w:t xml:space="preserve"> et al., 2013</w:t>
            </w:r>
          </w:p>
        </w:tc>
      </w:tr>
      <w:tr w:rsidR="00597091" w:rsidRPr="00FB5ED7" w:rsidTr="00C95EB1">
        <w:trPr>
          <w:cantSplit/>
          <w:trHeight w:val="225"/>
        </w:trPr>
        <w:tc>
          <w:tcPr>
            <w:tcW w:w="1512" w:type="dxa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22108D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22108D">
              <w:rPr>
                <w:rFonts w:ascii="Arial" w:hAnsi="Arial" w:cs="Arial"/>
                <w:sz w:val="20"/>
              </w:rPr>
              <w:t>AM4643</w:t>
            </w:r>
          </w:p>
        </w:tc>
        <w:tc>
          <w:tcPr>
            <w:tcW w:w="5958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proofErr w:type="spellStart"/>
            <w:r w:rsidRPr="005C0AEE">
              <w:rPr>
                <w:rFonts w:ascii="Arial" w:hAnsi="Arial" w:cs="Arial"/>
                <w:i/>
                <w:sz w:val="20"/>
              </w:rPr>
              <w:t>MATa</w:t>
            </w:r>
            <w:proofErr w:type="spellEnd"/>
            <w:r w:rsidRPr="005C0AEE">
              <w:rPr>
                <w:rFonts w:ascii="Arial" w:hAnsi="Arial" w:cs="Arial"/>
                <w:i/>
                <w:sz w:val="20"/>
              </w:rPr>
              <w:t xml:space="preserve"> pMET-CDC20</w:t>
            </w:r>
            <w:r w:rsidRPr="00B815D0">
              <w:rPr>
                <w:rFonts w:ascii="Arial" w:hAnsi="Arial" w:cs="Arial"/>
                <w:sz w:val="20"/>
              </w:rPr>
              <w:t xml:space="preserve"> 2.4</w:t>
            </w:r>
            <w:r w:rsidRPr="005C0AEE">
              <w:rPr>
                <w:rFonts w:ascii="Arial" w:hAnsi="Arial" w:cs="Arial"/>
                <w:i/>
                <w:sz w:val="20"/>
              </w:rPr>
              <w:t>CEN4</w:t>
            </w:r>
            <w:r w:rsidRPr="00B815D0">
              <w:rPr>
                <w:rFonts w:ascii="Arial" w:hAnsi="Arial" w:cs="Arial"/>
                <w:sz w:val="20"/>
              </w:rPr>
              <w:t xml:space="preserve">(2.4 kb right of </w:t>
            </w:r>
            <w:r w:rsidRPr="005C0AEE">
              <w:rPr>
                <w:rFonts w:ascii="Arial" w:hAnsi="Arial" w:cs="Arial"/>
                <w:i/>
                <w:sz w:val="20"/>
              </w:rPr>
              <w:t>CEN4</w:t>
            </w:r>
            <w:r w:rsidRPr="00B815D0">
              <w:rPr>
                <w:rFonts w:ascii="Arial" w:hAnsi="Arial" w:cs="Arial"/>
                <w:sz w:val="20"/>
              </w:rPr>
              <w:t>)</w:t>
            </w:r>
            <w:proofErr w:type="gramStart"/>
            <w:r w:rsidRPr="00B815D0">
              <w:rPr>
                <w:rFonts w:ascii="Arial" w:hAnsi="Arial" w:cs="Arial"/>
                <w:sz w:val="20"/>
              </w:rPr>
              <w:t>::</w:t>
            </w:r>
            <w:proofErr w:type="spellStart"/>
            <w:proofErr w:type="gramEnd"/>
            <w:r w:rsidRPr="005C0AEE">
              <w:rPr>
                <w:rFonts w:ascii="Arial" w:hAnsi="Arial" w:cs="Arial"/>
                <w:i/>
                <w:sz w:val="20"/>
              </w:rPr>
              <w:t>tetOs</w:t>
            </w:r>
            <w:proofErr w:type="spellEnd"/>
            <w:r w:rsidRPr="005C0AEE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Pr="005C0AEE">
              <w:rPr>
                <w:rFonts w:ascii="Arial" w:hAnsi="Arial" w:cs="Arial"/>
                <w:i/>
                <w:sz w:val="20"/>
              </w:rPr>
              <w:t>tetR</w:t>
            </w:r>
            <w:proofErr w:type="spellEnd"/>
            <w:r w:rsidRPr="005C0AEE">
              <w:rPr>
                <w:rFonts w:ascii="Arial" w:hAnsi="Arial" w:cs="Arial"/>
                <w:i/>
                <w:sz w:val="20"/>
              </w:rPr>
              <w:t>-GFP SPC42-tdTomato</w:t>
            </w:r>
          </w:p>
        </w:tc>
        <w:tc>
          <w:tcPr>
            <w:tcW w:w="1781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proofErr w:type="spellStart"/>
            <w:r w:rsidRPr="00B815D0">
              <w:rPr>
                <w:rFonts w:ascii="Arial" w:hAnsi="Arial" w:cs="Arial"/>
                <w:sz w:val="20"/>
              </w:rPr>
              <w:t>Fernius</w:t>
            </w:r>
            <w:proofErr w:type="spellEnd"/>
            <w:r w:rsidRPr="00B815D0">
              <w:rPr>
                <w:rFonts w:ascii="Arial" w:hAnsi="Arial" w:cs="Arial"/>
                <w:sz w:val="20"/>
              </w:rPr>
              <w:t xml:space="preserve"> et al., 2013</w:t>
            </w:r>
          </w:p>
        </w:tc>
      </w:tr>
      <w:tr w:rsidR="00597091" w:rsidRPr="00FB5ED7" w:rsidTr="00C95EB1">
        <w:trPr>
          <w:cantSplit/>
          <w:trHeight w:val="225"/>
        </w:trPr>
        <w:tc>
          <w:tcPr>
            <w:tcW w:w="1512" w:type="dxa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22108D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22108D">
              <w:rPr>
                <w:rFonts w:ascii="Arial" w:hAnsi="Arial" w:cs="Arial"/>
                <w:sz w:val="20"/>
              </w:rPr>
              <w:t>AM5329</w:t>
            </w:r>
          </w:p>
        </w:tc>
        <w:tc>
          <w:tcPr>
            <w:tcW w:w="5958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proofErr w:type="spellStart"/>
            <w:r w:rsidRPr="005C0AEE">
              <w:rPr>
                <w:rFonts w:ascii="Arial" w:hAnsi="Arial" w:cs="Arial"/>
                <w:i/>
                <w:sz w:val="20"/>
              </w:rPr>
              <w:t>MATa</w:t>
            </w:r>
            <w:proofErr w:type="spellEnd"/>
            <w:r w:rsidRPr="00B815D0">
              <w:rPr>
                <w:rFonts w:ascii="Arial" w:hAnsi="Arial" w:cs="Arial"/>
                <w:sz w:val="20"/>
              </w:rPr>
              <w:t xml:space="preserve"> </w:t>
            </w:r>
            <w:r w:rsidRPr="005C0AEE">
              <w:rPr>
                <w:rFonts w:ascii="Arial" w:hAnsi="Arial" w:cs="Arial"/>
                <w:i/>
                <w:sz w:val="20"/>
              </w:rPr>
              <w:t>pMET-CDC20 LEU2</w:t>
            </w:r>
            <w:proofErr w:type="gramStart"/>
            <w:r w:rsidRPr="005C0AEE">
              <w:rPr>
                <w:rFonts w:ascii="Arial" w:hAnsi="Arial" w:cs="Arial"/>
                <w:i/>
                <w:sz w:val="20"/>
              </w:rPr>
              <w:t>::</w:t>
            </w:r>
            <w:proofErr w:type="spellStart"/>
            <w:proofErr w:type="gramEnd"/>
            <w:r w:rsidRPr="005C0AEE">
              <w:rPr>
                <w:rFonts w:ascii="Arial" w:hAnsi="Arial" w:cs="Arial"/>
                <w:i/>
                <w:sz w:val="20"/>
              </w:rPr>
              <w:t>tetR</w:t>
            </w:r>
            <w:proofErr w:type="spellEnd"/>
            <w:r w:rsidRPr="005C0AEE">
              <w:rPr>
                <w:rFonts w:ascii="Arial" w:hAnsi="Arial" w:cs="Arial"/>
                <w:i/>
                <w:sz w:val="20"/>
              </w:rPr>
              <w:t>-GFP tetO</w:t>
            </w:r>
            <w:r w:rsidRPr="00B815D0">
              <w:rPr>
                <w:rFonts w:ascii="Arial" w:hAnsi="Arial" w:cs="Arial"/>
                <w:sz w:val="20"/>
              </w:rPr>
              <w:t>-4.5</w:t>
            </w:r>
            <w:r w:rsidRPr="005C0AEE">
              <w:rPr>
                <w:rFonts w:ascii="Arial" w:hAnsi="Arial" w:cs="Arial"/>
                <w:i/>
                <w:sz w:val="20"/>
              </w:rPr>
              <w:t>CEN6</w:t>
            </w:r>
            <w:r w:rsidRPr="00B815D0">
              <w:rPr>
                <w:rFonts w:ascii="Arial" w:hAnsi="Arial" w:cs="Arial"/>
                <w:sz w:val="20"/>
              </w:rPr>
              <w:t xml:space="preserve"> (4.5 kb right of </w:t>
            </w:r>
            <w:r w:rsidRPr="005C0AEE">
              <w:rPr>
                <w:rFonts w:ascii="Arial" w:hAnsi="Arial" w:cs="Arial"/>
                <w:i/>
                <w:sz w:val="20"/>
              </w:rPr>
              <w:t>CEN6</w:t>
            </w:r>
            <w:r w:rsidRPr="00B815D0">
              <w:rPr>
                <w:rFonts w:ascii="Arial" w:hAnsi="Arial" w:cs="Arial"/>
                <w:sz w:val="20"/>
              </w:rPr>
              <w:t xml:space="preserve">) </w:t>
            </w:r>
            <w:r w:rsidRPr="005C0AEE">
              <w:rPr>
                <w:rFonts w:ascii="Arial" w:hAnsi="Arial" w:cs="Arial"/>
                <w:i/>
                <w:sz w:val="20"/>
              </w:rPr>
              <w:t>SPB42-tdTomato</w:t>
            </w:r>
          </w:p>
        </w:tc>
        <w:tc>
          <w:tcPr>
            <w:tcW w:w="1781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proofErr w:type="spellStart"/>
            <w:r w:rsidRPr="00B815D0">
              <w:rPr>
                <w:rFonts w:ascii="Arial" w:hAnsi="Arial" w:cs="Arial"/>
                <w:sz w:val="20"/>
              </w:rPr>
              <w:t>Fernius</w:t>
            </w:r>
            <w:proofErr w:type="spellEnd"/>
            <w:r w:rsidRPr="00B815D0">
              <w:rPr>
                <w:rFonts w:ascii="Arial" w:hAnsi="Arial" w:cs="Arial"/>
                <w:sz w:val="20"/>
              </w:rPr>
              <w:t xml:space="preserve"> et al., 2013</w:t>
            </w:r>
          </w:p>
        </w:tc>
      </w:tr>
      <w:tr w:rsidR="00597091" w:rsidRPr="00FB5ED7" w:rsidTr="00C95EB1">
        <w:trPr>
          <w:cantSplit/>
          <w:trHeight w:val="225"/>
        </w:trPr>
        <w:tc>
          <w:tcPr>
            <w:tcW w:w="1512" w:type="dxa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AA62AC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22108D">
              <w:rPr>
                <w:rFonts w:ascii="Arial" w:hAnsi="Arial" w:cs="Arial"/>
                <w:sz w:val="20"/>
              </w:rPr>
              <w:t>AM553</w:t>
            </w:r>
            <w:r w:rsidRPr="00AA62A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958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proofErr w:type="spellStart"/>
            <w:r w:rsidRPr="005C0AEE">
              <w:rPr>
                <w:rFonts w:ascii="Arial" w:hAnsi="Arial" w:cs="Arial"/>
                <w:i/>
                <w:sz w:val="20"/>
              </w:rPr>
              <w:t>MATa</w:t>
            </w:r>
            <w:proofErr w:type="spellEnd"/>
            <w:r w:rsidRPr="00B815D0">
              <w:rPr>
                <w:rFonts w:ascii="Arial" w:hAnsi="Arial" w:cs="Arial"/>
                <w:sz w:val="20"/>
              </w:rPr>
              <w:t xml:space="preserve"> </w:t>
            </w:r>
            <w:r w:rsidRPr="005C0AEE">
              <w:rPr>
                <w:rFonts w:ascii="Arial" w:hAnsi="Arial" w:cs="Arial"/>
                <w:i/>
                <w:sz w:val="20"/>
              </w:rPr>
              <w:t>pMET-CDC20 LEU2</w:t>
            </w:r>
            <w:proofErr w:type="gramStart"/>
            <w:r w:rsidRPr="005C0AEE">
              <w:rPr>
                <w:rFonts w:ascii="Arial" w:hAnsi="Arial" w:cs="Arial"/>
                <w:i/>
                <w:sz w:val="20"/>
              </w:rPr>
              <w:t>::</w:t>
            </w:r>
            <w:proofErr w:type="spellStart"/>
            <w:proofErr w:type="gramEnd"/>
            <w:r w:rsidRPr="005C0AEE">
              <w:rPr>
                <w:rFonts w:ascii="Arial" w:hAnsi="Arial" w:cs="Arial"/>
                <w:i/>
                <w:sz w:val="20"/>
              </w:rPr>
              <w:t>tetR</w:t>
            </w:r>
            <w:proofErr w:type="spellEnd"/>
            <w:r w:rsidRPr="005C0AEE">
              <w:rPr>
                <w:rFonts w:ascii="Arial" w:hAnsi="Arial" w:cs="Arial"/>
                <w:i/>
                <w:sz w:val="20"/>
              </w:rPr>
              <w:t>-GFP tetO</w:t>
            </w:r>
            <w:r w:rsidRPr="00B815D0">
              <w:rPr>
                <w:rFonts w:ascii="Arial" w:hAnsi="Arial" w:cs="Arial"/>
                <w:sz w:val="20"/>
              </w:rPr>
              <w:t>-17.8</w:t>
            </w:r>
            <w:r w:rsidRPr="005C0AEE">
              <w:rPr>
                <w:rFonts w:ascii="Arial" w:hAnsi="Arial" w:cs="Arial"/>
                <w:i/>
                <w:sz w:val="20"/>
              </w:rPr>
              <w:t>CEN5</w:t>
            </w:r>
            <w:r w:rsidRPr="00B815D0">
              <w:rPr>
                <w:rFonts w:ascii="Arial" w:hAnsi="Arial" w:cs="Arial"/>
                <w:sz w:val="20"/>
              </w:rPr>
              <w:t xml:space="preserve"> (17.8 kb left of </w:t>
            </w:r>
            <w:r w:rsidRPr="005C0AEE">
              <w:rPr>
                <w:rFonts w:ascii="Arial" w:hAnsi="Arial" w:cs="Arial"/>
                <w:i/>
                <w:sz w:val="20"/>
              </w:rPr>
              <w:t>CEN5</w:t>
            </w:r>
            <w:r w:rsidRPr="00B815D0">
              <w:rPr>
                <w:rFonts w:ascii="Arial" w:hAnsi="Arial" w:cs="Arial"/>
                <w:sz w:val="20"/>
              </w:rPr>
              <w:t xml:space="preserve">) </w:t>
            </w:r>
            <w:r w:rsidRPr="005C0AEE">
              <w:rPr>
                <w:rFonts w:ascii="Arial" w:hAnsi="Arial" w:cs="Arial"/>
                <w:i/>
                <w:sz w:val="20"/>
              </w:rPr>
              <w:t>SPB42-tdTomato</w:t>
            </w:r>
          </w:p>
        </w:tc>
        <w:tc>
          <w:tcPr>
            <w:tcW w:w="1781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proofErr w:type="spellStart"/>
            <w:r w:rsidRPr="00B815D0">
              <w:rPr>
                <w:rFonts w:ascii="Arial" w:hAnsi="Arial" w:cs="Arial"/>
                <w:sz w:val="20"/>
              </w:rPr>
              <w:t>Fernius</w:t>
            </w:r>
            <w:proofErr w:type="spellEnd"/>
            <w:r w:rsidRPr="00B815D0">
              <w:rPr>
                <w:rFonts w:ascii="Arial" w:hAnsi="Arial" w:cs="Arial"/>
                <w:sz w:val="20"/>
              </w:rPr>
              <w:t xml:space="preserve"> et al., 2013</w:t>
            </w:r>
          </w:p>
        </w:tc>
      </w:tr>
      <w:tr w:rsidR="00597091" w:rsidRPr="00FB5ED7" w:rsidTr="00C95EB1">
        <w:trPr>
          <w:cantSplit/>
          <w:trHeight w:val="225"/>
        </w:trPr>
        <w:tc>
          <w:tcPr>
            <w:tcW w:w="1512" w:type="dxa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22108D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22108D">
              <w:rPr>
                <w:rFonts w:ascii="Arial" w:hAnsi="Arial" w:cs="Arial"/>
                <w:sz w:val="20"/>
              </w:rPr>
              <w:t>AM5545</w:t>
            </w:r>
          </w:p>
        </w:tc>
        <w:tc>
          <w:tcPr>
            <w:tcW w:w="5958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proofErr w:type="spellStart"/>
            <w:r w:rsidRPr="005C0AEE">
              <w:rPr>
                <w:rFonts w:ascii="Arial" w:hAnsi="Arial" w:cs="Arial"/>
                <w:i/>
                <w:sz w:val="20"/>
              </w:rPr>
              <w:t>MATa</w:t>
            </w:r>
            <w:proofErr w:type="spellEnd"/>
            <w:r w:rsidRPr="005C0AEE">
              <w:rPr>
                <w:rFonts w:ascii="Arial" w:hAnsi="Arial" w:cs="Arial"/>
                <w:i/>
                <w:sz w:val="20"/>
              </w:rPr>
              <w:t xml:space="preserve"> pMET-CDC20 LEU2</w:t>
            </w:r>
            <w:proofErr w:type="gramStart"/>
            <w:r w:rsidRPr="005C0AEE">
              <w:rPr>
                <w:rFonts w:ascii="Arial" w:hAnsi="Arial" w:cs="Arial"/>
                <w:i/>
                <w:sz w:val="20"/>
              </w:rPr>
              <w:t>::</w:t>
            </w:r>
            <w:proofErr w:type="spellStart"/>
            <w:proofErr w:type="gramEnd"/>
            <w:r w:rsidRPr="005C0AEE">
              <w:rPr>
                <w:rFonts w:ascii="Arial" w:hAnsi="Arial" w:cs="Arial"/>
                <w:i/>
                <w:sz w:val="20"/>
              </w:rPr>
              <w:t>tetR</w:t>
            </w:r>
            <w:proofErr w:type="spellEnd"/>
            <w:r w:rsidRPr="005C0AEE">
              <w:rPr>
                <w:rFonts w:ascii="Arial" w:hAnsi="Arial" w:cs="Arial"/>
                <w:i/>
                <w:sz w:val="20"/>
              </w:rPr>
              <w:t>-GFP tetO</w:t>
            </w:r>
            <w:r w:rsidRPr="00B815D0">
              <w:rPr>
                <w:rFonts w:ascii="Arial" w:hAnsi="Arial" w:cs="Arial"/>
                <w:sz w:val="20"/>
              </w:rPr>
              <w:t>-12.6</w:t>
            </w:r>
            <w:r w:rsidRPr="005C0AEE">
              <w:rPr>
                <w:rFonts w:ascii="Arial" w:hAnsi="Arial" w:cs="Arial"/>
                <w:i/>
                <w:sz w:val="20"/>
              </w:rPr>
              <w:t xml:space="preserve">CEN5 </w:t>
            </w:r>
            <w:r w:rsidRPr="00B815D0">
              <w:rPr>
                <w:rFonts w:ascii="Arial" w:hAnsi="Arial" w:cs="Arial"/>
                <w:sz w:val="20"/>
              </w:rPr>
              <w:t xml:space="preserve">(12.6 kb left of </w:t>
            </w:r>
            <w:r w:rsidRPr="005C0AEE">
              <w:rPr>
                <w:rFonts w:ascii="Arial" w:hAnsi="Arial" w:cs="Arial"/>
                <w:i/>
                <w:sz w:val="20"/>
              </w:rPr>
              <w:t>CEN5</w:t>
            </w:r>
            <w:r w:rsidRPr="00B815D0">
              <w:rPr>
                <w:rFonts w:ascii="Arial" w:hAnsi="Arial" w:cs="Arial"/>
                <w:sz w:val="20"/>
              </w:rPr>
              <w:t xml:space="preserve">) </w:t>
            </w:r>
            <w:r w:rsidRPr="005C0AEE">
              <w:rPr>
                <w:rFonts w:ascii="Arial" w:hAnsi="Arial" w:cs="Arial"/>
                <w:i/>
                <w:sz w:val="20"/>
              </w:rPr>
              <w:t>SPB42-tdTomato</w:t>
            </w:r>
          </w:p>
        </w:tc>
        <w:tc>
          <w:tcPr>
            <w:tcW w:w="1781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proofErr w:type="spellStart"/>
            <w:r w:rsidRPr="00B815D0">
              <w:rPr>
                <w:rFonts w:ascii="Arial" w:hAnsi="Arial" w:cs="Arial"/>
                <w:sz w:val="20"/>
              </w:rPr>
              <w:t>Fernius</w:t>
            </w:r>
            <w:proofErr w:type="spellEnd"/>
            <w:r w:rsidRPr="00B815D0">
              <w:rPr>
                <w:rFonts w:ascii="Arial" w:hAnsi="Arial" w:cs="Arial"/>
                <w:sz w:val="20"/>
              </w:rPr>
              <w:t xml:space="preserve"> et al., 2013</w:t>
            </w:r>
          </w:p>
        </w:tc>
      </w:tr>
      <w:tr w:rsidR="00597091" w:rsidRPr="00FB5ED7" w:rsidTr="00C95EB1">
        <w:trPr>
          <w:cantSplit/>
          <w:trHeight w:val="225"/>
        </w:trPr>
        <w:tc>
          <w:tcPr>
            <w:tcW w:w="1512" w:type="dxa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22108D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22108D">
              <w:rPr>
                <w:rFonts w:ascii="Arial" w:hAnsi="Arial" w:cs="Arial"/>
                <w:sz w:val="20"/>
              </w:rPr>
              <w:t>AM6006</w:t>
            </w:r>
          </w:p>
        </w:tc>
        <w:tc>
          <w:tcPr>
            <w:tcW w:w="5958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5C0AEE" w:rsidRDefault="00597091" w:rsidP="00C95EB1">
            <w:pPr>
              <w:pStyle w:val="FreeForm"/>
              <w:rPr>
                <w:rFonts w:ascii="Arial" w:hAnsi="Arial" w:cs="Arial"/>
                <w:i/>
                <w:sz w:val="20"/>
              </w:rPr>
            </w:pPr>
            <w:proofErr w:type="spellStart"/>
            <w:r w:rsidRPr="005C0AEE">
              <w:rPr>
                <w:rFonts w:ascii="Arial" w:hAnsi="Arial" w:cs="Arial"/>
                <w:i/>
                <w:sz w:val="20"/>
              </w:rPr>
              <w:t>MATa</w:t>
            </w:r>
            <w:proofErr w:type="spellEnd"/>
            <w:r w:rsidRPr="005C0AEE">
              <w:rPr>
                <w:rFonts w:ascii="Arial" w:hAnsi="Arial" w:cs="Arial"/>
                <w:i/>
                <w:sz w:val="20"/>
              </w:rPr>
              <w:t xml:space="preserve"> SCC2-6HIS-3FLAG</w:t>
            </w:r>
          </w:p>
        </w:tc>
        <w:tc>
          <w:tcPr>
            <w:tcW w:w="1781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proofErr w:type="spellStart"/>
            <w:r w:rsidRPr="00B815D0">
              <w:rPr>
                <w:rFonts w:ascii="Arial" w:hAnsi="Arial" w:cs="Arial"/>
                <w:sz w:val="20"/>
              </w:rPr>
              <w:t>Fernius</w:t>
            </w:r>
            <w:proofErr w:type="spellEnd"/>
            <w:r w:rsidRPr="00B815D0">
              <w:rPr>
                <w:rFonts w:ascii="Arial" w:hAnsi="Arial" w:cs="Arial"/>
                <w:sz w:val="20"/>
              </w:rPr>
              <w:t xml:space="preserve"> et al., 2013</w:t>
            </w:r>
          </w:p>
        </w:tc>
      </w:tr>
      <w:tr w:rsidR="00597091" w:rsidRPr="00FB5ED7" w:rsidTr="00C95EB1">
        <w:trPr>
          <w:cantSplit/>
          <w:trHeight w:val="225"/>
        </w:trPr>
        <w:tc>
          <w:tcPr>
            <w:tcW w:w="1512" w:type="dxa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22108D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22108D">
              <w:rPr>
                <w:rFonts w:ascii="Arial" w:hAnsi="Arial" w:cs="Arial"/>
                <w:sz w:val="20"/>
              </w:rPr>
              <w:t>AM15307</w:t>
            </w:r>
          </w:p>
        </w:tc>
        <w:tc>
          <w:tcPr>
            <w:tcW w:w="5958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proofErr w:type="spellStart"/>
            <w:r w:rsidRPr="005C0AEE">
              <w:rPr>
                <w:rFonts w:ascii="Arial" w:hAnsi="Arial" w:cs="Arial"/>
                <w:i/>
                <w:sz w:val="20"/>
              </w:rPr>
              <w:t>MATa</w:t>
            </w:r>
            <w:proofErr w:type="spellEnd"/>
            <w:r w:rsidRPr="005C0AEE">
              <w:rPr>
                <w:rFonts w:ascii="Arial" w:hAnsi="Arial" w:cs="Arial"/>
                <w:i/>
                <w:sz w:val="20"/>
              </w:rPr>
              <w:t xml:space="preserve"> SCC2-6HIS-3FLAG SCC4</w:t>
            </w:r>
            <w:proofErr w:type="gramStart"/>
            <w:r w:rsidRPr="005C0AEE">
              <w:rPr>
                <w:rFonts w:ascii="Arial" w:hAnsi="Arial" w:cs="Arial"/>
                <w:i/>
                <w:sz w:val="20"/>
              </w:rPr>
              <w:t>::</w:t>
            </w:r>
            <w:proofErr w:type="gramEnd"/>
            <w:r w:rsidRPr="005C0AEE">
              <w:rPr>
                <w:rFonts w:ascii="Arial" w:hAnsi="Arial" w:cs="Arial"/>
                <w:i/>
                <w:sz w:val="20"/>
              </w:rPr>
              <w:t>HIS3</w:t>
            </w:r>
          </w:p>
        </w:tc>
        <w:tc>
          <w:tcPr>
            <w:tcW w:w="1781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This work</w:t>
            </w:r>
          </w:p>
        </w:tc>
      </w:tr>
      <w:tr w:rsidR="00597091" w:rsidRPr="00FB5ED7" w:rsidTr="00C95EB1">
        <w:trPr>
          <w:cantSplit/>
          <w:trHeight w:val="225"/>
        </w:trPr>
        <w:tc>
          <w:tcPr>
            <w:tcW w:w="1512" w:type="dxa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22108D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22108D">
              <w:rPr>
                <w:rFonts w:ascii="Arial" w:hAnsi="Arial" w:cs="Arial"/>
                <w:sz w:val="20"/>
              </w:rPr>
              <w:lastRenderedPageBreak/>
              <w:t>AM15311</w:t>
            </w:r>
          </w:p>
        </w:tc>
        <w:tc>
          <w:tcPr>
            <w:tcW w:w="5958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5C0AEE" w:rsidRDefault="00597091" w:rsidP="00C95EB1">
            <w:pPr>
              <w:pStyle w:val="FreeForm"/>
              <w:rPr>
                <w:rFonts w:ascii="Arial" w:hAnsi="Arial" w:cs="Arial"/>
                <w:i/>
                <w:sz w:val="20"/>
              </w:rPr>
            </w:pPr>
            <w:proofErr w:type="spellStart"/>
            <w:r w:rsidRPr="005C0AEE">
              <w:rPr>
                <w:rFonts w:ascii="Arial" w:hAnsi="Arial" w:cs="Arial"/>
                <w:i/>
                <w:sz w:val="20"/>
              </w:rPr>
              <w:t>MATa</w:t>
            </w:r>
            <w:proofErr w:type="spellEnd"/>
            <w:r w:rsidRPr="005C0AEE">
              <w:rPr>
                <w:rFonts w:ascii="Arial" w:hAnsi="Arial" w:cs="Arial"/>
                <w:i/>
                <w:sz w:val="20"/>
              </w:rPr>
              <w:t xml:space="preserve"> SCC2-6HIS-3FLAG scc4m35</w:t>
            </w:r>
            <w:proofErr w:type="gramStart"/>
            <w:r w:rsidRPr="005C0AEE">
              <w:rPr>
                <w:rFonts w:ascii="Arial" w:hAnsi="Arial" w:cs="Arial"/>
                <w:i/>
                <w:sz w:val="20"/>
              </w:rPr>
              <w:t>::</w:t>
            </w:r>
            <w:proofErr w:type="gramEnd"/>
            <w:r w:rsidRPr="005C0AEE">
              <w:rPr>
                <w:rFonts w:ascii="Arial" w:hAnsi="Arial" w:cs="Arial"/>
                <w:i/>
                <w:sz w:val="20"/>
              </w:rPr>
              <w:t>HIS3</w:t>
            </w:r>
          </w:p>
        </w:tc>
        <w:tc>
          <w:tcPr>
            <w:tcW w:w="1781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This work</w:t>
            </w:r>
          </w:p>
        </w:tc>
      </w:tr>
      <w:tr w:rsidR="00597091" w:rsidRPr="00FB5ED7" w:rsidTr="00C95EB1">
        <w:trPr>
          <w:cantSplit/>
          <w:trHeight w:val="225"/>
        </w:trPr>
        <w:tc>
          <w:tcPr>
            <w:tcW w:w="1512" w:type="dxa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22108D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22108D">
              <w:rPr>
                <w:rFonts w:ascii="Arial" w:hAnsi="Arial" w:cs="Arial"/>
                <w:sz w:val="20"/>
              </w:rPr>
              <w:t>AM15537</w:t>
            </w:r>
          </w:p>
        </w:tc>
        <w:tc>
          <w:tcPr>
            <w:tcW w:w="5958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5C0AEE" w:rsidRDefault="00597091" w:rsidP="00C95EB1">
            <w:pPr>
              <w:pStyle w:val="FreeForm"/>
              <w:rPr>
                <w:rFonts w:ascii="Arial" w:hAnsi="Arial" w:cs="Arial"/>
                <w:i/>
                <w:sz w:val="20"/>
              </w:rPr>
            </w:pPr>
            <w:proofErr w:type="spellStart"/>
            <w:r w:rsidRPr="005C0AEE">
              <w:rPr>
                <w:rFonts w:ascii="Arial" w:hAnsi="Arial" w:cs="Arial"/>
                <w:i/>
                <w:sz w:val="20"/>
              </w:rPr>
              <w:t>MATa</w:t>
            </w:r>
            <w:proofErr w:type="spellEnd"/>
            <w:r w:rsidRPr="005C0AEE">
              <w:rPr>
                <w:rFonts w:ascii="Arial" w:hAnsi="Arial" w:cs="Arial"/>
                <w:i/>
                <w:sz w:val="20"/>
              </w:rPr>
              <w:t xml:space="preserve"> SCC1-6HA scc4m35</w:t>
            </w:r>
            <w:proofErr w:type="gramStart"/>
            <w:r w:rsidRPr="005C0AEE">
              <w:rPr>
                <w:rFonts w:ascii="Arial" w:hAnsi="Arial" w:cs="Arial"/>
                <w:i/>
                <w:sz w:val="20"/>
              </w:rPr>
              <w:t>::</w:t>
            </w:r>
            <w:proofErr w:type="gramEnd"/>
            <w:r w:rsidRPr="005C0AEE">
              <w:rPr>
                <w:rFonts w:ascii="Arial" w:hAnsi="Arial" w:cs="Arial"/>
                <w:i/>
                <w:sz w:val="20"/>
              </w:rPr>
              <w:t>HIS3</w:t>
            </w:r>
          </w:p>
        </w:tc>
        <w:tc>
          <w:tcPr>
            <w:tcW w:w="1781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This work</w:t>
            </w:r>
          </w:p>
        </w:tc>
      </w:tr>
      <w:tr w:rsidR="00597091" w:rsidRPr="00FB5ED7" w:rsidTr="00C95EB1">
        <w:trPr>
          <w:cantSplit/>
          <w:trHeight w:val="225"/>
        </w:trPr>
        <w:tc>
          <w:tcPr>
            <w:tcW w:w="1512" w:type="dxa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22108D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22108D">
              <w:rPr>
                <w:rFonts w:ascii="Arial" w:hAnsi="Arial" w:cs="Arial"/>
                <w:sz w:val="20"/>
              </w:rPr>
              <w:t>AM15540</w:t>
            </w:r>
          </w:p>
        </w:tc>
        <w:tc>
          <w:tcPr>
            <w:tcW w:w="5958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5C0AEE" w:rsidRDefault="00597091" w:rsidP="00C95EB1">
            <w:pPr>
              <w:pStyle w:val="FreeForm"/>
              <w:rPr>
                <w:rFonts w:ascii="Arial" w:hAnsi="Arial" w:cs="Arial"/>
                <w:i/>
                <w:sz w:val="20"/>
              </w:rPr>
            </w:pPr>
            <w:proofErr w:type="spellStart"/>
            <w:r w:rsidRPr="005C0AEE">
              <w:rPr>
                <w:rFonts w:ascii="Arial" w:hAnsi="Arial" w:cs="Arial"/>
                <w:i/>
                <w:sz w:val="20"/>
              </w:rPr>
              <w:t>MATa</w:t>
            </w:r>
            <w:proofErr w:type="spellEnd"/>
            <w:r w:rsidRPr="005C0AEE">
              <w:rPr>
                <w:rFonts w:ascii="Arial" w:hAnsi="Arial" w:cs="Arial"/>
                <w:i/>
                <w:sz w:val="20"/>
              </w:rPr>
              <w:t xml:space="preserve"> SCC1-6HA Scc4</w:t>
            </w:r>
            <w:proofErr w:type="gramStart"/>
            <w:r w:rsidRPr="005C0AEE">
              <w:rPr>
                <w:rFonts w:ascii="Arial" w:hAnsi="Arial" w:cs="Arial"/>
                <w:i/>
                <w:sz w:val="20"/>
              </w:rPr>
              <w:t>::</w:t>
            </w:r>
            <w:proofErr w:type="gramEnd"/>
            <w:r w:rsidRPr="005C0AEE">
              <w:rPr>
                <w:rFonts w:ascii="Arial" w:hAnsi="Arial" w:cs="Arial"/>
                <w:i/>
                <w:sz w:val="20"/>
              </w:rPr>
              <w:t>HIS3</w:t>
            </w:r>
          </w:p>
        </w:tc>
        <w:tc>
          <w:tcPr>
            <w:tcW w:w="1781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This work</w:t>
            </w:r>
          </w:p>
        </w:tc>
      </w:tr>
      <w:tr w:rsidR="00597091" w:rsidRPr="00FB5ED7" w:rsidTr="00C95EB1">
        <w:trPr>
          <w:cantSplit/>
          <w:trHeight w:val="225"/>
        </w:trPr>
        <w:tc>
          <w:tcPr>
            <w:tcW w:w="1512" w:type="dxa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22108D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22108D">
              <w:rPr>
                <w:rFonts w:ascii="Arial" w:hAnsi="Arial" w:cs="Arial"/>
                <w:sz w:val="20"/>
              </w:rPr>
              <w:t>AM15788</w:t>
            </w:r>
          </w:p>
        </w:tc>
        <w:tc>
          <w:tcPr>
            <w:tcW w:w="5958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proofErr w:type="spellStart"/>
            <w:r w:rsidRPr="005C0AEE">
              <w:rPr>
                <w:rFonts w:ascii="Arial" w:hAnsi="Arial" w:cs="Arial"/>
                <w:i/>
                <w:sz w:val="20"/>
              </w:rPr>
              <w:t>MATa</w:t>
            </w:r>
            <w:proofErr w:type="spellEnd"/>
            <w:r w:rsidRPr="005C0AEE">
              <w:rPr>
                <w:rFonts w:ascii="Arial" w:hAnsi="Arial" w:cs="Arial"/>
                <w:i/>
                <w:sz w:val="20"/>
              </w:rPr>
              <w:t xml:space="preserve"> pMET-CDC20</w:t>
            </w:r>
            <w:r w:rsidRPr="00B815D0"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 w:rsidRPr="005C0AEE">
              <w:rPr>
                <w:rFonts w:ascii="Arial" w:hAnsi="Arial" w:cs="Arial"/>
                <w:i/>
                <w:sz w:val="20"/>
              </w:rPr>
              <w:t>CEN4</w:t>
            </w:r>
            <w:r w:rsidRPr="00B815D0">
              <w:rPr>
                <w:rFonts w:ascii="Arial" w:hAnsi="Arial" w:cs="Arial"/>
                <w:sz w:val="20"/>
              </w:rPr>
              <w:t>(</w:t>
            </w:r>
            <w:proofErr w:type="gramEnd"/>
            <w:r w:rsidRPr="00B815D0">
              <w:rPr>
                <w:rFonts w:ascii="Arial" w:hAnsi="Arial" w:cs="Arial"/>
                <w:sz w:val="20"/>
              </w:rPr>
              <w:t>2.4kbR</w:t>
            </w:r>
            <w:r w:rsidRPr="005C0AEE">
              <w:rPr>
                <w:rFonts w:ascii="Arial" w:hAnsi="Arial" w:cs="Arial"/>
                <w:i/>
                <w:sz w:val="20"/>
              </w:rPr>
              <w:t>)::</w:t>
            </w:r>
            <w:proofErr w:type="spellStart"/>
            <w:r w:rsidRPr="005C0AEE">
              <w:rPr>
                <w:rFonts w:ascii="Arial" w:hAnsi="Arial" w:cs="Arial"/>
                <w:i/>
                <w:sz w:val="20"/>
              </w:rPr>
              <w:t>tetOs</w:t>
            </w:r>
            <w:proofErr w:type="spellEnd"/>
            <w:r w:rsidRPr="005C0AEE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Pr="005C0AEE">
              <w:rPr>
                <w:rFonts w:ascii="Arial" w:hAnsi="Arial" w:cs="Arial"/>
                <w:i/>
                <w:sz w:val="20"/>
              </w:rPr>
              <w:t>tetR</w:t>
            </w:r>
            <w:proofErr w:type="spellEnd"/>
            <w:r w:rsidRPr="005C0AEE">
              <w:rPr>
                <w:rFonts w:ascii="Arial" w:hAnsi="Arial" w:cs="Arial"/>
                <w:i/>
                <w:sz w:val="20"/>
              </w:rPr>
              <w:t>-GFP SPC42-tdTomato S</w:t>
            </w:r>
            <w:r>
              <w:rPr>
                <w:rFonts w:ascii="Arial" w:hAnsi="Arial" w:cs="Arial"/>
                <w:i/>
                <w:sz w:val="20"/>
              </w:rPr>
              <w:t>CC</w:t>
            </w:r>
            <w:r w:rsidRPr="005C0AEE">
              <w:rPr>
                <w:rFonts w:ascii="Arial" w:hAnsi="Arial" w:cs="Arial"/>
                <w:i/>
                <w:sz w:val="20"/>
              </w:rPr>
              <w:t>4::HIS3</w:t>
            </w:r>
          </w:p>
        </w:tc>
        <w:tc>
          <w:tcPr>
            <w:tcW w:w="1781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This work</w:t>
            </w:r>
          </w:p>
        </w:tc>
      </w:tr>
      <w:tr w:rsidR="00597091" w:rsidRPr="00FB5ED7" w:rsidTr="00C95EB1">
        <w:trPr>
          <w:cantSplit/>
          <w:trHeight w:val="225"/>
        </w:trPr>
        <w:tc>
          <w:tcPr>
            <w:tcW w:w="1512" w:type="dxa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22108D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22108D">
              <w:rPr>
                <w:rFonts w:ascii="Arial" w:hAnsi="Arial" w:cs="Arial"/>
                <w:sz w:val="20"/>
              </w:rPr>
              <w:t>AM15789</w:t>
            </w:r>
          </w:p>
        </w:tc>
        <w:tc>
          <w:tcPr>
            <w:tcW w:w="5958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proofErr w:type="spellStart"/>
            <w:r w:rsidRPr="005C0AEE">
              <w:rPr>
                <w:rFonts w:ascii="Arial" w:hAnsi="Arial" w:cs="Arial"/>
                <w:i/>
                <w:sz w:val="20"/>
              </w:rPr>
              <w:t>MATa</w:t>
            </w:r>
            <w:proofErr w:type="spellEnd"/>
            <w:r w:rsidRPr="005C0AEE">
              <w:rPr>
                <w:rFonts w:ascii="Arial" w:hAnsi="Arial" w:cs="Arial"/>
                <w:i/>
                <w:sz w:val="20"/>
              </w:rPr>
              <w:t xml:space="preserve"> pMET-CDC20 </w:t>
            </w:r>
            <w:proofErr w:type="gramStart"/>
            <w:r w:rsidRPr="005C0AEE">
              <w:rPr>
                <w:rFonts w:ascii="Arial" w:hAnsi="Arial" w:cs="Arial"/>
                <w:i/>
                <w:sz w:val="20"/>
              </w:rPr>
              <w:t>CEN4</w:t>
            </w:r>
            <w:r w:rsidRPr="00CB52F1">
              <w:rPr>
                <w:rFonts w:ascii="Arial" w:hAnsi="Arial" w:cs="Arial"/>
                <w:sz w:val="20"/>
              </w:rPr>
              <w:t>(</w:t>
            </w:r>
            <w:proofErr w:type="gramEnd"/>
            <w:r w:rsidRPr="00B815D0">
              <w:rPr>
                <w:rFonts w:ascii="Arial" w:hAnsi="Arial" w:cs="Arial"/>
                <w:sz w:val="20"/>
              </w:rPr>
              <w:t>2.4kbR)::</w:t>
            </w:r>
            <w:proofErr w:type="spellStart"/>
            <w:r w:rsidRPr="005C0AEE">
              <w:rPr>
                <w:rFonts w:ascii="Arial" w:hAnsi="Arial" w:cs="Arial"/>
                <w:i/>
                <w:sz w:val="20"/>
              </w:rPr>
              <w:t>tetOs</w:t>
            </w:r>
            <w:proofErr w:type="spellEnd"/>
            <w:r w:rsidRPr="005C0AEE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Pr="005C0AEE">
              <w:rPr>
                <w:rFonts w:ascii="Arial" w:hAnsi="Arial" w:cs="Arial"/>
                <w:i/>
                <w:sz w:val="20"/>
              </w:rPr>
              <w:t>tetR</w:t>
            </w:r>
            <w:proofErr w:type="spellEnd"/>
            <w:r w:rsidRPr="005C0AEE">
              <w:rPr>
                <w:rFonts w:ascii="Arial" w:hAnsi="Arial" w:cs="Arial"/>
                <w:i/>
                <w:sz w:val="20"/>
              </w:rPr>
              <w:t>-GFP SPC42-tdTomato scc4m35::HIS3</w:t>
            </w:r>
          </w:p>
        </w:tc>
        <w:tc>
          <w:tcPr>
            <w:tcW w:w="1781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This work</w:t>
            </w:r>
          </w:p>
        </w:tc>
      </w:tr>
      <w:tr w:rsidR="00597091" w:rsidRPr="00FB5ED7" w:rsidTr="00C95EB1">
        <w:trPr>
          <w:cantSplit/>
          <w:trHeight w:val="225"/>
        </w:trPr>
        <w:tc>
          <w:tcPr>
            <w:tcW w:w="1512" w:type="dxa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22108D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22108D">
              <w:rPr>
                <w:rFonts w:ascii="Arial" w:hAnsi="Arial" w:cs="Arial"/>
                <w:sz w:val="20"/>
              </w:rPr>
              <w:t>AM15971</w:t>
            </w:r>
          </w:p>
        </w:tc>
        <w:tc>
          <w:tcPr>
            <w:tcW w:w="5958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proofErr w:type="spellStart"/>
            <w:r w:rsidRPr="005C0AEE">
              <w:rPr>
                <w:rFonts w:ascii="Arial" w:hAnsi="Arial" w:cs="Arial"/>
                <w:i/>
                <w:sz w:val="20"/>
              </w:rPr>
              <w:t>MATa</w:t>
            </w:r>
            <w:proofErr w:type="spellEnd"/>
            <w:r w:rsidRPr="005C0AEE">
              <w:rPr>
                <w:rFonts w:ascii="Arial" w:hAnsi="Arial" w:cs="Arial"/>
                <w:i/>
                <w:sz w:val="20"/>
              </w:rPr>
              <w:t xml:space="preserve"> pMET-CDC20 LEU2</w:t>
            </w:r>
            <w:proofErr w:type="gramStart"/>
            <w:r w:rsidRPr="005C0AEE">
              <w:rPr>
                <w:rFonts w:ascii="Arial" w:hAnsi="Arial" w:cs="Arial"/>
                <w:i/>
                <w:sz w:val="20"/>
              </w:rPr>
              <w:t>::</w:t>
            </w:r>
            <w:proofErr w:type="spellStart"/>
            <w:proofErr w:type="gramEnd"/>
            <w:r w:rsidRPr="005C0AEE">
              <w:rPr>
                <w:rFonts w:ascii="Arial" w:hAnsi="Arial" w:cs="Arial"/>
                <w:i/>
                <w:sz w:val="20"/>
              </w:rPr>
              <w:t>tetR</w:t>
            </w:r>
            <w:proofErr w:type="spellEnd"/>
            <w:r w:rsidRPr="005C0AEE">
              <w:rPr>
                <w:rFonts w:ascii="Arial" w:hAnsi="Arial" w:cs="Arial"/>
                <w:i/>
                <w:sz w:val="20"/>
              </w:rPr>
              <w:t>-GFP tetO</w:t>
            </w:r>
            <w:r w:rsidRPr="00B815D0">
              <w:rPr>
                <w:rFonts w:ascii="Arial" w:hAnsi="Arial" w:cs="Arial"/>
                <w:sz w:val="20"/>
              </w:rPr>
              <w:t>-4.5</w:t>
            </w:r>
            <w:r w:rsidRPr="005C0AEE">
              <w:rPr>
                <w:rFonts w:ascii="Arial" w:hAnsi="Arial" w:cs="Arial"/>
                <w:i/>
                <w:sz w:val="20"/>
              </w:rPr>
              <w:t>CEN6</w:t>
            </w:r>
            <w:r w:rsidRPr="00B815D0">
              <w:rPr>
                <w:rFonts w:ascii="Arial" w:hAnsi="Arial" w:cs="Arial"/>
                <w:sz w:val="20"/>
              </w:rPr>
              <w:t xml:space="preserve"> (4.5 kb right of </w:t>
            </w:r>
            <w:r w:rsidRPr="005C0AEE">
              <w:rPr>
                <w:rFonts w:ascii="Arial" w:hAnsi="Arial" w:cs="Arial"/>
                <w:i/>
                <w:sz w:val="20"/>
              </w:rPr>
              <w:t>CEN6</w:t>
            </w:r>
            <w:r w:rsidRPr="00B815D0">
              <w:rPr>
                <w:rFonts w:ascii="Arial" w:hAnsi="Arial" w:cs="Arial"/>
                <w:sz w:val="20"/>
              </w:rPr>
              <w:t>)</w:t>
            </w:r>
            <w:r w:rsidRPr="005C0AEE">
              <w:rPr>
                <w:rFonts w:ascii="Arial" w:hAnsi="Arial" w:cs="Arial"/>
                <w:i/>
                <w:sz w:val="20"/>
              </w:rPr>
              <w:t xml:space="preserve"> SPB42-tdTomato scc4m35::HIS3</w:t>
            </w:r>
          </w:p>
        </w:tc>
        <w:tc>
          <w:tcPr>
            <w:tcW w:w="1781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This work</w:t>
            </w:r>
          </w:p>
        </w:tc>
      </w:tr>
      <w:tr w:rsidR="00597091" w:rsidRPr="00FB5ED7" w:rsidTr="00C95EB1">
        <w:trPr>
          <w:cantSplit/>
          <w:trHeight w:val="225"/>
        </w:trPr>
        <w:tc>
          <w:tcPr>
            <w:tcW w:w="1512" w:type="dxa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22108D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22108D">
              <w:rPr>
                <w:rFonts w:ascii="Arial" w:hAnsi="Arial" w:cs="Arial"/>
                <w:sz w:val="20"/>
              </w:rPr>
              <w:t>AM15973</w:t>
            </w:r>
          </w:p>
        </w:tc>
        <w:tc>
          <w:tcPr>
            <w:tcW w:w="5958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proofErr w:type="spellStart"/>
            <w:r w:rsidRPr="005C0AEE">
              <w:rPr>
                <w:rFonts w:ascii="Arial" w:hAnsi="Arial" w:cs="Arial"/>
                <w:i/>
                <w:sz w:val="20"/>
              </w:rPr>
              <w:t>MATa</w:t>
            </w:r>
            <w:proofErr w:type="spellEnd"/>
            <w:r w:rsidRPr="005C0AEE">
              <w:rPr>
                <w:rFonts w:ascii="Arial" w:hAnsi="Arial" w:cs="Arial"/>
                <w:i/>
                <w:sz w:val="20"/>
              </w:rPr>
              <w:t xml:space="preserve"> pMET-CDC20</w:t>
            </w:r>
            <w:r w:rsidRPr="00B815D0">
              <w:rPr>
                <w:rFonts w:ascii="Arial" w:hAnsi="Arial" w:cs="Arial"/>
                <w:sz w:val="20"/>
              </w:rPr>
              <w:t xml:space="preserve"> </w:t>
            </w:r>
            <w:r w:rsidRPr="005C0AEE">
              <w:rPr>
                <w:rFonts w:ascii="Arial" w:hAnsi="Arial" w:cs="Arial"/>
                <w:i/>
                <w:sz w:val="20"/>
              </w:rPr>
              <w:t>LEU2</w:t>
            </w:r>
            <w:proofErr w:type="gramStart"/>
            <w:r w:rsidRPr="005C0AEE">
              <w:rPr>
                <w:rFonts w:ascii="Arial" w:hAnsi="Arial" w:cs="Arial"/>
                <w:i/>
                <w:sz w:val="20"/>
              </w:rPr>
              <w:t>::</w:t>
            </w:r>
            <w:proofErr w:type="spellStart"/>
            <w:proofErr w:type="gramEnd"/>
            <w:r w:rsidRPr="005C0AEE">
              <w:rPr>
                <w:rFonts w:ascii="Arial" w:hAnsi="Arial" w:cs="Arial"/>
                <w:i/>
                <w:sz w:val="20"/>
              </w:rPr>
              <w:t>tetR</w:t>
            </w:r>
            <w:proofErr w:type="spellEnd"/>
            <w:r w:rsidRPr="005C0AEE">
              <w:rPr>
                <w:rFonts w:ascii="Arial" w:hAnsi="Arial" w:cs="Arial"/>
                <w:i/>
                <w:sz w:val="20"/>
              </w:rPr>
              <w:t>-GFP tetO</w:t>
            </w:r>
            <w:r w:rsidRPr="00B815D0">
              <w:rPr>
                <w:rFonts w:ascii="Arial" w:hAnsi="Arial" w:cs="Arial"/>
                <w:sz w:val="20"/>
              </w:rPr>
              <w:t>-17.8</w:t>
            </w:r>
            <w:r w:rsidRPr="005C0AEE">
              <w:rPr>
                <w:rFonts w:ascii="Arial" w:hAnsi="Arial" w:cs="Arial"/>
                <w:i/>
                <w:sz w:val="20"/>
              </w:rPr>
              <w:t>CEN5</w:t>
            </w:r>
            <w:r w:rsidRPr="00B815D0">
              <w:rPr>
                <w:rFonts w:ascii="Arial" w:hAnsi="Arial" w:cs="Arial"/>
                <w:sz w:val="20"/>
              </w:rPr>
              <w:t xml:space="preserve"> (17.8 kb left of </w:t>
            </w:r>
            <w:r w:rsidRPr="005C0AEE">
              <w:rPr>
                <w:rFonts w:ascii="Arial" w:hAnsi="Arial" w:cs="Arial"/>
                <w:i/>
                <w:sz w:val="20"/>
              </w:rPr>
              <w:t>CEN5</w:t>
            </w:r>
            <w:r w:rsidRPr="00B815D0">
              <w:rPr>
                <w:rFonts w:ascii="Arial" w:hAnsi="Arial" w:cs="Arial"/>
                <w:sz w:val="20"/>
              </w:rPr>
              <w:t xml:space="preserve">) </w:t>
            </w:r>
            <w:r w:rsidRPr="005C0AEE">
              <w:rPr>
                <w:rFonts w:ascii="Arial" w:hAnsi="Arial" w:cs="Arial"/>
                <w:i/>
                <w:sz w:val="20"/>
              </w:rPr>
              <w:t>SPB42-tdTomato scc4m35::HIS3</w:t>
            </w:r>
          </w:p>
        </w:tc>
        <w:tc>
          <w:tcPr>
            <w:tcW w:w="1781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B815D0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B815D0">
              <w:rPr>
                <w:rFonts w:ascii="Arial" w:hAnsi="Arial" w:cs="Arial"/>
                <w:sz w:val="20"/>
              </w:rPr>
              <w:t>This work</w:t>
            </w:r>
          </w:p>
        </w:tc>
      </w:tr>
      <w:tr w:rsidR="00597091" w:rsidRPr="00D352E4" w:rsidTr="00C95EB1">
        <w:trPr>
          <w:cantSplit/>
          <w:trHeight w:val="225"/>
        </w:trPr>
        <w:tc>
          <w:tcPr>
            <w:tcW w:w="1512" w:type="dxa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D352E4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D352E4">
              <w:rPr>
                <w:rFonts w:ascii="Arial" w:hAnsi="Arial" w:cs="Arial"/>
                <w:sz w:val="20"/>
              </w:rPr>
              <w:t>AM16084</w:t>
            </w:r>
          </w:p>
        </w:tc>
        <w:tc>
          <w:tcPr>
            <w:tcW w:w="5958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9B432A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proofErr w:type="spellStart"/>
            <w:r w:rsidRPr="005C0AEE">
              <w:rPr>
                <w:rFonts w:ascii="Arial" w:hAnsi="Arial" w:cs="Arial"/>
                <w:i/>
                <w:sz w:val="20"/>
              </w:rPr>
              <w:t>MATa</w:t>
            </w:r>
            <w:proofErr w:type="spellEnd"/>
            <w:r w:rsidRPr="005C0AEE">
              <w:rPr>
                <w:rFonts w:ascii="Arial" w:hAnsi="Arial" w:cs="Arial"/>
                <w:i/>
                <w:sz w:val="20"/>
              </w:rPr>
              <w:t xml:space="preserve"> pMET-CDC20</w:t>
            </w:r>
            <w:r w:rsidRPr="009B432A">
              <w:rPr>
                <w:rFonts w:ascii="Arial" w:hAnsi="Arial" w:cs="Arial"/>
                <w:sz w:val="20"/>
              </w:rPr>
              <w:t xml:space="preserve"> </w:t>
            </w:r>
            <w:r w:rsidRPr="005C0AEE">
              <w:rPr>
                <w:rFonts w:ascii="Arial" w:hAnsi="Arial" w:cs="Arial"/>
                <w:i/>
                <w:sz w:val="20"/>
              </w:rPr>
              <w:t>LEU2</w:t>
            </w:r>
            <w:proofErr w:type="gramStart"/>
            <w:r w:rsidRPr="005C0AEE">
              <w:rPr>
                <w:rFonts w:ascii="Arial" w:hAnsi="Arial" w:cs="Arial"/>
                <w:i/>
                <w:sz w:val="20"/>
              </w:rPr>
              <w:t>::</w:t>
            </w:r>
            <w:proofErr w:type="spellStart"/>
            <w:proofErr w:type="gramEnd"/>
            <w:r w:rsidRPr="005C0AEE">
              <w:rPr>
                <w:rFonts w:ascii="Arial" w:hAnsi="Arial" w:cs="Arial"/>
                <w:i/>
                <w:sz w:val="20"/>
              </w:rPr>
              <w:t>tetR</w:t>
            </w:r>
            <w:proofErr w:type="spellEnd"/>
            <w:r w:rsidRPr="005C0AEE">
              <w:rPr>
                <w:rFonts w:ascii="Arial" w:hAnsi="Arial" w:cs="Arial"/>
                <w:i/>
                <w:sz w:val="20"/>
              </w:rPr>
              <w:t>-GFP tetO-URA3</w:t>
            </w:r>
            <w:r w:rsidRPr="009B432A">
              <w:rPr>
                <w:rFonts w:ascii="Arial" w:hAnsi="Arial" w:cs="Arial"/>
                <w:sz w:val="20"/>
              </w:rPr>
              <w:t xml:space="preserve"> (38.4 kb to left of </w:t>
            </w:r>
            <w:r w:rsidRPr="005C0AEE">
              <w:rPr>
                <w:rFonts w:ascii="Arial" w:hAnsi="Arial" w:cs="Arial"/>
                <w:i/>
                <w:sz w:val="20"/>
              </w:rPr>
              <w:t>CEN5</w:t>
            </w:r>
            <w:r w:rsidRPr="009B432A">
              <w:rPr>
                <w:rFonts w:ascii="Arial" w:hAnsi="Arial" w:cs="Arial"/>
                <w:sz w:val="20"/>
              </w:rPr>
              <w:t xml:space="preserve">) </w:t>
            </w:r>
            <w:r w:rsidRPr="005C0AEE">
              <w:rPr>
                <w:rFonts w:ascii="Arial" w:hAnsi="Arial" w:cs="Arial"/>
                <w:i/>
                <w:sz w:val="20"/>
              </w:rPr>
              <w:t>scc4m35::HIS3</w:t>
            </w:r>
          </w:p>
        </w:tc>
        <w:tc>
          <w:tcPr>
            <w:tcW w:w="1781" w:type="dxa"/>
            <w:tcBorders>
              <w:top w:val="none" w:sz="8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9B432A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9B432A">
              <w:rPr>
                <w:rFonts w:ascii="Arial" w:hAnsi="Arial" w:cs="Arial"/>
                <w:sz w:val="20"/>
              </w:rPr>
              <w:t>This work</w:t>
            </w:r>
          </w:p>
        </w:tc>
      </w:tr>
      <w:tr w:rsidR="00597091" w:rsidRPr="00D352E4" w:rsidTr="00C95EB1">
        <w:trPr>
          <w:cantSplit/>
          <w:trHeight w:val="225"/>
        </w:trPr>
        <w:tc>
          <w:tcPr>
            <w:tcW w:w="151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0F2229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D352E4">
              <w:rPr>
                <w:rFonts w:ascii="Arial" w:hAnsi="Arial" w:cs="Arial"/>
                <w:sz w:val="20"/>
              </w:rPr>
              <w:t>AM16203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9B432A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proofErr w:type="spellStart"/>
            <w:r w:rsidRPr="005C0AEE">
              <w:rPr>
                <w:rFonts w:ascii="Arial" w:hAnsi="Arial" w:cs="Arial"/>
                <w:i/>
                <w:sz w:val="20"/>
              </w:rPr>
              <w:t>MATa</w:t>
            </w:r>
            <w:proofErr w:type="spellEnd"/>
            <w:r w:rsidRPr="005C0AEE">
              <w:rPr>
                <w:rFonts w:ascii="Arial" w:hAnsi="Arial" w:cs="Arial"/>
                <w:i/>
                <w:sz w:val="20"/>
              </w:rPr>
              <w:t xml:space="preserve"> pMET-CDC20 LEU2</w:t>
            </w:r>
            <w:proofErr w:type="gramStart"/>
            <w:r w:rsidRPr="005C0AEE">
              <w:rPr>
                <w:rFonts w:ascii="Arial" w:hAnsi="Arial" w:cs="Arial"/>
                <w:i/>
                <w:sz w:val="20"/>
              </w:rPr>
              <w:t>::</w:t>
            </w:r>
            <w:proofErr w:type="spellStart"/>
            <w:proofErr w:type="gramEnd"/>
            <w:r w:rsidRPr="005C0AEE">
              <w:rPr>
                <w:rFonts w:ascii="Arial" w:hAnsi="Arial" w:cs="Arial"/>
                <w:i/>
                <w:sz w:val="20"/>
              </w:rPr>
              <w:t>tetR</w:t>
            </w:r>
            <w:proofErr w:type="spellEnd"/>
            <w:r w:rsidRPr="005C0AEE">
              <w:rPr>
                <w:rFonts w:ascii="Arial" w:hAnsi="Arial" w:cs="Arial"/>
                <w:i/>
                <w:sz w:val="20"/>
              </w:rPr>
              <w:t>-GFP tetO</w:t>
            </w:r>
            <w:r w:rsidRPr="009B432A">
              <w:rPr>
                <w:rFonts w:ascii="Arial" w:hAnsi="Arial" w:cs="Arial"/>
                <w:sz w:val="20"/>
              </w:rPr>
              <w:t>-12.6</w:t>
            </w:r>
            <w:r w:rsidRPr="005C0AEE">
              <w:rPr>
                <w:rFonts w:ascii="Arial" w:hAnsi="Arial" w:cs="Arial"/>
                <w:i/>
                <w:sz w:val="20"/>
              </w:rPr>
              <w:t>CEN5</w:t>
            </w:r>
            <w:r w:rsidRPr="009B432A">
              <w:rPr>
                <w:rFonts w:ascii="Arial" w:hAnsi="Arial" w:cs="Arial"/>
                <w:sz w:val="20"/>
              </w:rPr>
              <w:t xml:space="preserve"> (12.6 kb left of </w:t>
            </w:r>
            <w:r w:rsidRPr="005C0AEE">
              <w:rPr>
                <w:rFonts w:ascii="Arial" w:hAnsi="Arial" w:cs="Arial"/>
                <w:i/>
                <w:sz w:val="20"/>
              </w:rPr>
              <w:t>CEN5</w:t>
            </w:r>
            <w:r w:rsidRPr="009B432A">
              <w:rPr>
                <w:rFonts w:ascii="Arial" w:hAnsi="Arial" w:cs="Arial"/>
                <w:sz w:val="20"/>
              </w:rPr>
              <w:t xml:space="preserve">) </w:t>
            </w:r>
            <w:r w:rsidRPr="005C0AEE">
              <w:rPr>
                <w:rFonts w:ascii="Arial" w:hAnsi="Arial" w:cs="Arial"/>
                <w:i/>
                <w:sz w:val="20"/>
              </w:rPr>
              <w:t>SPB42-tdTomato scc4m35::HIS3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9B432A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9B432A">
              <w:rPr>
                <w:rFonts w:ascii="Arial" w:hAnsi="Arial" w:cs="Arial"/>
                <w:sz w:val="20"/>
              </w:rPr>
              <w:t>This work</w:t>
            </w:r>
          </w:p>
        </w:tc>
      </w:tr>
      <w:tr w:rsidR="00597091" w:rsidRPr="00D352E4" w:rsidTr="00C95EB1">
        <w:trPr>
          <w:cantSplit/>
          <w:trHeight w:val="225"/>
        </w:trPr>
        <w:tc>
          <w:tcPr>
            <w:tcW w:w="151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D352E4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216615">
              <w:rPr>
                <w:rFonts w:ascii="Arial" w:hAnsi="Arial"/>
                <w:sz w:val="20"/>
              </w:rPr>
              <w:t xml:space="preserve">AM17882                 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5C0AEE" w:rsidRDefault="00597091" w:rsidP="00C95EB1">
            <w:pPr>
              <w:pStyle w:val="FreeForm"/>
              <w:rPr>
                <w:rFonts w:ascii="Arial" w:hAnsi="Arial" w:cs="Arial"/>
                <w:i/>
                <w:sz w:val="20"/>
              </w:rPr>
            </w:pPr>
            <w:proofErr w:type="spellStart"/>
            <w:r w:rsidRPr="005C0AEE">
              <w:rPr>
                <w:rFonts w:ascii="Arial" w:hAnsi="Arial"/>
                <w:i/>
                <w:sz w:val="20"/>
              </w:rPr>
              <w:t>MATa</w:t>
            </w:r>
            <w:proofErr w:type="spellEnd"/>
            <w:r w:rsidRPr="005C0AEE">
              <w:rPr>
                <w:rFonts w:ascii="Arial" w:hAnsi="Arial"/>
                <w:i/>
                <w:sz w:val="20"/>
              </w:rPr>
              <w:t xml:space="preserve"> SCC2-6HIS-3FLAG scc4</w:t>
            </w:r>
            <w:r w:rsidRPr="005C0AEE">
              <w:rPr>
                <w:rFonts w:ascii="Arial" w:hAnsi="Arial"/>
                <w:i/>
                <w:sz w:val="20"/>
                <w:vertAlign w:val="superscript"/>
              </w:rPr>
              <w:t>m7</w:t>
            </w:r>
            <w:proofErr w:type="gramStart"/>
            <w:r w:rsidRPr="005C0AEE">
              <w:rPr>
                <w:rFonts w:ascii="Arial" w:hAnsi="Arial"/>
                <w:i/>
                <w:sz w:val="20"/>
              </w:rPr>
              <w:t>::</w:t>
            </w:r>
            <w:proofErr w:type="gramEnd"/>
            <w:r w:rsidRPr="005C0AEE">
              <w:rPr>
                <w:rFonts w:ascii="Arial" w:hAnsi="Arial"/>
                <w:i/>
                <w:sz w:val="20"/>
              </w:rPr>
              <w:t xml:space="preserve">HIS3          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9B432A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9B432A">
              <w:rPr>
                <w:rFonts w:ascii="Arial" w:hAnsi="Arial" w:cs="Arial"/>
                <w:sz w:val="20"/>
              </w:rPr>
              <w:t>This work</w:t>
            </w:r>
          </w:p>
        </w:tc>
      </w:tr>
      <w:tr w:rsidR="00597091" w:rsidRPr="00D352E4" w:rsidTr="00C95EB1">
        <w:trPr>
          <w:cantSplit/>
          <w:trHeight w:val="225"/>
        </w:trPr>
        <w:tc>
          <w:tcPr>
            <w:tcW w:w="151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0F2229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216615">
              <w:rPr>
                <w:rFonts w:ascii="Arial" w:hAnsi="Arial"/>
                <w:sz w:val="20"/>
              </w:rPr>
              <w:t xml:space="preserve">AM17885                 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5C0AEE" w:rsidRDefault="00597091" w:rsidP="00C95EB1">
            <w:pPr>
              <w:pStyle w:val="FreeForm"/>
              <w:rPr>
                <w:rFonts w:ascii="Arial" w:hAnsi="Arial" w:cs="Arial"/>
                <w:i/>
                <w:sz w:val="20"/>
              </w:rPr>
            </w:pPr>
            <w:proofErr w:type="spellStart"/>
            <w:r w:rsidRPr="005C0AEE">
              <w:rPr>
                <w:rFonts w:ascii="Arial" w:hAnsi="Arial"/>
                <w:i/>
                <w:sz w:val="20"/>
              </w:rPr>
              <w:t>MATa</w:t>
            </w:r>
            <w:proofErr w:type="spellEnd"/>
            <w:r w:rsidRPr="005C0AEE">
              <w:rPr>
                <w:rFonts w:ascii="Arial" w:hAnsi="Arial"/>
                <w:i/>
                <w:sz w:val="20"/>
              </w:rPr>
              <w:t xml:space="preserve"> SCC1-6HA scc4</w:t>
            </w:r>
            <w:r w:rsidRPr="005C0AEE">
              <w:rPr>
                <w:rFonts w:ascii="Arial" w:hAnsi="Arial"/>
                <w:i/>
                <w:sz w:val="20"/>
                <w:vertAlign w:val="superscript"/>
              </w:rPr>
              <w:t>m7</w:t>
            </w:r>
            <w:proofErr w:type="gramStart"/>
            <w:r w:rsidRPr="005C0AEE">
              <w:rPr>
                <w:rFonts w:ascii="Arial" w:hAnsi="Arial"/>
                <w:i/>
                <w:sz w:val="20"/>
              </w:rPr>
              <w:t>::</w:t>
            </w:r>
            <w:proofErr w:type="gramEnd"/>
            <w:r w:rsidRPr="005C0AEE">
              <w:rPr>
                <w:rFonts w:ascii="Arial" w:hAnsi="Arial"/>
                <w:i/>
                <w:sz w:val="20"/>
              </w:rPr>
              <w:t>HIS3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091" w:rsidRPr="009B432A" w:rsidRDefault="00597091" w:rsidP="00C95EB1">
            <w:pPr>
              <w:pStyle w:val="FreeForm"/>
              <w:rPr>
                <w:rFonts w:ascii="Arial" w:hAnsi="Arial" w:cs="Arial"/>
                <w:sz w:val="20"/>
              </w:rPr>
            </w:pPr>
            <w:r w:rsidRPr="009B432A">
              <w:rPr>
                <w:rFonts w:ascii="Arial" w:hAnsi="Arial" w:cs="Arial"/>
                <w:sz w:val="20"/>
              </w:rPr>
              <w:t>This work</w:t>
            </w:r>
          </w:p>
        </w:tc>
      </w:tr>
    </w:tbl>
    <w:p w:rsidR="00597091" w:rsidRPr="0022108D" w:rsidRDefault="00597091" w:rsidP="00597091">
      <w:pPr>
        <w:pStyle w:val="Body"/>
        <w:spacing w:line="480" w:lineRule="auto"/>
        <w:rPr>
          <w:rFonts w:ascii="Arial" w:eastAsia="Times New Roman" w:hAnsi="Arial" w:cs="Arial"/>
          <w:sz w:val="20"/>
        </w:rPr>
      </w:pPr>
    </w:p>
    <w:p w:rsidR="00995730" w:rsidRDefault="00995730"/>
    <w:sectPr w:rsidR="00995730" w:rsidSect="003D5DF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91"/>
    <w:rsid w:val="001817DF"/>
    <w:rsid w:val="003D5DF5"/>
    <w:rsid w:val="005764F7"/>
    <w:rsid w:val="00597091"/>
    <w:rsid w:val="006B563C"/>
    <w:rsid w:val="0099573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0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rsid w:val="00597091"/>
    <w:rPr>
      <w:rFonts w:ascii="Helvetica" w:eastAsia="ヒラギノ角ゴ Pro W3" w:hAnsi="Helvetica" w:cs="Times New Roman"/>
      <w:color w:val="000000"/>
      <w:szCs w:val="20"/>
    </w:rPr>
  </w:style>
  <w:style w:type="paragraph" w:customStyle="1" w:styleId="Body">
    <w:name w:val="Body"/>
    <w:rsid w:val="00597091"/>
    <w:rPr>
      <w:rFonts w:ascii="Helvetica" w:eastAsia="ヒラギノ角ゴ Pro W3" w:hAnsi="Helvetica" w:cs="Times New Roman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0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rsid w:val="00597091"/>
    <w:rPr>
      <w:rFonts w:ascii="Helvetica" w:eastAsia="ヒラギノ角ゴ Pro W3" w:hAnsi="Helvetica" w:cs="Times New Roman"/>
      <w:color w:val="000000"/>
      <w:szCs w:val="20"/>
    </w:rPr>
  </w:style>
  <w:style w:type="paragraph" w:customStyle="1" w:styleId="Body">
    <w:name w:val="Body"/>
    <w:rsid w:val="00597091"/>
    <w:rPr>
      <w:rFonts w:ascii="Helvetica" w:eastAsia="ヒラギノ角ゴ Pro W3" w:hAnsi="Helvetica" w:cs="Times New Roman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2600</Characters>
  <Application>Microsoft Macintosh Word</Application>
  <DocSecurity>0</DocSecurity>
  <Lines>21</Lines>
  <Paragraphs>6</Paragraphs>
  <ScaleCrop>false</ScaleCrop>
  <Company>Harvard Medical School</Company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HMS</dc:creator>
  <cp:keywords/>
  <dc:description/>
  <cp:lastModifiedBy>HMS</cp:lastModifiedBy>
  <cp:revision>2</cp:revision>
  <dcterms:created xsi:type="dcterms:W3CDTF">2015-04-24T20:29:00Z</dcterms:created>
  <dcterms:modified xsi:type="dcterms:W3CDTF">2015-04-24T20:29:00Z</dcterms:modified>
</cp:coreProperties>
</file>