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EF" w:rsidRPr="00665359" w:rsidRDefault="00C830EF" w:rsidP="00C830EF">
      <w:pPr>
        <w:jc w:val="both"/>
        <w:rPr>
          <w:b/>
          <w:color w:val="000000"/>
        </w:rPr>
      </w:pPr>
      <w:r>
        <w:rPr>
          <w:b/>
          <w:color w:val="000000"/>
        </w:rPr>
        <w:t xml:space="preserve">Supplementary File </w:t>
      </w:r>
      <w:bookmarkStart w:id="0" w:name="_GoBack"/>
      <w:bookmarkEnd w:id="0"/>
      <w:r>
        <w:rPr>
          <w:b/>
          <w:color w:val="000000"/>
        </w:rPr>
        <w:t>4. Oligonucleotide primers employed for mutagenesis in this study</w:t>
      </w:r>
      <w:r>
        <w:rPr>
          <w:b/>
          <w:color w:val="000000"/>
          <w:vertAlign w:val="superscript"/>
        </w:rPr>
        <w:t>1</w:t>
      </w:r>
      <w:r>
        <w:rPr>
          <w:b/>
          <w:color w:val="000000"/>
        </w:rPr>
        <w:t>.</w:t>
      </w: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280"/>
        <w:gridCol w:w="7108"/>
        <w:gridCol w:w="1260"/>
      </w:tblGrid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Name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Sequence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Mutation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AACACTGGTCCAAGAGCAGACACCACCAGAGTC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GACTCTGGTGGTGTCTGCTCTTGGACCAGTGTT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CGCTATCACCAACACTGGTCCAAGAAGAGACACCACCAGA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E144R_r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TCTGGTGGTGTCTCTTCTTGGACCAGTGTTGGTGATAGCG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E144R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D145A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CTGGTCCAAGAGAAGCCACCACCAGAGTCGG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D145A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D145A_r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CCGACTCTGGTGGTGGCTTCTCTTGGACCAG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D145A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AGAGAAGACACCACCGCAGTCGGTGGTGGTGG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CCACCACCACCGACTGCGGTGGTGTCTTCTCT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G151S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CACCAGAGTCGGTAGTGGTGGTGCTGC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G151S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G151S_r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GCAGCACCACCACTACCGACTCTGGTG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G151S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CACCAGAGTCGGTCGTGGTGGTGCTGC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G151R_r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GCAGCACCACCACGACCGACTCTGGTG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G151R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CAGAGTCGGTGGTGCTGGTGCTGCTAGAC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GTCTAGCAGCACCAGCACCACCGACTCTG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G152S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CCAGAGTCGGTGGTAGTGGTGCTGCTAGA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G152S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G152S_r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TCTAGCAGCACCACTACCACCGACTCTGG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G152S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G152D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CAGAGTCGGTGGTGATGGTGCTGCTAGAC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G152D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G152D_r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GTCTAGCAGCACCATCACCACCGACTCTG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G152D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G152K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ACCACCAGAGTCGGTGGTAAGGGTGCTGCTAGACGTC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G152K_r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GACGTCTAGCAGCACCCTTACCACCGACTCTGGTGGT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G152K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GTCGGTGGTGGTGCTGCTGCTAGACGT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ACGTCTAGCAGCAGCACCACCACCGAC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G153K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CACCAGAGTCGGTGGTGGTAAGGCTGCTAGACGTCAAGC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G153K_r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GCTTGACGTCTAGCAGCCTTACCACCACCGACTCTGGTG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G153K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A154T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GTCGGTGGTGGTGGTACTGCTAGACGTCAAG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A154T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A154T_r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CTTGACGTCTAGCAGTACCACCACCACCGAC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A154T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GAGTCGGTGGTGGTGGTCGTGCTAGACGTCAA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A154R_r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TTGACGTCTAGCACGACCACCACCACCGACTC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A154R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A155V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GTGGTGGTGGTGCTGTTAGACGTCAAGCTGT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A155V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A155V_r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ACAGCTTGACGTCTAACAGCACCACCACCAC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A155V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GGTGGTGGTGGTGCTCGTAGACGTCAAGCTGT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A155R_r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ACAGCTTGACGTCTACGAGCACCACCACCACC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A155R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GGTGGTGGTGGTGCTGAGAGACGTCAAGCTGTCG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A155E_r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CGACAGCTTGACGTCTCTCAGCACCACCACCACC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A155E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GGTGGTGGTGGTGCTGCTGCACGTCAAGCTGTC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GACAGCTTGACGTGCAGCAGCACCACCACCACC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TGGTGGTGGTGCTGCTAGAGCTCAAGCTGTCG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CGACAGCTTGAGCTCTAGCAGCACCACCACCA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Q158A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TGGTGGTGCTGCTAGACGTGCAGCTGTCGATGTTTC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Q158A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Q158A_r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GAAACATCGACAGCTGCACGTCTAGCAGCACCACCA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Q158A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K222A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GATGAATTGGAACGTGTTGCCGCGTCTAACCGTTAAGAAGCTAA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K222A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K222A_r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TTAGCTTCTTAACGGTTAGACGCGGCAACACGTTCCAATTCATC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K222A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S223A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TGGAACGTGTTGCCAAGGCTAACCGTTAAGAAGCT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S223A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S223A_r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AGCTTCTTAACGGTTAGCCTTGGCAACACGTTCCA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S223A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N224A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GATGAATTGGAACGTGTTGCCAAGTCTGCCCGTTAAGAAGCTAAAAAAAG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N224A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N224A_r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CTTTTTTTAGCTTCTTAACGGGCAGACTTGGCAACACGTTCCAATTCATC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N224A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GGAACGTGTTGCCAAGTCTAACGCTTAAGAAGCTAAAAAAAGTGAA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TTCACTTTTTTTAGCTTCTTAAGCGTTAGACTTGGCAACACGTTCC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R225K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ATGAATTGGAACGTGTTGCCAAGTCTAACAAGTAAGAAGCTAAAAAAAGTGAAAGATTTTC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R225K_r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GAAAATCTTTCACTTTTTTTAGCTTCTTACTTGTTAGACTTGGCAACACGTTCCAATTCAT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R225K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color w:val="262626"/>
                <w:sz w:val="24"/>
                <w:szCs w:val="24"/>
              </w:rPr>
              <w:t>GAATTGGAACGTGTTGCCAAGTCTAACGAGTAAGAAGCTAAAAAAAGTGAAAGATTT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R225E_r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color w:val="262626"/>
                <w:sz w:val="24"/>
                <w:szCs w:val="24"/>
              </w:rPr>
              <w:t>AAATCTTTCACTTTTTTTAGCTTCTTACTCGTTAGACTTGGCAACACGTTCCAATTC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R225E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ED144-145AA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CCAACACTGGTCCAAGAGCAGCCACCACCAGAGTCGG</w:t>
            </w:r>
          </w:p>
          <w:p w:rsidR="00C830EF" w:rsidRPr="00665359" w:rsidRDefault="00C830EF" w:rsidP="000D26A6">
            <w:pPr>
              <w:rPr>
                <w:rFonts w:cs="Times New Roman"/>
              </w:rPr>
            </w:pP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ED144-145AA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ED144-145AA_r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CCGACTCTGGTGGTGGCTGCTCTTGGACCAGTGTTGG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ED144-145AA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TT146-147AA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GGTCCAAGAGAAGACGCCGCCAGAGTCGGTGGTGG</w:t>
            </w:r>
          </w:p>
          <w:p w:rsidR="00C830EF" w:rsidRPr="00665359" w:rsidRDefault="00C830EF" w:rsidP="000D26A6">
            <w:pPr>
              <w:rPr>
                <w:rFonts w:cs="Times New Roman"/>
              </w:rPr>
            </w:pP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TT146-147AA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TT146-147AA_r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CCACCACCGACTCTGGCGGCGTCTTCTCTTGGACC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TT146-147AA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CAAGAGAAGACACCACCGAGGTCGGTGGTGGTGGTGC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R148E_r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GCACCACCACCACCGACCTCGGTGGTGTCTTCTCTTG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R148E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GGTGGTGGTGGTGCTGCTGAGCGTCAAGCTGTCGATG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R156E_r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CATCGACAGCTTGACGCTCAGCAGCACCACCACCACC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R156E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R157E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TGGTGGTGGTGCTGCTAGAGAGCAAGCTGTCGATGTTTCTC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R157E</w:t>
            </w:r>
          </w:p>
        </w:tc>
      </w:tr>
      <w:tr w:rsidR="00C830EF" w:rsidRPr="00665359" w:rsidTr="000D26A6">
        <w:tc>
          <w:tcPr>
            <w:tcW w:w="128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R157E_r</w:t>
            </w:r>
          </w:p>
        </w:tc>
        <w:tc>
          <w:tcPr>
            <w:tcW w:w="7108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GAGAAACATCGACAGCTTGCTCTCTAGCAGCACCACCACCA</w:t>
            </w:r>
          </w:p>
        </w:tc>
        <w:tc>
          <w:tcPr>
            <w:tcW w:w="1260" w:type="dxa"/>
          </w:tcPr>
          <w:p w:rsidR="00C830EF" w:rsidRPr="00665359" w:rsidRDefault="00C830EF" w:rsidP="000D26A6">
            <w:pPr>
              <w:rPr>
                <w:rFonts w:cs="Times New Roman"/>
              </w:rPr>
            </w:pPr>
            <w:r>
              <w:rPr>
                <w:rFonts w:cs="Times New Roman"/>
              </w:rPr>
              <w:t>R157E</w:t>
            </w:r>
          </w:p>
        </w:tc>
      </w:tr>
    </w:tbl>
    <w:p w:rsidR="00C830EF" w:rsidRPr="00665359" w:rsidRDefault="00C830EF" w:rsidP="00C830EF">
      <w:pPr>
        <w:rPr>
          <w:rFonts w:cs="Times New Roman"/>
          <w:sz w:val="24"/>
          <w:szCs w:val="24"/>
        </w:rPr>
      </w:pPr>
    </w:p>
    <w:p w:rsidR="00C830EF" w:rsidRPr="00665359" w:rsidRDefault="00C830EF" w:rsidP="00C830E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>1</w:t>
      </w:r>
      <w:r>
        <w:rPr>
          <w:rFonts w:cs="Times New Roman"/>
          <w:sz w:val="24"/>
          <w:szCs w:val="24"/>
        </w:rPr>
        <w:t>Primer sequences are listed in 5’ to 3’ direction</w:t>
      </w:r>
    </w:p>
    <w:p w:rsidR="00C830EF" w:rsidRPr="00520377" w:rsidRDefault="00C830EF" w:rsidP="00C830EF">
      <w:pPr>
        <w:jc w:val="both"/>
        <w:rPr>
          <w:b/>
          <w:color w:val="000000"/>
        </w:rPr>
      </w:pPr>
    </w:p>
    <w:p w:rsidR="00C830EF" w:rsidRPr="00211BE1" w:rsidRDefault="00C830EF" w:rsidP="00C830EF">
      <w:pPr>
        <w:spacing w:after="0" w:line="240" w:lineRule="auto"/>
        <w:rPr>
          <w:sz w:val="24"/>
          <w:szCs w:val="24"/>
        </w:rPr>
      </w:pPr>
    </w:p>
    <w:p w:rsidR="000B2BB5" w:rsidRDefault="000B2BB5"/>
    <w:sectPr w:rsidR="000B2BB5" w:rsidSect="00D840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EF"/>
    <w:rsid w:val="000B2BB5"/>
    <w:rsid w:val="00C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30D9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EF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EF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2883</Characters>
  <Application>Microsoft Macintosh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Jyothsna Visweswaraiah</dc:creator>
  <cp:keywords/>
  <dc:description/>
  <cp:lastModifiedBy>Jyothsna Visweswaraiah</cp:lastModifiedBy>
  <cp:revision>1</cp:revision>
  <dcterms:created xsi:type="dcterms:W3CDTF">2015-06-26T20:31:00Z</dcterms:created>
  <dcterms:modified xsi:type="dcterms:W3CDTF">2015-06-26T20:31:00Z</dcterms:modified>
</cp:coreProperties>
</file>