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BA" w:rsidRPr="00123CBA" w:rsidRDefault="0084104C">
      <w:pPr>
        <w:rPr>
          <w:u w:val="single"/>
        </w:rPr>
      </w:pPr>
      <w:r>
        <w:rPr>
          <w:b/>
        </w:rPr>
        <w:t xml:space="preserve">Supplementary File </w:t>
      </w:r>
      <w:bookmarkStart w:id="0" w:name="_GoBack"/>
      <w:r w:rsidR="00123CBA" w:rsidRPr="00132B24">
        <w:rPr>
          <w:b/>
          <w:u w:val="single"/>
        </w:rPr>
        <w:t>3</w:t>
      </w:r>
      <w:bookmarkEnd w:id="0"/>
      <w:r w:rsidR="00123CBA" w:rsidRPr="00123CBA">
        <w:rPr>
          <w:u w:val="single"/>
        </w:rPr>
        <w:t>. Primer sequences for real-time PCR of genes in the cholesterol biosynthetic pathway.</w:t>
      </w:r>
    </w:p>
    <w:p w:rsidR="00123CBA" w:rsidRDefault="00123CBA"/>
    <w:tbl>
      <w:tblPr>
        <w:tblStyle w:val="MediumList1"/>
        <w:tblW w:w="7758" w:type="dxa"/>
        <w:shd w:val="clear" w:color="auto" w:fill="FFFFFF" w:themeFill="background1"/>
        <w:tblLook w:val="0420" w:firstRow="1" w:lastRow="0" w:firstColumn="0" w:lastColumn="0" w:noHBand="0" w:noVBand="1"/>
      </w:tblPr>
      <w:tblGrid>
        <w:gridCol w:w="1063"/>
        <w:gridCol w:w="2555"/>
        <w:gridCol w:w="4140"/>
      </w:tblGrid>
      <w:tr w:rsidR="00A302C0" w:rsidRPr="00123CBA" w:rsidTr="00123C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063" w:type="dxa"/>
            <w:tcBorders>
              <w:top w:val="single" w:sz="8" w:space="0" w:color="000000" w:themeColor="text1"/>
            </w:tcBorders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123CBA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2555" w:type="dxa"/>
            <w:tcBorders>
              <w:top w:val="single" w:sz="8" w:space="0" w:color="000000" w:themeColor="text1"/>
            </w:tcBorders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</w:pPr>
            <w:r w:rsidRPr="00123CBA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4140" w:type="dxa"/>
            <w:tcBorders>
              <w:top w:val="single" w:sz="8" w:space="0" w:color="000000" w:themeColor="text1"/>
            </w:tcBorders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</w:rPr>
            </w:pPr>
            <w:r w:rsidRPr="00123CBA"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</w:rPr>
              <w:t>Sequence (5' -&gt; 3')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Human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HMGCR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Arial"/>
                <w:sz w:val="24"/>
                <w:szCs w:val="24"/>
              </w:rPr>
            </w:pPr>
            <w:r w:rsidRPr="00123CBA">
              <w:rPr>
                <w:rFonts w:eastAsia="Times New Roman" w:cs="Arial"/>
                <w:sz w:val="24"/>
                <w:szCs w:val="24"/>
              </w:rPr>
              <w:t>CAAGGAGCATGCAAAGATAATCC GCCATTACGGTCCCACACA</w:t>
            </w:r>
          </w:p>
        </w:tc>
      </w:tr>
      <w:tr w:rsidR="00A302C0" w:rsidRPr="00123CBA" w:rsidTr="00123CBA">
        <w:trPr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SQLE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123CBA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GAGATGGAAGAAAGGTGACAGTCA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br/>
            </w:r>
            <w:r w:rsidR="00A302C0"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CACCCGGCTGCAGGAAT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LSS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CGCTCAACTATGTGTCTCTCAGAATT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TGTTCCGGGCTCGTACCA</w:t>
            </w:r>
          </w:p>
        </w:tc>
      </w:tr>
      <w:tr w:rsidR="00A302C0" w:rsidRPr="00123CBA" w:rsidTr="00123CBA">
        <w:trPr>
          <w:trHeight w:val="495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CYP51A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Arial"/>
                <w:color w:val="000000"/>
                <w:sz w:val="24"/>
                <w:szCs w:val="24"/>
              </w:rPr>
              <w:t>GCAGGGATGCTTATTGGATTACTC</w:t>
            </w:r>
            <w:r w:rsidRPr="00123CBA">
              <w:rPr>
                <w:rFonts w:eastAsia="Times New Roman" w:cs="Arial"/>
                <w:color w:val="000000"/>
                <w:sz w:val="24"/>
                <w:szCs w:val="24"/>
              </w:rPr>
              <w:br/>
              <w:t>AGAAGCCCATCCAAGCACTAG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LBR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CAAAAGAACTGGCAGTGAGAACCT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ACTCCTCCAAACTCCAAGTCCTT</w:t>
            </w:r>
          </w:p>
        </w:tc>
      </w:tr>
      <w:tr w:rsidR="00A302C0" w:rsidRPr="00123CBA" w:rsidTr="00123CBA">
        <w:trPr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TM7sf2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TGAAGGAGGCAGAGCTTCGA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ACCCACGTAGAGCAACTGGAA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SC4MOL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AGAAAAGCCGGCACCAAGA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TCAAAGAGAGAATCAGCTCAAACTG</w:t>
            </w:r>
          </w:p>
        </w:tc>
      </w:tr>
      <w:tr w:rsidR="00A302C0" w:rsidRPr="00123CBA" w:rsidTr="00123CBA">
        <w:trPr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NSDHL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CCCAGGTGCGGTTCTTTCT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TACACCTTTCAGAGCTGGGTACAG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HSD17B7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ATGGAACAGAAGCTCTGGTATGG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GTGGTGGCACTCAGATATTTGATC</w:t>
            </w:r>
          </w:p>
        </w:tc>
      </w:tr>
      <w:tr w:rsidR="00A302C0" w:rsidRPr="00123CBA" w:rsidTr="00123CBA">
        <w:trPr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EBP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GCCCACAAAGACATGACTACCA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GGCGGTCATTAGGTACAAAGTTG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SC5D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GGGCACTGCTGAGGAATGAT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CAACATCTGGCATTTTAAGCATAAG</w:t>
            </w:r>
          </w:p>
        </w:tc>
      </w:tr>
      <w:tr w:rsidR="00A302C0" w:rsidRPr="00123CBA" w:rsidTr="00123CBA">
        <w:trPr>
          <w:trHeight w:val="6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DHCR7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ACGCTACACTCTGCCCACACT</w:t>
            </w: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CAAGAGTAAATGCAGCCTAATGACA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DHCR24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Arial"/>
                <w:color w:val="000000"/>
                <w:sz w:val="24"/>
                <w:szCs w:val="24"/>
              </w:rPr>
              <w:t>GCGGGACATCCAGAAGCA</w:t>
            </w:r>
            <w:r w:rsidRPr="00123CBA">
              <w:rPr>
                <w:rFonts w:eastAsia="Times New Roman" w:cs="Arial"/>
                <w:color w:val="000000"/>
                <w:sz w:val="24"/>
                <w:szCs w:val="24"/>
              </w:rPr>
              <w:br/>
              <w:t>CCGTGCACATGAAGGTCTTG</w:t>
            </w:r>
          </w:p>
        </w:tc>
      </w:tr>
      <w:tr w:rsidR="00A302C0" w:rsidRPr="00123CBA" w:rsidTr="00123CBA">
        <w:trPr>
          <w:trHeight w:val="495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Human 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36B4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Arial"/>
                <w:color w:val="000000"/>
                <w:sz w:val="24"/>
                <w:szCs w:val="24"/>
              </w:rPr>
              <w:t>GGCCTGAGCTCCCTGTCTCT</w:t>
            </w:r>
            <w:r w:rsidRPr="00123CBA">
              <w:rPr>
                <w:rFonts w:eastAsia="Times New Roman" w:cs="Arial"/>
                <w:color w:val="000000"/>
                <w:sz w:val="24"/>
                <w:szCs w:val="24"/>
              </w:rPr>
              <w:br/>
              <w:t>GCGGTGCGTCAGGGATT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302C0" w:rsidRPr="00123CBA" w:rsidTr="00123CBA">
        <w:trPr>
          <w:trHeight w:val="495"/>
        </w:trPr>
        <w:tc>
          <w:tcPr>
            <w:tcW w:w="1063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555" w:type="dxa"/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DHCR24</w:t>
            </w:r>
          </w:p>
        </w:tc>
        <w:tc>
          <w:tcPr>
            <w:tcW w:w="4140" w:type="dxa"/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Arial"/>
                <w:sz w:val="24"/>
                <w:szCs w:val="24"/>
              </w:rPr>
            </w:pPr>
            <w:r w:rsidRPr="00123CBA">
              <w:rPr>
                <w:rFonts w:eastAsia="Times New Roman" w:cs="Arial"/>
                <w:sz w:val="24"/>
                <w:szCs w:val="24"/>
              </w:rPr>
              <w:t>AGGCAGCTGGAGAAGTTTGTG CCTCGCGGTTCATATAGCAATC</w:t>
            </w:r>
          </w:p>
        </w:tc>
      </w:tr>
      <w:tr w:rsidR="00A302C0" w:rsidRPr="00123CBA" w:rsidTr="00123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tcW w:w="1063" w:type="dxa"/>
            <w:tcBorders>
              <w:bottom w:val="single" w:sz="8" w:space="0" w:color="000000" w:themeColor="text1"/>
            </w:tcBorders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555" w:type="dxa"/>
            <w:tcBorders>
              <w:bottom w:val="single" w:sz="8" w:space="0" w:color="000000" w:themeColor="text1"/>
            </w:tcBorders>
            <w:shd w:val="clear" w:color="auto" w:fill="FFFFFF" w:themeFill="background1"/>
            <w:noWrap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Times New Roman"/>
                <w:color w:val="000000"/>
                <w:sz w:val="24"/>
                <w:szCs w:val="24"/>
              </w:rPr>
              <w:t>36B4</w:t>
            </w:r>
          </w:p>
        </w:tc>
        <w:tc>
          <w:tcPr>
            <w:tcW w:w="4140" w:type="dxa"/>
            <w:tcBorders>
              <w:bottom w:val="single" w:sz="8" w:space="0" w:color="000000" w:themeColor="text1"/>
            </w:tcBorders>
            <w:shd w:val="clear" w:color="auto" w:fill="FFFFFF" w:themeFill="background1"/>
            <w:hideMark/>
          </w:tcPr>
          <w:p w:rsidR="00A302C0" w:rsidRPr="00123CBA" w:rsidRDefault="00A302C0" w:rsidP="00123CBA">
            <w:pPr>
              <w:shd w:val="clear" w:color="auto" w:fill="FFFFFF" w:themeFill="background1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123CBA">
              <w:rPr>
                <w:rFonts w:eastAsia="Times New Roman" w:cs="Arial"/>
                <w:color w:val="000000"/>
                <w:sz w:val="24"/>
                <w:szCs w:val="24"/>
              </w:rPr>
              <w:t>CACTGGTCTAGGACCCGAGAAG GGTGCCTCTGGAGATTTTCG</w:t>
            </w:r>
          </w:p>
        </w:tc>
      </w:tr>
    </w:tbl>
    <w:p w:rsidR="00FF3AC1" w:rsidRDefault="00FF3AC1" w:rsidP="00123CBA">
      <w:pPr>
        <w:shd w:val="clear" w:color="auto" w:fill="FFFFFF" w:themeFill="background1"/>
      </w:pPr>
    </w:p>
    <w:sectPr w:rsidR="00FF3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C0"/>
    <w:rsid w:val="00123CBA"/>
    <w:rsid w:val="00132B24"/>
    <w:rsid w:val="0084104C"/>
    <w:rsid w:val="00A302C0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C08ABC-069F-4A84-A016-E9DF6151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1">
    <w:name w:val="Medium List 1"/>
    <w:basedOn w:val="TableNormal"/>
    <w:uiPriority w:val="65"/>
    <w:rsid w:val="00A302C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Mitsche</dc:creator>
  <cp:lastModifiedBy>Franklin Xavier</cp:lastModifiedBy>
  <cp:revision>4</cp:revision>
  <cp:lastPrinted>2015-06-01T22:05:00Z</cp:lastPrinted>
  <dcterms:created xsi:type="dcterms:W3CDTF">2015-06-02T01:06:00Z</dcterms:created>
  <dcterms:modified xsi:type="dcterms:W3CDTF">2015-06-26T05:19:00Z</dcterms:modified>
</cp:coreProperties>
</file>