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6AD" w:rsidRPr="005A1E34" w:rsidRDefault="00E656AD" w:rsidP="00E656AD">
      <w:pPr>
        <w:rPr>
          <w:rFonts w:ascii="Arial" w:hAnsi="Arial"/>
          <w:b/>
          <w:sz w:val="22"/>
        </w:rPr>
      </w:pPr>
      <w:r w:rsidRPr="005A1E34">
        <w:rPr>
          <w:rFonts w:ascii="Arial" w:hAnsi="Arial"/>
          <w:b/>
          <w:sz w:val="22"/>
        </w:rPr>
        <w:t>Supplementary file 2</w:t>
      </w:r>
    </w:p>
    <w:p w:rsidR="00E656AD" w:rsidRPr="005A1E34" w:rsidRDefault="00E656AD" w:rsidP="00E656AD">
      <w:pPr>
        <w:rPr>
          <w:rFonts w:ascii="Arial" w:hAnsi="Arial"/>
          <w:b/>
          <w:sz w:val="22"/>
        </w:rPr>
      </w:pPr>
    </w:p>
    <w:p w:rsidR="005A1E34" w:rsidRDefault="00E656AD" w:rsidP="00E656AD">
      <w:pPr>
        <w:rPr>
          <w:rFonts w:ascii="Arial" w:hAnsi="Arial"/>
          <w:sz w:val="22"/>
        </w:rPr>
      </w:pPr>
      <w:r w:rsidRPr="005A1E34">
        <w:rPr>
          <w:rFonts w:ascii="Arial" w:hAnsi="Arial"/>
          <w:sz w:val="22"/>
        </w:rPr>
        <w:t>This extended table reports genome-wide</w:t>
      </w:r>
      <w:r w:rsidRPr="005A1E34">
        <w:rPr>
          <w:rFonts w:ascii="Arial" w:hAnsi="Arial"/>
          <w:b/>
          <w:sz w:val="22"/>
        </w:rPr>
        <w:t xml:space="preserve"> </w:t>
      </w:r>
      <w:r w:rsidRPr="005A1E34">
        <w:rPr>
          <w:rFonts w:ascii="Arial" w:hAnsi="Arial"/>
          <w:sz w:val="22"/>
        </w:rPr>
        <w:t xml:space="preserve">SNPs associated with hatching phenotypes with </w:t>
      </w:r>
    </w:p>
    <w:p w:rsidR="00E656AD" w:rsidRPr="005A1E34" w:rsidRDefault="00E656AD" w:rsidP="00E656AD">
      <w:pPr>
        <w:rPr>
          <w:rFonts w:ascii="Arial" w:hAnsi="Arial"/>
          <w:b/>
          <w:sz w:val="22"/>
        </w:rPr>
      </w:pPr>
      <w:r w:rsidRPr="005A1E34">
        <w:rPr>
          <w:rFonts w:ascii="Arial" w:hAnsi="Arial"/>
          <w:sz w:val="22"/>
        </w:rPr>
        <w:t>p-values &lt; 0.0001 and &lt; 1.64x10</w:t>
      </w:r>
      <w:r w:rsidRPr="005A1E34">
        <w:rPr>
          <w:rFonts w:ascii="Arial" w:hAnsi="Arial"/>
          <w:sz w:val="22"/>
          <w:vertAlign w:val="superscript"/>
        </w:rPr>
        <w:t>-5</w:t>
      </w:r>
      <w:r w:rsidRPr="005A1E34">
        <w:rPr>
          <w:rFonts w:ascii="Arial" w:hAnsi="Arial"/>
          <w:sz w:val="22"/>
        </w:rPr>
        <w:t xml:space="preserve"> (*).</w:t>
      </w:r>
      <w:r w:rsidRPr="005A1E34">
        <w:rPr>
          <w:rFonts w:ascii="Arial" w:hAnsi="Arial"/>
          <w:b/>
          <w:sz w:val="22"/>
        </w:rPr>
        <w:t xml:space="preserve"> </w:t>
      </w:r>
      <w:r w:rsidRPr="005A1E34">
        <w:rPr>
          <w:rFonts w:ascii="Arial" w:hAnsi="Arial"/>
          <w:sz w:val="22"/>
        </w:rPr>
        <w:t>The LD column indicates clusters of SNPs in strong disequilibrium with each other (R</w:t>
      </w:r>
      <w:r w:rsidRPr="005A1E34">
        <w:rPr>
          <w:rFonts w:ascii="Arial" w:hAnsi="Arial"/>
          <w:sz w:val="22"/>
          <w:vertAlign w:val="superscript"/>
        </w:rPr>
        <w:t>2</w:t>
      </w:r>
      <w:r w:rsidRPr="005A1E34">
        <w:rPr>
          <w:rFonts w:ascii="Arial" w:hAnsi="Arial"/>
          <w:sz w:val="22"/>
        </w:rPr>
        <w:t xml:space="preserve"> &gt; 0.90) across our test strains.</w:t>
      </w:r>
    </w:p>
    <w:p w:rsidR="00E656AD" w:rsidRPr="005A1E34" w:rsidRDefault="00E656AD" w:rsidP="00E656AD">
      <w:pPr>
        <w:rPr>
          <w:rFonts w:ascii="Arial" w:hAnsi="Arial"/>
          <w:sz w:val="22"/>
        </w:rPr>
      </w:pPr>
    </w:p>
    <w:tbl>
      <w:tblPr>
        <w:tblStyle w:val="TableGrid"/>
        <w:tblW w:w="4004" w:type="pct"/>
        <w:tblLook w:val="00BF"/>
      </w:tblPr>
      <w:tblGrid>
        <w:gridCol w:w="1368"/>
        <w:gridCol w:w="2070"/>
        <w:gridCol w:w="4230"/>
      </w:tblGrid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LD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SNP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Silenced gene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1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II_3364688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par-4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1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II_3364737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par-4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1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II_3376409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par-4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2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II_4031280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cdc-37*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2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II_4031387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cdc-37*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II_4046789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cdc-37*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3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II_4130005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cdc-37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3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II_4133328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cdc-37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4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II_13213557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pkc-3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4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II_13213572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pkc-3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5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II_14211984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mel-28*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5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II_14212004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mel-28*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5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II_14281696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mel-28*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II_14447416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mel-28*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III_1546635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mel-28</w:t>
            </w:r>
            <w:r w:rsidRPr="005A1E34">
              <w:rPr>
                <w:rFonts w:ascii="Arial" w:hAnsi="Arial"/>
                <w:sz w:val="22"/>
              </w:rPr>
              <w:t xml:space="preserve">, </w:t>
            </w:r>
            <w:r w:rsidRPr="005A1E34">
              <w:rPr>
                <w:rFonts w:ascii="Arial" w:hAnsi="Arial"/>
                <w:i/>
                <w:sz w:val="22"/>
              </w:rPr>
              <w:t>pkc-3</w:t>
            </w:r>
            <w:r w:rsidRPr="005A1E34">
              <w:rPr>
                <w:rFonts w:ascii="Arial" w:hAnsi="Arial"/>
                <w:sz w:val="22"/>
              </w:rPr>
              <w:t xml:space="preserve">, </w:t>
            </w:r>
            <w:r w:rsidRPr="005A1E34">
              <w:rPr>
                <w:rFonts w:ascii="Arial" w:hAnsi="Arial"/>
                <w:i/>
                <w:sz w:val="22"/>
              </w:rPr>
              <w:t>rfc-3*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6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III_1557458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rfc-3*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6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III_1557477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rfc-3*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6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III_1571083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rfc-3*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6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III_1571372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rfc-3*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7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III_2781109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mel-28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III_2864015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mel-28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7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III_2916993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mel-28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7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III_2952536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mel-28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7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III_2994261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mel-28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7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III_3051792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mel-28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III_3083616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mel-28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7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III_3380932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mel-28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8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III_3484647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mel-28*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9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III_3498885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mel-28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9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III_3501759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mel-28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III_3575034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mel-28*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8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III_3578690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mel-28*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8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III_3587469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mel-28*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III_3618213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rpn-10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III_3792289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mel-28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8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III_3894285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mel-28*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III_4210576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mel-28*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10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III_4539993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mel-28*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11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III_4540978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mel-28*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10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III_4695574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mel-28*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11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III_4786311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mel-28*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10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III_4836084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mel-28*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11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III_5269824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mel-28*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11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III_10456811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mel-28*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11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III_10456812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mel-28*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IV_3981542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car-1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IV_4062151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skn-1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12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IV_4071456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car-1*</w:t>
            </w:r>
            <w:r w:rsidRPr="005A1E34">
              <w:rPr>
                <w:rFonts w:ascii="Arial" w:hAnsi="Arial"/>
                <w:sz w:val="22"/>
              </w:rPr>
              <w:t xml:space="preserve">, </w:t>
            </w:r>
            <w:r w:rsidRPr="005A1E34">
              <w:rPr>
                <w:rFonts w:ascii="Arial" w:hAnsi="Arial"/>
                <w:i/>
                <w:sz w:val="22"/>
              </w:rPr>
              <w:t>mom-5</w:t>
            </w:r>
            <w:r w:rsidRPr="005A1E34">
              <w:rPr>
                <w:rFonts w:ascii="Arial" w:hAnsi="Arial"/>
                <w:sz w:val="22"/>
              </w:rPr>
              <w:t xml:space="preserve">, </w:t>
            </w:r>
            <w:r w:rsidRPr="005A1E34">
              <w:rPr>
                <w:rFonts w:ascii="Arial" w:hAnsi="Arial"/>
                <w:i/>
                <w:sz w:val="22"/>
              </w:rPr>
              <w:t>rpn-10</w:t>
            </w:r>
            <w:r w:rsidRPr="005A1E34">
              <w:rPr>
                <w:rFonts w:ascii="Arial" w:hAnsi="Arial"/>
                <w:sz w:val="22"/>
              </w:rPr>
              <w:t xml:space="preserve">, </w:t>
            </w:r>
            <w:r w:rsidRPr="005A1E34">
              <w:rPr>
                <w:rFonts w:ascii="Arial" w:hAnsi="Arial"/>
                <w:i/>
                <w:sz w:val="22"/>
              </w:rPr>
              <w:t>rpn-9*</w:t>
            </w:r>
            <w:r w:rsidRPr="005A1E34">
              <w:rPr>
                <w:rFonts w:ascii="Arial" w:hAnsi="Arial"/>
                <w:sz w:val="22"/>
              </w:rPr>
              <w:t xml:space="preserve">, </w:t>
            </w:r>
            <w:r w:rsidRPr="005A1E34">
              <w:rPr>
                <w:rFonts w:ascii="Arial" w:hAnsi="Arial"/>
                <w:i/>
                <w:sz w:val="22"/>
              </w:rPr>
              <w:t>skn-1*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IV_4081026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car-1*</w:t>
            </w:r>
            <w:r w:rsidRPr="005A1E34">
              <w:rPr>
                <w:rFonts w:ascii="Arial" w:hAnsi="Arial"/>
                <w:sz w:val="22"/>
              </w:rPr>
              <w:t xml:space="preserve">, </w:t>
            </w:r>
            <w:r w:rsidRPr="005A1E34">
              <w:rPr>
                <w:rFonts w:ascii="Arial" w:hAnsi="Arial"/>
                <w:i/>
                <w:sz w:val="22"/>
              </w:rPr>
              <w:t>rpn-9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12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IV_4086041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car-1*</w:t>
            </w:r>
            <w:r w:rsidRPr="005A1E34">
              <w:rPr>
                <w:rFonts w:ascii="Arial" w:hAnsi="Arial"/>
                <w:sz w:val="22"/>
              </w:rPr>
              <w:t xml:space="preserve">, </w:t>
            </w:r>
            <w:r w:rsidRPr="005A1E34">
              <w:rPr>
                <w:rFonts w:ascii="Arial" w:hAnsi="Arial"/>
                <w:i/>
                <w:sz w:val="22"/>
              </w:rPr>
              <w:t>mom-5</w:t>
            </w:r>
            <w:r w:rsidRPr="005A1E34">
              <w:rPr>
                <w:rFonts w:ascii="Arial" w:hAnsi="Arial"/>
                <w:sz w:val="22"/>
              </w:rPr>
              <w:t xml:space="preserve">, </w:t>
            </w:r>
            <w:r w:rsidRPr="005A1E34">
              <w:rPr>
                <w:rFonts w:ascii="Arial" w:hAnsi="Arial"/>
                <w:i/>
                <w:sz w:val="22"/>
              </w:rPr>
              <w:t>rpn-9*</w:t>
            </w:r>
            <w:r w:rsidRPr="005A1E34">
              <w:rPr>
                <w:rFonts w:ascii="Arial" w:hAnsi="Arial"/>
                <w:sz w:val="22"/>
              </w:rPr>
              <w:t xml:space="preserve">, </w:t>
            </w:r>
            <w:r w:rsidRPr="005A1E34">
              <w:rPr>
                <w:rFonts w:ascii="Arial" w:hAnsi="Arial"/>
                <w:i/>
                <w:sz w:val="22"/>
              </w:rPr>
              <w:t>rpn-10</w:t>
            </w:r>
            <w:r w:rsidRPr="005A1E34">
              <w:rPr>
                <w:rFonts w:ascii="Arial" w:hAnsi="Arial"/>
                <w:sz w:val="22"/>
              </w:rPr>
              <w:t xml:space="preserve">, </w:t>
            </w:r>
            <w:r w:rsidRPr="005A1E34">
              <w:rPr>
                <w:rFonts w:ascii="Arial" w:hAnsi="Arial"/>
                <w:i/>
                <w:sz w:val="22"/>
              </w:rPr>
              <w:t>skn-1*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13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IV_4096423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car-1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13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IV_4096424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car-1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14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IV_4258798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par-6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IV_4274791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rpn-10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14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IV_4307316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par-6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14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IV_4307503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par-6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14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IV_4362684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par-6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15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IV_5190341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car-1</w:t>
            </w:r>
            <w:r w:rsidRPr="005A1E34">
              <w:rPr>
                <w:rFonts w:ascii="Arial" w:hAnsi="Arial"/>
                <w:sz w:val="22"/>
              </w:rPr>
              <w:t xml:space="preserve">, </w:t>
            </w:r>
            <w:r w:rsidRPr="005A1E34">
              <w:rPr>
                <w:rFonts w:ascii="Arial" w:hAnsi="Arial"/>
                <w:i/>
                <w:sz w:val="22"/>
              </w:rPr>
              <w:t>mom-2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15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IV_5216441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car-1</w:t>
            </w:r>
            <w:r w:rsidRPr="005A1E34">
              <w:rPr>
                <w:rFonts w:ascii="Arial" w:hAnsi="Arial"/>
                <w:sz w:val="22"/>
              </w:rPr>
              <w:t xml:space="preserve">, </w:t>
            </w:r>
            <w:r w:rsidRPr="005A1E34">
              <w:rPr>
                <w:rFonts w:ascii="Arial" w:hAnsi="Arial"/>
                <w:i/>
                <w:sz w:val="22"/>
              </w:rPr>
              <w:t>mom-2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15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IV_5393585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car-1</w:t>
            </w:r>
            <w:r w:rsidRPr="005A1E34">
              <w:rPr>
                <w:rFonts w:ascii="Arial" w:hAnsi="Arial"/>
                <w:sz w:val="22"/>
              </w:rPr>
              <w:t xml:space="preserve">, </w:t>
            </w:r>
            <w:r w:rsidRPr="005A1E34">
              <w:rPr>
                <w:rFonts w:ascii="Arial" w:hAnsi="Arial"/>
                <w:i/>
                <w:sz w:val="22"/>
              </w:rPr>
              <w:t>mom-2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16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IV_5581671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car-1*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15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IV_5615328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car-1</w:t>
            </w:r>
            <w:r w:rsidRPr="005A1E34">
              <w:rPr>
                <w:rFonts w:ascii="Arial" w:hAnsi="Arial"/>
                <w:sz w:val="22"/>
              </w:rPr>
              <w:t xml:space="preserve">, </w:t>
            </w:r>
            <w:r w:rsidRPr="005A1E34">
              <w:rPr>
                <w:rFonts w:ascii="Arial" w:hAnsi="Arial"/>
                <w:i/>
                <w:sz w:val="22"/>
              </w:rPr>
              <w:t>mom-2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16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IV_5683718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car-1*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16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IV_5715800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car-1*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16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IV_5754103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car-1*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16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IV_5756507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car-1*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17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IV_6388961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car-1*</w:t>
            </w:r>
            <w:r w:rsidRPr="005A1E34">
              <w:rPr>
                <w:rFonts w:ascii="Arial" w:hAnsi="Arial"/>
                <w:sz w:val="22"/>
              </w:rPr>
              <w:t xml:space="preserve">, </w:t>
            </w:r>
            <w:r w:rsidRPr="005A1E34">
              <w:rPr>
                <w:rFonts w:ascii="Arial" w:hAnsi="Arial"/>
                <w:i/>
                <w:sz w:val="22"/>
              </w:rPr>
              <w:t>mom-2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17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IV_6664407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car-1*</w:t>
            </w:r>
            <w:r w:rsidRPr="005A1E34">
              <w:rPr>
                <w:rFonts w:ascii="Arial" w:hAnsi="Arial"/>
                <w:sz w:val="22"/>
              </w:rPr>
              <w:t xml:space="preserve">, </w:t>
            </w:r>
            <w:r w:rsidRPr="005A1E34">
              <w:rPr>
                <w:rFonts w:ascii="Arial" w:hAnsi="Arial"/>
                <w:i/>
                <w:sz w:val="22"/>
              </w:rPr>
              <w:t>mom-2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IV_6954170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car-1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18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IV_6966989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car-1</w:t>
            </w:r>
            <w:r w:rsidRPr="005A1E34">
              <w:rPr>
                <w:rFonts w:ascii="Arial" w:hAnsi="Arial"/>
                <w:sz w:val="22"/>
              </w:rPr>
              <w:t xml:space="preserve">, </w:t>
            </w:r>
            <w:r w:rsidRPr="005A1E34">
              <w:rPr>
                <w:rFonts w:ascii="Arial" w:hAnsi="Arial"/>
                <w:i/>
                <w:sz w:val="22"/>
              </w:rPr>
              <w:t>mom-2*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18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IV_7147497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mom-2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18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IV_7341696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mom-2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19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IV_7548446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car-1*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19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IV_8074405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car-1*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19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IV_8089586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car-1*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IV_8249673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car-1</w:t>
            </w:r>
            <w:r w:rsidRPr="005A1E34">
              <w:rPr>
                <w:rFonts w:ascii="Arial" w:hAnsi="Arial"/>
                <w:sz w:val="22"/>
              </w:rPr>
              <w:t xml:space="preserve">, </w:t>
            </w:r>
            <w:r w:rsidRPr="005A1E34">
              <w:rPr>
                <w:rFonts w:ascii="Arial" w:hAnsi="Arial"/>
                <w:i/>
                <w:sz w:val="22"/>
              </w:rPr>
              <w:t>par-6*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20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IV_8263671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mom-2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20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IV_8953909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mom-2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20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IV_9473809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mom-2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20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IV_9955132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mom-2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21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IV_10211735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mom-2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20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IV_10390698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mom-2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20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IV_10547451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mom-2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21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IV_10662438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mom-2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21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IV_10671512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mom-2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20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IV_10767228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mom-2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21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IV_10783635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mom-2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21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IV_10804503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mom-2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20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IV_11077450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mom-2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21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IV_11083410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mom-2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IV_12996729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mom-2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IV_13344021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mom-2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V_16284380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skr-2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22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V_16949076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lag-1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22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V_16949111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lag-1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22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V_16949115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lag-1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22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V_16949121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lag-1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22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V_16949123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lag-1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22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V_16965822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lag-1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V_18158643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par-2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23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V_19918177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mel-28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23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V_19920632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mel-28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23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V_19920646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mel-28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23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V_19920656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mel-28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23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V_19920657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mel-28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23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V_19925044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mel-28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23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V_19925047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mel-28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V_20191200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mel-28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23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V_20391136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mel-28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24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X_927222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pkc-3*</w:t>
            </w:r>
            <w:r w:rsidRPr="005A1E34">
              <w:rPr>
                <w:rFonts w:ascii="Arial" w:hAnsi="Arial"/>
                <w:sz w:val="22"/>
              </w:rPr>
              <w:t xml:space="preserve">, </w:t>
            </w:r>
            <w:r w:rsidRPr="005A1E34">
              <w:rPr>
                <w:rFonts w:ascii="Arial" w:hAnsi="Arial"/>
                <w:i/>
                <w:sz w:val="22"/>
              </w:rPr>
              <w:t>rfc-3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24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X_1016246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pkc-3*</w:t>
            </w:r>
            <w:r w:rsidRPr="005A1E34">
              <w:rPr>
                <w:rFonts w:ascii="Arial" w:hAnsi="Arial"/>
                <w:sz w:val="22"/>
              </w:rPr>
              <w:t xml:space="preserve">, </w:t>
            </w:r>
            <w:r w:rsidRPr="005A1E34">
              <w:rPr>
                <w:rFonts w:ascii="Arial" w:hAnsi="Arial"/>
                <w:i/>
                <w:sz w:val="22"/>
              </w:rPr>
              <w:t>rfc-3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25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X_1128868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rfc-3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25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X_1129768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rfc-3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24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X_1216610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pkc-3*</w:t>
            </w:r>
            <w:r w:rsidRPr="005A1E34">
              <w:rPr>
                <w:rFonts w:ascii="Arial" w:hAnsi="Arial"/>
                <w:sz w:val="22"/>
              </w:rPr>
              <w:t xml:space="preserve">, </w:t>
            </w:r>
            <w:r w:rsidRPr="005A1E34">
              <w:rPr>
                <w:rFonts w:ascii="Arial" w:hAnsi="Arial"/>
                <w:i/>
                <w:sz w:val="22"/>
              </w:rPr>
              <w:t>rfc-3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24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X_1218323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pkc-3*</w:t>
            </w:r>
            <w:r w:rsidRPr="005A1E34">
              <w:rPr>
                <w:rFonts w:ascii="Arial" w:hAnsi="Arial"/>
                <w:sz w:val="22"/>
              </w:rPr>
              <w:t xml:space="preserve">, </w:t>
            </w:r>
            <w:r w:rsidRPr="005A1E34">
              <w:rPr>
                <w:rFonts w:ascii="Arial" w:hAnsi="Arial"/>
                <w:i/>
                <w:sz w:val="22"/>
              </w:rPr>
              <w:t>rfc-3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25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X_1329775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rfc-3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24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X_1411338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pkc-3*</w:t>
            </w:r>
            <w:r w:rsidRPr="005A1E34">
              <w:rPr>
                <w:rFonts w:ascii="Arial" w:hAnsi="Arial"/>
                <w:sz w:val="22"/>
              </w:rPr>
              <w:t xml:space="preserve">, </w:t>
            </w:r>
            <w:r w:rsidRPr="005A1E34">
              <w:rPr>
                <w:rFonts w:ascii="Arial" w:hAnsi="Arial"/>
                <w:i/>
                <w:sz w:val="22"/>
              </w:rPr>
              <w:t>rfc-3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26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X_9069608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par-4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26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X_9088837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par-4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26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X_9179389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par-4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26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X_9273789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par-4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26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X_9291768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par-4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26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X_9350318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par-4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26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X_9401674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par-4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26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X_9497982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par-4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27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X_15977592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par-6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27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X_15977631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par-6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27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X_17475626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par-6</w:t>
            </w:r>
          </w:p>
        </w:tc>
      </w:tr>
      <w:tr w:rsidR="00011214" w:rsidRPr="005A1E34">
        <w:trPr>
          <w:trHeight w:val="288"/>
        </w:trPr>
        <w:tc>
          <w:tcPr>
            <w:tcW w:w="892" w:type="pct"/>
          </w:tcPr>
          <w:p w:rsidR="00011214" w:rsidRPr="005A1E34" w:rsidRDefault="00011214" w:rsidP="00011214">
            <w:pPr>
              <w:ind w:left="72"/>
              <w:jc w:val="center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27</w:t>
            </w:r>
          </w:p>
        </w:tc>
        <w:tc>
          <w:tcPr>
            <w:tcW w:w="1350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sz w:val="22"/>
              </w:rPr>
            </w:pPr>
            <w:r w:rsidRPr="005A1E34">
              <w:rPr>
                <w:rFonts w:ascii="Arial" w:hAnsi="Arial"/>
                <w:sz w:val="22"/>
              </w:rPr>
              <w:t>X_17478673</w:t>
            </w:r>
          </w:p>
        </w:tc>
        <w:tc>
          <w:tcPr>
            <w:tcW w:w="2758" w:type="pct"/>
          </w:tcPr>
          <w:p w:rsidR="00011214" w:rsidRPr="005A1E34" w:rsidRDefault="00011214" w:rsidP="00011214">
            <w:pPr>
              <w:ind w:left="72"/>
              <w:rPr>
                <w:rFonts w:ascii="Arial" w:hAnsi="Arial"/>
                <w:i/>
                <w:sz w:val="22"/>
              </w:rPr>
            </w:pPr>
            <w:r w:rsidRPr="005A1E34">
              <w:rPr>
                <w:rFonts w:ascii="Arial" w:hAnsi="Arial"/>
                <w:i/>
                <w:sz w:val="22"/>
              </w:rPr>
              <w:t>par-6</w:t>
            </w:r>
          </w:p>
        </w:tc>
      </w:tr>
    </w:tbl>
    <w:p w:rsidR="00360E98" w:rsidRPr="005A1E34" w:rsidRDefault="005A1E34">
      <w:pPr>
        <w:rPr>
          <w:rFonts w:ascii="Arial" w:hAnsi="Arial"/>
          <w:sz w:val="22"/>
        </w:rPr>
      </w:pPr>
    </w:p>
    <w:sectPr w:rsidR="00360E98" w:rsidRPr="005A1E34" w:rsidSect="00BD2590">
      <w:footerReference w:type="even" r:id="rId5"/>
      <w:footerReference w:type="default" r:id="rId6"/>
      <w:pgSz w:w="12240" w:h="15840"/>
      <w:pgMar w:top="1440" w:right="1440" w:bottom="1440" w:left="1440" w:footer="1440" w:gutter="0"/>
      <w:docGrid w:linePitch="36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E34" w:rsidRDefault="005A1E34" w:rsidP="00EE5BD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A1E34" w:rsidRDefault="005A1E34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E34" w:rsidRPr="005A1E34" w:rsidRDefault="005A1E34" w:rsidP="005A1E34">
    <w:pPr>
      <w:pStyle w:val="Footer"/>
      <w:framePr w:wrap="around" w:vAnchor="text" w:hAnchor="page" w:x="5401" w:y="244"/>
      <w:rPr>
        <w:rStyle w:val="PageNumber"/>
        <w:rFonts w:ascii="Arial" w:hAnsi="Arial"/>
        <w:sz w:val="20"/>
      </w:rPr>
    </w:pPr>
    <w:r w:rsidRPr="005A1E34">
      <w:rPr>
        <w:rStyle w:val="PageNumber"/>
        <w:rFonts w:ascii="Arial" w:hAnsi="Arial"/>
        <w:sz w:val="20"/>
      </w:rPr>
      <w:t>Page S</w:t>
    </w:r>
    <w:r w:rsidRPr="005A1E34">
      <w:rPr>
        <w:rStyle w:val="PageNumber"/>
        <w:rFonts w:ascii="Arial" w:hAnsi="Arial"/>
        <w:sz w:val="20"/>
      </w:rPr>
      <w:fldChar w:fldCharType="begin"/>
    </w:r>
    <w:r w:rsidRPr="005A1E34">
      <w:rPr>
        <w:rStyle w:val="PageNumber"/>
        <w:rFonts w:ascii="Arial" w:hAnsi="Arial"/>
        <w:sz w:val="20"/>
      </w:rPr>
      <w:instrText xml:space="preserve">PAGE  </w:instrText>
    </w:r>
    <w:r w:rsidRPr="005A1E34">
      <w:rPr>
        <w:rStyle w:val="PageNumber"/>
        <w:rFonts w:ascii="Arial" w:hAnsi="Arial"/>
        <w:sz w:val="20"/>
      </w:rPr>
      <w:fldChar w:fldCharType="separate"/>
    </w:r>
    <w:r>
      <w:rPr>
        <w:rStyle w:val="PageNumber"/>
        <w:rFonts w:ascii="Arial" w:hAnsi="Arial"/>
        <w:noProof/>
        <w:sz w:val="20"/>
      </w:rPr>
      <w:t>1</w:t>
    </w:r>
    <w:r w:rsidRPr="005A1E34">
      <w:rPr>
        <w:rStyle w:val="PageNumber"/>
        <w:rFonts w:ascii="Arial" w:hAnsi="Arial"/>
        <w:sz w:val="20"/>
      </w:rPr>
      <w:fldChar w:fldCharType="end"/>
    </w:r>
  </w:p>
  <w:p w:rsidR="005A1E34" w:rsidRDefault="005A1E34">
    <w:pPr>
      <w:pStyle w:val="Footer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44406E"/>
    <w:multiLevelType w:val="hybridMultilevel"/>
    <w:tmpl w:val="F132C0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CF3FD4"/>
    <w:multiLevelType w:val="hybridMultilevel"/>
    <w:tmpl w:val="CAAA6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663234"/>
    <w:multiLevelType w:val="hybridMultilevel"/>
    <w:tmpl w:val="44F6EC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6263B1"/>
    <w:multiLevelType w:val="hybridMultilevel"/>
    <w:tmpl w:val="ACF0F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656AD"/>
    <w:rsid w:val="00011214"/>
    <w:rsid w:val="00213869"/>
    <w:rsid w:val="005A1E34"/>
    <w:rsid w:val="00E656AD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6AD"/>
    <w:rPr>
      <w:rFonts w:eastAsiaTheme="minorEastAsia"/>
      <w:lang w:eastAsia="ja-JP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rsid w:val="00E656A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656AD"/>
    <w:rPr>
      <w:rFonts w:ascii="Lucida Grande" w:eastAsiaTheme="minorEastAsia" w:hAnsi="Lucida Grande"/>
      <w:sz w:val="18"/>
      <w:szCs w:val="18"/>
      <w:lang w:eastAsia="ja-JP"/>
    </w:rPr>
  </w:style>
  <w:style w:type="table" w:styleId="TableGrid">
    <w:name w:val="Table Grid"/>
    <w:basedOn w:val="TableNormal"/>
    <w:uiPriority w:val="59"/>
    <w:rsid w:val="00E656AD"/>
    <w:rPr>
      <w:rFonts w:eastAsiaTheme="minorEastAsia"/>
      <w:lang w:eastAsia="ja-JP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rsid w:val="00E656AD"/>
    <w:pPr>
      <w:tabs>
        <w:tab w:val="center" w:pos="4320"/>
        <w:tab w:val="right" w:pos="8640"/>
      </w:tabs>
    </w:pPr>
    <w:rPr>
      <w:rFonts w:ascii="Courier" w:hAnsi="Courier"/>
      <w:sz w:val="22"/>
    </w:rPr>
  </w:style>
  <w:style w:type="character" w:customStyle="1" w:styleId="FooterChar">
    <w:name w:val="Footer Char"/>
    <w:basedOn w:val="DefaultParagraphFont"/>
    <w:link w:val="Footer"/>
    <w:rsid w:val="00E656AD"/>
    <w:rPr>
      <w:rFonts w:ascii="Courier" w:eastAsiaTheme="minorEastAsia" w:hAnsi="Courier"/>
      <w:sz w:val="22"/>
      <w:lang w:eastAsia="ja-JP"/>
    </w:rPr>
  </w:style>
  <w:style w:type="character" w:styleId="PageNumber">
    <w:name w:val="page number"/>
    <w:basedOn w:val="DefaultParagraphFont"/>
    <w:rsid w:val="00E656AD"/>
  </w:style>
  <w:style w:type="paragraph" w:styleId="PlainText">
    <w:name w:val="Plain Text"/>
    <w:basedOn w:val="Normal"/>
    <w:link w:val="PlainTextChar"/>
    <w:uiPriority w:val="99"/>
    <w:unhideWhenUsed/>
    <w:rsid w:val="00E656AD"/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656AD"/>
    <w:rPr>
      <w:rFonts w:ascii="Courier" w:eastAsiaTheme="minorEastAsia" w:hAnsi="Courier"/>
      <w:sz w:val="21"/>
      <w:szCs w:val="21"/>
      <w:lang w:eastAsia="ja-JP"/>
    </w:rPr>
  </w:style>
  <w:style w:type="paragraph" w:styleId="Header">
    <w:name w:val="header"/>
    <w:basedOn w:val="Normal"/>
    <w:link w:val="HeaderChar"/>
    <w:rsid w:val="00E656AD"/>
    <w:pPr>
      <w:tabs>
        <w:tab w:val="center" w:pos="4320"/>
        <w:tab w:val="right" w:pos="8640"/>
      </w:tabs>
    </w:pPr>
    <w:rPr>
      <w:rFonts w:ascii="Courier" w:hAnsi="Courier"/>
      <w:sz w:val="22"/>
    </w:rPr>
  </w:style>
  <w:style w:type="character" w:customStyle="1" w:styleId="HeaderChar">
    <w:name w:val="Header Char"/>
    <w:basedOn w:val="DefaultParagraphFont"/>
    <w:link w:val="Header"/>
    <w:rsid w:val="00E656AD"/>
    <w:rPr>
      <w:rFonts w:ascii="Courier" w:eastAsiaTheme="minorEastAsia" w:hAnsi="Courier"/>
      <w:sz w:val="22"/>
      <w:lang w:eastAsia="ja-JP"/>
    </w:rPr>
  </w:style>
  <w:style w:type="paragraph" w:styleId="ListParagraph">
    <w:name w:val="List Paragraph"/>
    <w:basedOn w:val="Normal"/>
    <w:rsid w:val="00E656AD"/>
    <w:pPr>
      <w:ind w:left="720"/>
      <w:contextualSpacing/>
    </w:pPr>
    <w:rPr>
      <w:rFonts w:ascii="Courier" w:hAnsi="Courier"/>
      <w:sz w:val="22"/>
    </w:rPr>
  </w:style>
  <w:style w:type="character" w:styleId="Hyperlink">
    <w:name w:val="Hyperlink"/>
    <w:basedOn w:val="DefaultParagraphFont"/>
    <w:rsid w:val="00E656AD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rsid w:val="00E656AD"/>
    <w:rPr>
      <w:sz w:val="18"/>
      <w:szCs w:val="18"/>
    </w:rPr>
  </w:style>
  <w:style w:type="paragraph" w:styleId="CommentText">
    <w:name w:val="annotation text"/>
    <w:basedOn w:val="Normal"/>
    <w:link w:val="CommentTextChar"/>
    <w:rsid w:val="00E656AD"/>
    <w:rPr>
      <w:rFonts w:ascii="Courier" w:hAnsi="Courier"/>
    </w:rPr>
  </w:style>
  <w:style w:type="character" w:customStyle="1" w:styleId="CommentTextChar">
    <w:name w:val="Comment Text Char"/>
    <w:basedOn w:val="DefaultParagraphFont"/>
    <w:link w:val="CommentText"/>
    <w:rsid w:val="00E656AD"/>
    <w:rPr>
      <w:rFonts w:ascii="Courier" w:eastAsiaTheme="minorEastAsia" w:hAnsi="Courier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rsid w:val="00E656A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E656AD"/>
    <w:rPr>
      <w:b/>
      <w:bCs/>
      <w:sz w:val="20"/>
      <w:szCs w:val="20"/>
    </w:rPr>
  </w:style>
  <w:style w:type="paragraph" w:styleId="Revision">
    <w:name w:val="Revision"/>
    <w:hidden/>
    <w:rsid w:val="00E656AD"/>
    <w:rPr>
      <w:rFonts w:eastAsiaTheme="minorEastAsia"/>
      <w:lang w:eastAsia="ja-JP"/>
    </w:rPr>
  </w:style>
  <w:style w:type="character" w:styleId="FollowedHyperlink">
    <w:name w:val="FollowedHyperlink"/>
    <w:basedOn w:val="DefaultParagraphFont"/>
    <w:rsid w:val="00E656AD"/>
    <w:rPr>
      <w:color w:val="800080" w:themeColor="followedHyperlink"/>
      <w:u w:val="single"/>
    </w:rPr>
  </w:style>
  <w:style w:type="character" w:styleId="LineNumber">
    <w:name w:val="line number"/>
    <w:basedOn w:val="DefaultParagraphFont"/>
    <w:uiPriority w:val="99"/>
    <w:unhideWhenUsed/>
    <w:rsid w:val="00E656AD"/>
    <w:rPr>
      <w:rFonts w:ascii="Times New Roman" w:hAnsi="Times New Roman"/>
      <w:color w:val="808080" w:themeColor="background1" w:themeShade="8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467</Words>
  <Characters>2665</Characters>
  <Application>Microsoft Macintosh Word</Application>
  <DocSecurity>0</DocSecurity>
  <Lines>22</Lines>
  <Paragraphs>5</Paragraphs>
  <ScaleCrop>false</ScaleCrop>
  <Company>New York University</Company>
  <LinksUpToDate>false</LinksUpToDate>
  <CharactersWithSpaces>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Annalise Paaby</dc:creator>
  <cp:keywords/>
  <cp:lastModifiedBy>Annalise Paaby</cp:lastModifiedBy>
  <cp:revision>3</cp:revision>
  <dcterms:created xsi:type="dcterms:W3CDTF">2015-05-27T18:34:00Z</dcterms:created>
  <dcterms:modified xsi:type="dcterms:W3CDTF">2015-05-27T18:47:00Z</dcterms:modified>
</cp:coreProperties>
</file>