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D7E3C5"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w:t>
            </w:r>
            <w:r w:rsidR="006A4E5B">
              <w:rPr>
                <w:rFonts w:ascii="Noto Sans" w:eastAsia="Noto Sans" w:hAnsi="Noto Sans" w:cs="Noto Sans"/>
                <w:bCs/>
                <w:color w:val="434343"/>
                <w:sz w:val="18"/>
                <w:szCs w:val="18"/>
              </w:rPr>
              <w:t xml:space="preserve"> and in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C3F2A3"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 and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8CB428"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of all primers included as supplementary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4C4688A"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w:t>
            </w:r>
            <w:r w:rsidR="006A4E5B">
              <w:rPr>
                <w:rFonts w:ascii="Noto Sans" w:eastAsia="Noto Sans" w:hAnsi="Noto Sans" w:cs="Noto Sans"/>
                <w:bCs/>
                <w:color w:val="434343"/>
                <w:sz w:val="18"/>
                <w:szCs w:val="18"/>
              </w:rPr>
              <w:t>, where applicable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D90FDD"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3FB802B"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D35CA2"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DF8813"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2C70E44" w:rsidR="00F102CC" w:rsidRPr="003D5AF6" w:rsidRDefault="00B06F37">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02502F" w:rsidR="00F102CC" w:rsidRDefault="00B06F3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805154" w:rsidR="00F102CC" w:rsidRPr="003D5AF6" w:rsidRDefault="00B06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08E34DA" w:rsidR="00F102CC" w:rsidRPr="003D5AF6" w:rsidRDefault="00B06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EFDFB2" w:rsidR="00F102CC" w:rsidRPr="003D5AF6" w:rsidRDefault="00DD78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04164E" w:rsidR="00F102CC" w:rsidRDefault="00DD780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D871FF" w:rsidR="00F102CC" w:rsidRPr="003D5AF6" w:rsidRDefault="00DD78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9A1E4C" w:rsidR="00F102CC" w:rsidRPr="003D5AF6" w:rsidRDefault="00DD78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C3C773" w:rsidR="00F102CC" w:rsidRPr="003D5AF6" w:rsidRDefault="00DD78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9E1D20" w:rsidR="00F102CC" w:rsidRPr="003D5AF6" w:rsidRDefault="00DD78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figure legends and Materials and Methods; defined per </w:t>
            </w:r>
            <w:r w:rsidRPr="00DD780D">
              <w:rPr>
                <w:rFonts w:ascii="Noto Sans" w:hAnsi="Noto Sans" w:cs="Noto Sans"/>
                <w:sz w:val="18"/>
                <w:szCs w:val="18"/>
              </w:rPr>
              <w:t xml:space="preserve">Blainey et al. (2014) </w:t>
            </w:r>
            <w:r w:rsidRPr="00DD780D">
              <w:rPr>
                <w:rFonts w:ascii="Noto Sans" w:hAnsi="Noto Sans" w:cs="Noto Sans"/>
                <w:i/>
                <w:sz w:val="18"/>
                <w:szCs w:val="18"/>
              </w:rPr>
              <w:t>Nature Methods</w:t>
            </w:r>
            <w:r w:rsidRPr="00DD780D">
              <w:rPr>
                <w:rFonts w:ascii="Noto Sans" w:hAnsi="Noto Sans" w:cs="Noto Sans"/>
                <w:sz w:val="18"/>
                <w:szCs w:val="18"/>
              </w:rPr>
              <w:t>, 11: 879-880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535692" w:rsidR="00F102CC" w:rsidRPr="003D5AF6" w:rsidRDefault="00B06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62A53E" w:rsidR="00F102CC" w:rsidRPr="003D5AF6" w:rsidRDefault="00B06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492B6D" w:rsidR="00F102CC" w:rsidRPr="003D5AF6" w:rsidRDefault="00B06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9E4B7E" w:rsidR="00F102CC" w:rsidRPr="003D5AF6" w:rsidRDefault="00B06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42C302" w:rsidR="00F102CC" w:rsidRPr="003D5AF6" w:rsidRDefault="00B06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E3A226" w:rsidR="00F102CC" w:rsidRPr="003D5AF6" w:rsidRDefault="00DD78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EA9803" w:rsidR="00F102CC" w:rsidRPr="003D5AF6" w:rsidRDefault="000C6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data availability statement before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0C651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C651C" w:rsidRDefault="000C651C" w:rsidP="000C65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67AC1D" w:rsidR="000C651C" w:rsidRPr="003D5AF6" w:rsidRDefault="000C651C" w:rsidP="000C6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data availability statement before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C651C" w:rsidRPr="003D5AF6" w:rsidRDefault="000C651C" w:rsidP="000C651C">
            <w:pPr>
              <w:spacing w:line="225" w:lineRule="auto"/>
              <w:rPr>
                <w:rFonts w:ascii="Noto Sans" w:eastAsia="Noto Sans" w:hAnsi="Noto Sans" w:cs="Noto Sans"/>
                <w:bCs/>
                <w:color w:val="434343"/>
                <w:sz w:val="18"/>
                <w:szCs w:val="18"/>
              </w:rPr>
            </w:pPr>
          </w:p>
        </w:tc>
      </w:tr>
      <w:tr w:rsidR="000C651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C651C" w:rsidRDefault="000C651C" w:rsidP="000C65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24E122" w:rsidR="000C651C" w:rsidRPr="003D5AF6" w:rsidRDefault="000C651C" w:rsidP="000C6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Gene accession numbers provided in text, figure legends,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0C651C" w:rsidRPr="003D5AF6" w:rsidRDefault="000C651C" w:rsidP="000C651C">
            <w:pPr>
              <w:spacing w:line="225" w:lineRule="auto"/>
              <w:rPr>
                <w:rFonts w:ascii="Noto Sans" w:eastAsia="Noto Sans" w:hAnsi="Noto Sans" w:cs="Noto Sans"/>
                <w:bCs/>
                <w:color w:val="434343"/>
                <w:sz w:val="18"/>
                <w:szCs w:val="18"/>
              </w:rPr>
            </w:pPr>
          </w:p>
        </w:tc>
      </w:tr>
      <w:tr w:rsidR="000C651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C651C" w:rsidRPr="003D5AF6" w:rsidRDefault="000C651C" w:rsidP="000C651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C651C" w:rsidRDefault="000C651C" w:rsidP="000C651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C651C" w:rsidRDefault="000C651C" w:rsidP="000C651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C651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C651C" w:rsidRDefault="000C651C" w:rsidP="000C651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C651C" w:rsidRDefault="000C651C" w:rsidP="000C65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C651C" w:rsidRDefault="000C651C" w:rsidP="000C651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651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C651C" w:rsidRDefault="000C651C" w:rsidP="000C651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0C651C" w:rsidRPr="003D5AF6" w:rsidRDefault="000C651C" w:rsidP="000C651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AD5CDB" w:rsidR="000C651C" w:rsidRPr="003D5AF6" w:rsidRDefault="000C651C" w:rsidP="000C6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C651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C651C" w:rsidRDefault="000C651C" w:rsidP="000C651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C651C" w:rsidRPr="003D5AF6" w:rsidRDefault="000C651C" w:rsidP="000C651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63E98F" w:rsidR="000C651C" w:rsidRPr="003D5AF6" w:rsidRDefault="000C651C" w:rsidP="000C6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C651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C651C" w:rsidRDefault="000C651C" w:rsidP="000C651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C651C" w:rsidRPr="003D5AF6" w:rsidRDefault="000C651C" w:rsidP="000C651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AB024F" w:rsidR="000C651C" w:rsidRPr="003D5AF6" w:rsidRDefault="000C651C" w:rsidP="000C6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5DB799" w:rsidR="00F102CC" w:rsidRPr="003D5AF6" w:rsidRDefault="000C6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E5E1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F8453" w14:textId="77777777" w:rsidR="00AE5E1B" w:rsidRDefault="00AE5E1B">
      <w:r>
        <w:separator/>
      </w:r>
    </w:p>
  </w:endnote>
  <w:endnote w:type="continuationSeparator" w:id="0">
    <w:p w14:paraId="1C74CED4" w14:textId="77777777" w:rsidR="00AE5E1B" w:rsidRDefault="00AE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B64B5" w14:textId="77777777" w:rsidR="00AE5E1B" w:rsidRDefault="00AE5E1B">
      <w:r>
        <w:separator/>
      </w:r>
    </w:p>
  </w:footnote>
  <w:footnote w:type="continuationSeparator" w:id="0">
    <w:p w14:paraId="5A370C16" w14:textId="77777777" w:rsidR="00AE5E1B" w:rsidRDefault="00AE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651C"/>
    <w:rsid w:val="00121EC2"/>
    <w:rsid w:val="001B3BCC"/>
    <w:rsid w:val="002209A8"/>
    <w:rsid w:val="003D5AF6"/>
    <w:rsid w:val="00400C53"/>
    <w:rsid w:val="00427975"/>
    <w:rsid w:val="004E2C31"/>
    <w:rsid w:val="005B0259"/>
    <w:rsid w:val="006A4E5B"/>
    <w:rsid w:val="007054B6"/>
    <w:rsid w:val="0078687E"/>
    <w:rsid w:val="007A3BC4"/>
    <w:rsid w:val="009C7B26"/>
    <w:rsid w:val="00A11E52"/>
    <w:rsid w:val="00AB2007"/>
    <w:rsid w:val="00AE5E1B"/>
    <w:rsid w:val="00B06F37"/>
    <w:rsid w:val="00B2483D"/>
    <w:rsid w:val="00B36359"/>
    <w:rsid w:val="00BD41E9"/>
    <w:rsid w:val="00C84413"/>
    <w:rsid w:val="00DD780D"/>
    <w:rsid w:val="00E152C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Sigala</cp:lastModifiedBy>
  <cp:revision>9</cp:revision>
  <dcterms:created xsi:type="dcterms:W3CDTF">2022-02-28T12:21:00Z</dcterms:created>
  <dcterms:modified xsi:type="dcterms:W3CDTF">2024-11-08T21:18:00Z</dcterms:modified>
</cp:coreProperties>
</file>