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BE6948F" w:rsidR="00F102CC" w:rsidRPr="001F48CD" w:rsidRDefault="001F48CD">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 xml:space="preserve">Manuscript </w:t>
            </w:r>
            <w:r w:rsidR="006E6FBA">
              <w:rPr>
                <w:rFonts w:ascii="Noto Sans" w:hAnsi="Noto Sans" w:cs="Noto Sans" w:hint="eastAsia"/>
                <w:bCs/>
                <w:color w:val="434343"/>
                <w:sz w:val="18"/>
                <w:szCs w:val="18"/>
                <w:lang w:eastAsia="zh-CN"/>
              </w:rPr>
              <w:t xml:space="preserve">file, </w:t>
            </w:r>
            <w:r>
              <w:rPr>
                <w:rFonts w:ascii="Noto Sans" w:hAnsi="Noto Sans" w:cs="Noto Sans" w:hint="eastAsia"/>
                <w:bCs/>
                <w:color w:val="434343"/>
                <w:sz w:val="18"/>
                <w:szCs w:val="18"/>
                <w:lang w:eastAsia="zh-CN"/>
              </w:rPr>
              <w:t xml:space="preserve">line </w:t>
            </w:r>
            <w:r w:rsidR="004D24D1">
              <w:rPr>
                <w:rFonts w:ascii="Noto Sans" w:hAnsi="Noto Sans" w:cs="Noto Sans" w:hint="eastAsia"/>
                <w:bCs/>
                <w:color w:val="434343"/>
                <w:sz w:val="18"/>
                <w:szCs w:val="18"/>
                <w:lang w:eastAsia="zh-CN"/>
              </w:rPr>
              <w:t>5</w:t>
            </w:r>
            <w:r w:rsidR="00C95AAE">
              <w:rPr>
                <w:rFonts w:ascii="Noto Sans" w:hAnsi="Noto Sans" w:cs="Noto Sans" w:hint="eastAsia"/>
                <w:bCs/>
                <w:color w:val="434343"/>
                <w:sz w:val="18"/>
                <w:szCs w:val="18"/>
                <w:lang w:eastAsia="zh-CN"/>
              </w:rPr>
              <w:t>8</w:t>
            </w:r>
            <w:r w:rsidR="00071AF4">
              <w:rPr>
                <w:rFonts w:ascii="Noto Sans" w:hAnsi="Noto Sans" w:cs="Noto Sans" w:hint="eastAsia"/>
                <w:bCs/>
                <w:color w:val="434343"/>
                <w:sz w:val="18"/>
                <w:szCs w:val="18"/>
                <w:lang w:eastAsia="zh-CN"/>
              </w:rPr>
              <w:t>2</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8F2DB94" w14:textId="1F1BA987" w:rsidR="001F48CD" w:rsidRDefault="007E40B6">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 xml:space="preserve">See the </w:t>
            </w:r>
            <w:r w:rsidR="001F48CD">
              <w:rPr>
                <w:rFonts w:ascii="Noto Sans" w:hAnsi="Noto Sans" w:cs="Noto Sans" w:hint="eastAsia"/>
                <w:bCs/>
                <w:color w:val="434343"/>
                <w:sz w:val="18"/>
                <w:szCs w:val="18"/>
                <w:lang w:eastAsia="zh-CN"/>
              </w:rPr>
              <w:t>Supplementa</w:t>
            </w:r>
            <w:r w:rsidR="00071AF4">
              <w:rPr>
                <w:rFonts w:ascii="Noto Sans" w:hAnsi="Noto Sans" w:cs="Noto Sans" w:hint="eastAsia"/>
                <w:bCs/>
                <w:color w:val="434343"/>
                <w:sz w:val="18"/>
                <w:szCs w:val="18"/>
                <w:lang w:eastAsia="zh-CN"/>
              </w:rPr>
              <w:t>ry</w:t>
            </w:r>
            <w:r w:rsidR="001F48CD">
              <w:rPr>
                <w:rFonts w:ascii="Noto Sans" w:hAnsi="Noto Sans" w:cs="Noto Sans" w:hint="eastAsia"/>
                <w:bCs/>
                <w:color w:val="434343"/>
                <w:sz w:val="18"/>
                <w:szCs w:val="18"/>
                <w:lang w:eastAsia="zh-CN"/>
              </w:rPr>
              <w:t xml:space="preserve"> </w:t>
            </w:r>
            <w:r w:rsidR="00096143">
              <w:rPr>
                <w:rFonts w:ascii="Noto Sans" w:hAnsi="Noto Sans" w:cs="Noto Sans" w:hint="eastAsia"/>
                <w:bCs/>
                <w:color w:val="434343"/>
                <w:sz w:val="18"/>
                <w:szCs w:val="18"/>
                <w:lang w:eastAsia="zh-CN"/>
              </w:rPr>
              <w:t>F</w:t>
            </w:r>
            <w:r w:rsidR="006E6FBA">
              <w:rPr>
                <w:rFonts w:ascii="Noto Sans" w:hAnsi="Noto Sans" w:cs="Noto Sans" w:hint="eastAsia"/>
                <w:bCs/>
                <w:color w:val="434343"/>
                <w:sz w:val="18"/>
                <w:szCs w:val="18"/>
                <w:lang w:eastAsia="zh-CN"/>
              </w:rPr>
              <w:t xml:space="preserve">ile, </w:t>
            </w:r>
          </w:p>
          <w:p w14:paraId="31209F92" w14:textId="6FAE7681" w:rsidR="00F102CC" w:rsidRPr="001F48CD" w:rsidRDefault="00071AF4">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Supplement</w:t>
            </w:r>
            <w:r w:rsidR="00096143">
              <w:rPr>
                <w:rFonts w:ascii="Noto Sans" w:hAnsi="Noto Sans" w:cs="Noto Sans" w:hint="eastAsia"/>
                <w:bCs/>
                <w:color w:val="434343"/>
                <w:sz w:val="18"/>
                <w:szCs w:val="18"/>
                <w:lang w:eastAsia="zh-CN"/>
              </w:rPr>
              <w:t>ary</w:t>
            </w:r>
            <w:r>
              <w:rPr>
                <w:rFonts w:ascii="Noto Sans" w:hAnsi="Noto Sans" w:cs="Noto Sans" w:hint="eastAsia"/>
                <w:bCs/>
                <w:color w:val="434343"/>
                <w:sz w:val="18"/>
                <w:szCs w:val="18"/>
                <w:lang w:eastAsia="zh-CN"/>
              </w:rPr>
              <w:t xml:space="preserve"> </w:t>
            </w:r>
            <w:r w:rsidR="00926169">
              <w:rPr>
                <w:rFonts w:ascii="Noto Sans" w:hAnsi="Noto Sans" w:cs="Noto Sans" w:hint="eastAsia"/>
                <w:bCs/>
                <w:color w:val="434343"/>
                <w:sz w:val="18"/>
                <w:szCs w:val="18"/>
                <w:lang w:eastAsia="zh-CN"/>
              </w:rPr>
              <w:t>File</w:t>
            </w:r>
            <w:r w:rsidR="001F48CD">
              <w:rPr>
                <w:rFonts w:ascii="Noto Sans" w:hAnsi="Noto Sans" w:cs="Noto Sans" w:hint="eastAsia"/>
                <w:bCs/>
                <w:color w:val="434343"/>
                <w:sz w:val="18"/>
                <w:szCs w:val="18"/>
                <w:lang w:eastAsia="zh-CN"/>
              </w:rPr>
              <w:t xml:space="preserve"> 2</w:t>
            </w:r>
            <w:r w:rsidR="0002749C">
              <w:rPr>
                <w:rFonts w:ascii="Noto Sans" w:hAnsi="Noto Sans" w:cs="Noto Sans" w:hint="eastAsia"/>
                <w:bCs/>
                <w:color w:val="434343"/>
                <w:sz w:val="18"/>
                <w:szCs w:val="18"/>
                <w:lang w:eastAsia="zh-CN"/>
              </w:rPr>
              <w:t xml:space="preserve">, </w:t>
            </w:r>
            <w:r>
              <w:rPr>
                <w:rFonts w:ascii="Noto Sans" w:hAnsi="Noto Sans" w:cs="Noto Sans" w:hint="eastAsia"/>
                <w:bCs/>
                <w:color w:val="434343"/>
                <w:sz w:val="18"/>
                <w:szCs w:val="18"/>
                <w:lang w:eastAsia="zh-CN"/>
              </w:rPr>
              <w:t>Supplement</w:t>
            </w:r>
            <w:r w:rsidR="00096143">
              <w:rPr>
                <w:rFonts w:ascii="Noto Sans" w:hAnsi="Noto Sans" w:cs="Noto Sans" w:hint="eastAsia"/>
                <w:bCs/>
                <w:color w:val="434343"/>
                <w:sz w:val="18"/>
                <w:szCs w:val="18"/>
                <w:lang w:eastAsia="zh-CN"/>
              </w:rPr>
              <w:t>ary</w:t>
            </w:r>
            <w:r>
              <w:rPr>
                <w:rFonts w:ascii="Noto Sans" w:hAnsi="Noto Sans" w:cs="Noto Sans" w:hint="eastAsia"/>
                <w:bCs/>
                <w:color w:val="434343"/>
                <w:sz w:val="18"/>
                <w:szCs w:val="18"/>
                <w:lang w:eastAsia="zh-CN"/>
              </w:rPr>
              <w:t xml:space="preserve"> </w:t>
            </w:r>
            <w:r w:rsidR="00926169">
              <w:rPr>
                <w:rFonts w:ascii="Noto Sans" w:hAnsi="Noto Sans" w:cs="Noto Sans" w:hint="eastAsia"/>
                <w:bCs/>
                <w:color w:val="434343"/>
                <w:sz w:val="18"/>
                <w:szCs w:val="18"/>
                <w:lang w:eastAsia="zh-CN"/>
              </w:rPr>
              <w:t>File</w:t>
            </w:r>
            <w:r>
              <w:rPr>
                <w:rFonts w:ascii="Noto Sans" w:hAnsi="Noto Sans" w:cs="Noto Sans" w:hint="eastAsia"/>
                <w:bCs/>
                <w:color w:val="434343"/>
                <w:sz w:val="18"/>
                <w:szCs w:val="18"/>
                <w:lang w:eastAsia="zh-CN"/>
              </w:rPr>
              <w:t xml:space="preserve"> </w:t>
            </w:r>
            <w:r w:rsidR="0002749C" w:rsidRPr="0002749C">
              <w:rPr>
                <w:rFonts w:ascii="Noto Sans" w:hAnsi="Noto Sans" w:cs="Noto Sans" w:hint="eastAsia"/>
                <w:bCs/>
                <w:color w:val="434343"/>
                <w:sz w:val="18"/>
                <w:szCs w:val="18"/>
                <w:lang w:eastAsia="zh-CN"/>
              </w:rPr>
              <w:t>3</w:t>
            </w:r>
            <w:r w:rsidR="0002749C">
              <w:rPr>
                <w:rFonts w:ascii="Noto Sans" w:hAnsi="Noto Sans" w:cs="Noto Sans" w:hint="eastAsia"/>
                <w:bCs/>
                <w:color w:val="434343"/>
                <w:sz w:val="18"/>
                <w:szCs w:val="18"/>
                <w:lang w:eastAsia="zh-CN"/>
              </w:rPr>
              <w:t xml:space="preserve"> and </w:t>
            </w:r>
            <w:r>
              <w:rPr>
                <w:rFonts w:ascii="Noto Sans" w:hAnsi="Noto Sans" w:cs="Noto Sans" w:hint="eastAsia"/>
                <w:bCs/>
                <w:color w:val="434343"/>
                <w:sz w:val="18"/>
                <w:szCs w:val="18"/>
                <w:lang w:eastAsia="zh-CN"/>
              </w:rPr>
              <w:t>Supplement</w:t>
            </w:r>
            <w:r w:rsidR="00096143">
              <w:rPr>
                <w:rFonts w:ascii="Noto Sans" w:hAnsi="Noto Sans" w:cs="Noto Sans" w:hint="eastAsia"/>
                <w:bCs/>
                <w:color w:val="434343"/>
                <w:sz w:val="18"/>
                <w:szCs w:val="18"/>
                <w:lang w:eastAsia="zh-CN"/>
              </w:rPr>
              <w:t>ary</w:t>
            </w:r>
            <w:r>
              <w:rPr>
                <w:rFonts w:ascii="Noto Sans" w:hAnsi="Noto Sans" w:cs="Noto Sans" w:hint="eastAsia"/>
                <w:bCs/>
                <w:color w:val="434343"/>
                <w:sz w:val="18"/>
                <w:szCs w:val="18"/>
                <w:lang w:eastAsia="zh-CN"/>
              </w:rPr>
              <w:t xml:space="preserve"> </w:t>
            </w:r>
            <w:r w:rsidR="00926169">
              <w:rPr>
                <w:rFonts w:ascii="Noto Sans" w:hAnsi="Noto Sans" w:cs="Noto Sans" w:hint="eastAsia"/>
                <w:bCs/>
                <w:color w:val="434343"/>
                <w:sz w:val="18"/>
                <w:szCs w:val="18"/>
                <w:lang w:eastAsia="zh-CN"/>
              </w:rPr>
              <w:t>File</w:t>
            </w:r>
            <w:r>
              <w:rPr>
                <w:rFonts w:ascii="Noto Sans" w:hAnsi="Noto Sans" w:cs="Noto Sans" w:hint="eastAsia"/>
                <w:bCs/>
                <w:color w:val="434343"/>
                <w:sz w:val="18"/>
                <w:szCs w:val="18"/>
                <w:lang w:eastAsia="zh-CN"/>
              </w:rPr>
              <w:t xml:space="preserve"> </w:t>
            </w:r>
            <w:r w:rsidR="0002749C" w:rsidRPr="0002749C">
              <w:rPr>
                <w:rFonts w:ascii="Noto Sans" w:hAnsi="Noto Sans" w:cs="Noto Sans" w:hint="eastAsia"/>
                <w:bCs/>
                <w:color w:val="434343"/>
                <w:sz w:val="18"/>
                <w:szCs w:val="18"/>
                <w:lang w:eastAsia="zh-CN"/>
              </w:rPr>
              <w:t>5</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95F8AD9" w:rsidR="00F102CC" w:rsidRPr="006E6FBA" w:rsidRDefault="00F102CC">
            <w:pPr>
              <w:rPr>
                <w:rFonts w:ascii="Noto Sans" w:hAnsi="Noto Sans" w:cs="Noto Sans"/>
                <w:bCs/>
                <w:color w:val="434343"/>
                <w:sz w:val="18"/>
                <w:szCs w:val="18"/>
                <w:lang w:eastAsia="zh-CN"/>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9310D84" w:rsidR="00F102CC" w:rsidRPr="003D5AF6" w:rsidRDefault="00071AF4" w:rsidP="006E6FBA">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Supplement</w:t>
            </w:r>
            <w:r w:rsidR="00096143">
              <w:rPr>
                <w:rFonts w:ascii="Noto Sans" w:hAnsi="Noto Sans" w:cs="Noto Sans" w:hint="eastAsia"/>
                <w:bCs/>
                <w:color w:val="434343"/>
                <w:sz w:val="18"/>
                <w:szCs w:val="18"/>
                <w:lang w:eastAsia="zh-CN"/>
              </w:rPr>
              <w:t>ary</w:t>
            </w:r>
            <w:r>
              <w:rPr>
                <w:rFonts w:ascii="Noto Sans" w:hAnsi="Noto Sans" w:cs="Noto Sans" w:hint="eastAsia"/>
                <w:bCs/>
                <w:color w:val="434343"/>
                <w:sz w:val="18"/>
                <w:szCs w:val="18"/>
                <w:lang w:eastAsia="zh-CN"/>
              </w:rPr>
              <w:t xml:space="preserve"> </w:t>
            </w:r>
            <w:r w:rsidR="00926169">
              <w:rPr>
                <w:rFonts w:ascii="Noto Sans" w:hAnsi="Noto Sans" w:cs="Noto Sans" w:hint="eastAsia"/>
                <w:bCs/>
                <w:color w:val="434343"/>
                <w:sz w:val="18"/>
                <w:szCs w:val="18"/>
                <w:lang w:eastAsia="zh-CN"/>
              </w:rPr>
              <w:t>File</w:t>
            </w:r>
            <w:r>
              <w:rPr>
                <w:rFonts w:ascii="Noto Sans" w:hAnsi="Noto Sans" w:cs="Noto Sans" w:hint="eastAsia"/>
                <w:bCs/>
                <w:color w:val="434343"/>
                <w:sz w:val="18"/>
                <w:szCs w:val="18"/>
                <w:lang w:eastAsia="zh-CN"/>
              </w:rPr>
              <w:t xml:space="preserve"> </w:t>
            </w:r>
            <w:r w:rsidR="006E6FBA">
              <w:rPr>
                <w:rFonts w:ascii="Noto Sans" w:hAnsi="Noto Sans" w:cs="Noto Sans" w:hint="eastAsia"/>
                <w:bCs/>
                <w:color w:val="434343"/>
                <w:sz w:val="18"/>
                <w:szCs w:val="18"/>
                <w:lang w:eastAsia="zh-CN"/>
              </w:rPr>
              <w:t>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2643F3F" w:rsidR="00F102CC" w:rsidRPr="006E6FBA" w:rsidRDefault="006E6FBA">
            <w:pPr>
              <w:rPr>
                <w:rFonts w:ascii="Noto Sans" w:hAnsi="Noto Sans" w:cs="Noto Sans"/>
                <w:bCs/>
                <w:color w:val="434343"/>
                <w:sz w:val="18"/>
                <w:szCs w:val="18"/>
                <w:lang w:eastAsia="zh-CN"/>
              </w:rPr>
            </w:pPr>
            <w:r w:rsidRPr="006E6FBA">
              <w:rPr>
                <w:rFonts w:ascii="Noto Sans" w:hAnsi="Noto Sans" w:cs="Noto Sans"/>
                <w:bCs/>
                <w:color w:val="434343"/>
                <w:sz w:val="18"/>
                <w:szCs w:val="18"/>
                <w:lang w:eastAsia="zh-CN"/>
              </w:rPr>
              <w:t>No cell lines were used in this study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bookmarkStart w:id="1" w:name="OLE_LINK1"/>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bookmarkEnd w:id="1"/>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357D8C24" w:rsidR="00F102CC" w:rsidRPr="006E6FBA" w:rsidRDefault="006E6FBA" w:rsidP="006E6FBA">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 xml:space="preserve">Manuscript file, line </w:t>
            </w:r>
            <w:r w:rsidR="00571AC2">
              <w:rPr>
                <w:rFonts w:ascii="Noto Sans" w:hAnsi="Noto Sans" w:cs="Noto Sans" w:hint="eastAsia"/>
                <w:bCs/>
                <w:color w:val="434343"/>
                <w:sz w:val="18"/>
                <w:szCs w:val="18"/>
                <w:lang w:eastAsia="zh-CN"/>
              </w:rPr>
              <w:t>3</w:t>
            </w:r>
            <w:r w:rsidR="00C95AAE">
              <w:rPr>
                <w:rFonts w:ascii="Noto Sans" w:hAnsi="Noto Sans" w:cs="Noto Sans" w:hint="eastAsia"/>
                <w:bCs/>
                <w:color w:val="434343"/>
                <w:sz w:val="18"/>
                <w:szCs w:val="18"/>
                <w:lang w:eastAsia="zh-CN"/>
              </w:rPr>
              <w:t>8</w:t>
            </w:r>
            <w:r w:rsidR="00071AF4">
              <w:rPr>
                <w:rFonts w:ascii="Noto Sans" w:hAnsi="Noto Sans" w:cs="Noto Sans" w:hint="eastAsia"/>
                <w:bCs/>
                <w:color w:val="434343"/>
                <w:sz w:val="18"/>
                <w:szCs w:val="18"/>
                <w:lang w:eastAsia="zh-CN"/>
              </w:rPr>
              <w:t>7</w:t>
            </w:r>
            <w:r w:rsidR="00571AC2">
              <w:rPr>
                <w:rFonts w:ascii="Noto Sans" w:hAnsi="Noto Sans" w:cs="Noto Sans" w:hint="eastAsia"/>
                <w:bCs/>
                <w:color w:val="434343"/>
                <w:sz w:val="18"/>
                <w:szCs w:val="18"/>
                <w:lang w:eastAsia="zh-CN"/>
              </w:rPr>
              <w:t>-</w:t>
            </w:r>
            <w:r w:rsidR="00C95AAE">
              <w:rPr>
                <w:rFonts w:ascii="Noto Sans" w:hAnsi="Noto Sans" w:cs="Noto Sans" w:hint="eastAsia"/>
                <w:bCs/>
                <w:color w:val="434343"/>
                <w:sz w:val="18"/>
                <w:szCs w:val="18"/>
                <w:lang w:eastAsia="zh-CN"/>
              </w:rPr>
              <w:t>39</w:t>
            </w:r>
            <w:r w:rsidR="00071AF4">
              <w:rPr>
                <w:rFonts w:ascii="Noto Sans" w:hAnsi="Noto Sans" w:cs="Noto Sans" w:hint="eastAsia"/>
                <w:bCs/>
                <w:color w:val="434343"/>
                <w:sz w:val="18"/>
                <w:szCs w:val="18"/>
                <w:lang w:eastAsia="zh-CN"/>
              </w:rPr>
              <w:t>5</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C34203B" w:rsidR="00F102CC" w:rsidRPr="003D5AF6" w:rsidRDefault="00571AC2">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Manuscript file, line 3</w:t>
            </w:r>
            <w:r w:rsidR="00C95AAE">
              <w:rPr>
                <w:rFonts w:ascii="Noto Sans" w:hAnsi="Noto Sans" w:cs="Noto Sans" w:hint="eastAsia"/>
                <w:bCs/>
                <w:color w:val="434343"/>
                <w:sz w:val="18"/>
                <w:szCs w:val="18"/>
                <w:lang w:eastAsia="zh-CN"/>
              </w:rPr>
              <w:t>8</w:t>
            </w:r>
            <w:r w:rsidR="00071AF4">
              <w:rPr>
                <w:rFonts w:ascii="Noto Sans" w:hAnsi="Noto Sans" w:cs="Noto Sans" w:hint="eastAsia"/>
                <w:bCs/>
                <w:color w:val="434343"/>
                <w:sz w:val="18"/>
                <w:szCs w:val="18"/>
                <w:lang w:eastAsia="zh-CN"/>
              </w:rPr>
              <w:t>1</w:t>
            </w:r>
            <w:r>
              <w:rPr>
                <w:rFonts w:ascii="Noto Sans" w:hAnsi="Noto Sans" w:cs="Noto Sans" w:hint="eastAsia"/>
                <w:bCs/>
                <w:color w:val="434343"/>
                <w:sz w:val="18"/>
                <w:szCs w:val="18"/>
                <w:lang w:eastAsia="zh-CN"/>
              </w:rPr>
              <w:t>-3</w:t>
            </w:r>
            <w:r w:rsidR="00C95AAE">
              <w:rPr>
                <w:rFonts w:ascii="Noto Sans" w:hAnsi="Noto Sans" w:cs="Noto Sans" w:hint="eastAsia"/>
                <w:bCs/>
                <w:color w:val="434343"/>
                <w:sz w:val="18"/>
                <w:szCs w:val="18"/>
                <w:lang w:eastAsia="zh-CN"/>
              </w:rPr>
              <w:t>8</w:t>
            </w:r>
            <w:r w:rsidR="00071AF4">
              <w:rPr>
                <w:rFonts w:ascii="Noto Sans" w:hAnsi="Noto Sans" w:cs="Noto Sans" w:hint="eastAsia"/>
                <w:bCs/>
                <w:color w:val="434343"/>
                <w:sz w:val="18"/>
                <w:szCs w:val="18"/>
                <w:lang w:eastAsia="zh-CN"/>
              </w:rPr>
              <w:t>6</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571AC2"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571AC2" w:rsidRDefault="00571AC2" w:rsidP="00571AC2">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093A0B81" w:rsidR="00571AC2" w:rsidRPr="003D5AF6" w:rsidRDefault="00571AC2" w:rsidP="00571AC2">
            <w:pPr>
              <w:rPr>
                <w:rFonts w:ascii="Noto Sans" w:eastAsia="Noto Sans" w:hAnsi="Noto Sans" w:cs="Noto Sans"/>
                <w:bCs/>
                <w:color w:val="434343"/>
                <w:sz w:val="18"/>
                <w:szCs w:val="18"/>
              </w:rPr>
            </w:pPr>
            <w:r w:rsidRPr="006E6FBA">
              <w:rPr>
                <w:rFonts w:ascii="Noto Sans" w:hAnsi="Noto Sans" w:cs="Noto Sans"/>
                <w:bCs/>
                <w:color w:val="434343"/>
                <w:sz w:val="18"/>
                <w:szCs w:val="18"/>
                <w:lang w:eastAsia="zh-CN"/>
              </w:rPr>
              <w:t xml:space="preserve">No </w:t>
            </w:r>
            <w:r>
              <w:rPr>
                <w:rFonts w:ascii="Noto Sans" w:hAnsi="Noto Sans" w:cs="Noto Sans" w:hint="eastAsia"/>
                <w:bCs/>
                <w:color w:val="434343"/>
                <w:sz w:val="18"/>
                <w:szCs w:val="18"/>
                <w:lang w:eastAsia="zh-CN"/>
              </w:rPr>
              <w:t>wild animals</w:t>
            </w:r>
            <w:r w:rsidRPr="006E6FBA">
              <w:rPr>
                <w:rFonts w:ascii="Noto Sans" w:hAnsi="Noto Sans" w:cs="Noto Sans"/>
                <w:bCs/>
                <w:color w:val="434343"/>
                <w:sz w:val="18"/>
                <w:szCs w:val="18"/>
                <w:lang w:eastAsia="zh-CN"/>
              </w:rPr>
              <w:t xml:space="preserve"> were used in this study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571AC2" w:rsidRPr="003D5AF6" w:rsidRDefault="00571AC2" w:rsidP="00571AC2">
            <w:pPr>
              <w:rPr>
                <w:rFonts w:ascii="Noto Sans" w:eastAsia="Noto Sans" w:hAnsi="Noto Sans" w:cs="Noto Sans"/>
                <w:bCs/>
                <w:color w:val="434343"/>
                <w:sz w:val="18"/>
                <w:szCs w:val="18"/>
              </w:rPr>
            </w:pPr>
          </w:p>
        </w:tc>
      </w:tr>
      <w:tr w:rsidR="00571AC2"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571AC2" w:rsidRPr="003D5AF6" w:rsidRDefault="00571AC2" w:rsidP="00571AC2">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571AC2" w:rsidRDefault="00571AC2" w:rsidP="00571AC2">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571AC2" w:rsidRDefault="00571AC2" w:rsidP="00571AC2">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71AC2"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571AC2" w:rsidRDefault="00571AC2" w:rsidP="00571AC2">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571AC2" w:rsidRDefault="00571AC2" w:rsidP="00571AC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571AC2" w:rsidRDefault="00571AC2" w:rsidP="00571AC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71AC2"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571AC2" w:rsidRDefault="00571AC2" w:rsidP="00571AC2">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3DA8D77" w:rsidR="00571AC2" w:rsidRPr="003D5AF6" w:rsidRDefault="00571AC2" w:rsidP="00571AC2">
            <w:pPr>
              <w:rPr>
                <w:rFonts w:ascii="Noto Sans" w:eastAsia="Noto Sans" w:hAnsi="Noto Sans" w:cs="Noto Sans"/>
                <w:bCs/>
                <w:color w:val="434343"/>
                <w:sz w:val="18"/>
                <w:szCs w:val="18"/>
              </w:rPr>
            </w:pPr>
            <w:r w:rsidRPr="006E6FBA">
              <w:rPr>
                <w:rFonts w:ascii="Noto Sans" w:hAnsi="Noto Sans" w:cs="Noto Sans"/>
                <w:bCs/>
                <w:color w:val="434343"/>
                <w:sz w:val="18"/>
                <w:szCs w:val="18"/>
                <w:lang w:eastAsia="zh-CN"/>
              </w:rPr>
              <w:t xml:space="preserve">No </w:t>
            </w:r>
            <w:r>
              <w:rPr>
                <w:rFonts w:ascii="Noto Sans" w:hAnsi="Noto Sans" w:cs="Noto Sans" w:hint="eastAsia"/>
                <w:color w:val="434343"/>
                <w:sz w:val="18"/>
                <w:szCs w:val="18"/>
                <w:lang w:eastAsia="zh-CN"/>
              </w:rPr>
              <w:t>p</w:t>
            </w:r>
            <w:r>
              <w:rPr>
                <w:rFonts w:ascii="Noto Sans" w:eastAsia="Noto Sans" w:hAnsi="Noto Sans" w:cs="Noto Sans"/>
                <w:color w:val="434343"/>
                <w:sz w:val="18"/>
                <w:szCs w:val="18"/>
              </w:rPr>
              <w:t>lants</w:t>
            </w:r>
            <w:r w:rsidRPr="006E6FBA">
              <w:rPr>
                <w:rFonts w:ascii="Noto Sans" w:hAnsi="Noto Sans" w:cs="Noto Sans"/>
                <w:bCs/>
                <w:color w:val="434343"/>
                <w:sz w:val="18"/>
                <w:szCs w:val="18"/>
                <w:lang w:eastAsia="zh-CN"/>
              </w:rPr>
              <w:t xml:space="preserve"> were used in this study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571AC2" w:rsidRPr="003D5AF6" w:rsidRDefault="00571AC2" w:rsidP="00571AC2">
            <w:pPr>
              <w:rPr>
                <w:rFonts w:ascii="Noto Sans" w:eastAsia="Noto Sans" w:hAnsi="Noto Sans" w:cs="Noto Sans"/>
                <w:bCs/>
                <w:color w:val="434343"/>
                <w:sz w:val="18"/>
                <w:szCs w:val="18"/>
              </w:rPr>
            </w:pPr>
          </w:p>
        </w:tc>
      </w:tr>
      <w:tr w:rsidR="00571AC2"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571AC2" w:rsidRDefault="00571AC2" w:rsidP="00571AC2">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4882FBB6" w:rsidR="00571AC2" w:rsidRPr="00571AC2" w:rsidRDefault="00571AC2" w:rsidP="00571AC2">
            <w:pPr>
              <w:rPr>
                <w:rFonts w:ascii="Noto Sans" w:hAnsi="Noto Sans" w:cs="Noto Sans"/>
                <w:bCs/>
                <w:color w:val="434343"/>
                <w:sz w:val="18"/>
                <w:szCs w:val="18"/>
                <w:lang w:eastAsia="zh-CN"/>
              </w:rPr>
            </w:pPr>
            <w:r w:rsidRPr="006E6FBA">
              <w:rPr>
                <w:rFonts w:ascii="Noto Sans" w:hAnsi="Noto Sans" w:cs="Noto Sans"/>
                <w:bCs/>
                <w:color w:val="434343"/>
                <w:sz w:val="18"/>
                <w:szCs w:val="18"/>
                <w:lang w:eastAsia="zh-CN"/>
              </w:rPr>
              <w:t xml:space="preserve">No </w:t>
            </w:r>
            <w:r>
              <w:rPr>
                <w:rFonts w:ascii="Noto Sans" w:eastAsia="Noto Sans" w:hAnsi="Noto Sans" w:cs="Noto Sans"/>
                <w:color w:val="434343"/>
                <w:sz w:val="18"/>
                <w:szCs w:val="18"/>
              </w:rPr>
              <w:t>Microbes</w:t>
            </w:r>
            <w:r w:rsidRPr="006E6FBA">
              <w:rPr>
                <w:rFonts w:ascii="Noto Sans" w:hAnsi="Noto Sans" w:cs="Noto Sans"/>
                <w:bCs/>
                <w:color w:val="434343"/>
                <w:sz w:val="18"/>
                <w:szCs w:val="18"/>
                <w:lang w:eastAsia="zh-CN"/>
              </w:rPr>
              <w:t xml:space="preserve"> were used in this study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571AC2" w:rsidRPr="003D5AF6" w:rsidRDefault="00571AC2" w:rsidP="00571AC2">
            <w:pPr>
              <w:rPr>
                <w:rFonts w:ascii="Noto Sans" w:eastAsia="Noto Sans" w:hAnsi="Noto Sans" w:cs="Noto Sans"/>
                <w:bCs/>
                <w:color w:val="434343"/>
                <w:sz w:val="18"/>
                <w:szCs w:val="18"/>
              </w:rPr>
            </w:pPr>
          </w:p>
        </w:tc>
      </w:tr>
      <w:tr w:rsidR="00571AC2"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571AC2" w:rsidRPr="003D5AF6" w:rsidRDefault="00571AC2" w:rsidP="00571AC2">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571AC2" w:rsidRDefault="00571AC2" w:rsidP="00571AC2">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571AC2" w:rsidRDefault="00571AC2" w:rsidP="00571AC2">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71AC2"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571AC2" w:rsidRDefault="00571AC2" w:rsidP="00571AC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571AC2" w:rsidRDefault="00571AC2" w:rsidP="00571AC2">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571AC2" w:rsidRDefault="00571AC2" w:rsidP="00571AC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71AC2"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571AC2" w:rsidRDefault="00571AC2" w:rsidP="00571AC2">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3F771F23" w:rsidR="00571AC2" w:rsidRPr="003D5AF6" w:rsidRDefault="007B1236" w:rsidP="00571AC2">
            <w:pPr>
              <w:rPr>
                <w:rFonts w:ascii="Noto Sans" w:eastAsia="Noto Sans" w:hAnsi="Noto Sans" w:cs="Noto Sans"/>
                <w:bCs/>
                <w:color w:val="434343"/>
                <w:sz w:val="18"/>
                <w:szCs w:val="18"/>
              </w:rPr>
            </w:pPr>
            <w:r w:rsidRPr="007B1236">
              <w:rPr>
                <w:rFonts w:ascii="Noto Sans" w:hAnsi="Noto Sans" w:cs="Noto Sans"/>
                <w:bCs/>
                <w:color w:val="434343"/>
                <w:sz w:val="18"/>
                <w:szCs w:val="18"/>
                <w:lang w:eastAsia="zh-CN"/>
              </w:rPr>
              <w:t>This study does not involve human research</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571AC2" w:rsidRDefault="00571AC2" w:rsidP="00571AC2">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6E667576" w:rsidR="00F102CC" w:rsidRPr="007B1236" w:rsidRDefault="007B1236">
            <w:pPr>
              <w:spacing w:line="225" w:lineRule="auto"/>
              <w:rPr>
                <w:rFonts w:ascii="Noto Sans" w:hAnsi="Noto Sans" w:cs="Noto Sans"/>
                <w:bCs/>
                <w:color w:val="434343"/>
                <w:sz w:val="18"/>
                <w:szCs w:val="18"/>
                <w:lang w:eastAsia="zh-CN"/>
              </w:rPr>
            </w:pPr>
            <w:r w:rsidRPr="007B1236">
              <w:rPr>
                <w:rFonts w:ascii="Noto Sans" w:eastAsia="Noto Sans" w:hAnsi="Noto Sans" w:cs="Noto Sans"/>
                <w:bCs/>
                <w:color w:val="434343"/>
                <w:sz w:val="18"/>
                <w:szCs w:val="18"/>
                <w:lang w:val="en"/>
              </w:rPr>
              <w:t>No new protocol is generated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7A803097" w14:textId="10D5D791" w:rsidR="007B1236" w:rsidRPr="007B1236" w:rsidRDefault="007B1236" w:rsidP="007B1236">
            <w:pPr>
              <w:spacing w:line="225" w:lineRule="auto"/>
              <w:rPr>
                <w:rFonts w:ascii="Noto Sans" w:eastAsia="Noto Sans" w:hAnsi="Noto Sans" w:cs="Noto Sans"/>
                <w:bCs/>
                <w:color w:val="434343"/>
                <w:sz w:val="18"/>
                <w:szCs w:val="18"/>
                <w:lang w:val="en"/>
              </w:rPr>
            </w:pPr>
            <w:r w:rsidRPr="007B1236">
              <w:rPr>
                <w:rFonts w:ascii="Noto Sans" w:eastAsia="Noto Sans" w:hAnsi="Noto Sans" w:cs="Noto Sans"/>
                <w:bCs/>
                <w:color w:val="434343"/>
                <w:sz w:val="18"/>
                <w:szCs w:val="18"/>
                <w:lang w:val="en"/>
              </w:rPr>
              <w:t xml:space="preserve">Detailed steps have been described in the Materials and </w:t>
            </w:r>
            <w:r w:rsidRPr="007B1236">
              <w:rPr>
                <w:rFonts w:ascii="Noto Sans" w:eastAsia="Noto Sans" w:hAnsi="Noto Sans" w:cs="Noto Sans"/>
                <w:bCs/>
                <w:color w:val="434343"/>
                <w:sz w:val="18"/>
                <w:szCs w:val="18"/>
                <w:lang w:val="en"/>
              </w:rPr>
              <w:lastRenderedPageBreak/>
              <w:t>Methods section</w:t>
            </w:r>
            <w:r w:rsidRPr="007B1236">
              <w:rPr>
                <w:rFonts w:ascii="Noto Sans" w:eastAsia="Noto Sans" w:hAnsi="Noto Sans" w:cs="Noto Sans" w:hint="eastAsia"/>
                <w:bCs/>
                <w:color w:val="434343"/>
                <w:sz w:val="18"/>
                <w:szCs w:val="18"/>
                <w:lang w:val="en"/>
              </w:rPr>
              <w:t xml:space="preserve"> of the manuscript file</w:t>
            </w:r>
          </w:p>
          <w:p w14:paraId="55DB4854" w14:textId="7D5D2C7A" w:rsidR="00F102CC" w:rsidRPr="007B123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4F187528" w:rsidR="00F102CC" w:rsidRPr="007B1236" w:rsidRDefault="007B1236">
            <w:pPr>
              <w:spacing w:line="225" w:lineRule="auto"/>
              <w:rPr>
                <w:rFonts w:ascii="Noto Sans" w:eastAsia="Noto Sans" w:hAnsi="Noto Sans" w:cs="Noto Sans"/>
                <w:bCs/>
                <w:color w:val="434343"/>
                <w:sz w:val="18"/>
                <w:szCs w:val="18"/>
              </w:rPr>
            </w:pPr>
            <w:r w:rsidRPr="007B1236">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4E7185DB" w:rsidR="00F102CC" w:rsidRPr="007B1236" w:rsidRDefault="007B1236">
            <w:pPr>
              <w:spacing w:line="225" w:lineRule="auto"/>
              <w:rPr>
                <w:rFonts w:ascii="Noto Sans" w:hAnsi="Noto Sans" w:cs="Noto Sans"/>
                <w:bCs/>
                <w:color w:val="434343"/>
                <w:sz w:val="18"/>
                <w:szCs w:val="18"/>
                <w:lang w:eastAsia="zh-CN"/>
              </w:rPr>
            </w:pPr>
            <w:r w:rsidRPr="007B1236">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4290084" w:rsidR="00F102CC" w:rsidRPr="003D5AF6" w:rsidRDefault="007B1236">
            <w:pPr>
              <w:spacing w:line="225" w:lineRule="auto"/>
              <w:rPr>
                <w:rFonts w:ascii="Noto Sans" w:eastAsia="Noto Sans" w:hAnsi="Noto Sans" w:cs="Noto Sans"/>
                <w:bCs/>
                <w:color w:val="434343"/>
                <w:sz w:val="18"/>
                <w:szCs w:val="18"/>
              </w:rPr>
            </w:pPr>
            <w:r w:rsidRPr="007B1236">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407803D9" w:rsidR="00F102CC" w:rsidRPr="0033574B" w:rsidRDefault="0033574B">
            <w:pPr>
              <w:spacing w:line="225" w:lineRule="auto"/>
              <w:rPr>
                <w:rFonts w:ascii="Noto Sans" w:hAnsi="Noto Sans" w:cs="Noto Sans"/>
                <w:bCs/>
                <w:color w:val="434343"/>
                <w:sz w:val="18"/>
                <w:szCs w:val="18"/>
                <w:lang w:eastAsia="zh-CN"/>
              </w:rPr>
            </w:pPr>
            <w:r w:rsidRPr="007B1236">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bookmarkStart w:id="3" w:name="OLE_LINK2"/>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bookmarkEnd w:id="3"/>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102FB5" w14:textId="034028BB" w:rsidR="0033574B" w:rsidRPr="0033574B" w:rsidRDefault="0033574B" w:rsidP="0033574B">
            <w:pPr>
              <w:spacing w:line="225" w:lineRule="auto"/>
              <w:rPr>
                <w:rFonts w:ascii="Noto Sans" w:hAnsi="Noto Sans" w:cs="Noto Sans"/>
                <w:bCs/>
                <w:color w:val="434343"/>
                <w:sz w:val="18"/>
                <w:szCs w:val="18"/>
                <w:lang w:eastAsia="zh-CN"/>
              </w:rPr>
            </w:pPr>
            <w:r w:rsidRPr="0033574B">
              <w:rPr>
                <w:rFonts w:ascii="Noto Sans" w:eastAsia="Noto Sans" w:hAnsi="Noto Sans" w:cs="Noto Sans"/>
                <w:bCs/>
                <w:color w:val="434343"/>
                <w:sz w:val="18"/>
                <w:szCs w:val="18"/>
                <w:lang w:val="en"/>
              </w:rPr>
              <w:t>all statistical data are based on more than 3 repeated</w:t>
            </w:r>
            <w:r>
              <w:rPr>
                <w:rFonts w:ascii="Noto Sans" w:hAnsi="Noto Sans" w:cs="Noto Sans" w:hint="eastAsia"/>
                <w:bCs/>
                <w:color w:val="434343"/>
                <w:sz w:val="18"/>
                <w:szCs w:val="18"/>
                <w:lang w:val="en" w:eastAsia="zh-CN"/>
              </w:rPr>
              <w:t xml:space="preserve"> </w:t>
            </w:r>
            <w:r w:rsidRPr="0033574B">
              <w:rPr>
                <w:rFonts w:ascii="Noto Sans" w:eastAsia="Noto Sans" w:hAnsi="Noto Sans" w:cs="Noto Sans"/>
                <w:bCs/>
                <w:color w:val="434343"/>
                <w:sz w:val="18"/>
                <w:szCs w:val="18"/>
                <w:lang w:val="en"/>
              </w:rPr>
              <w:t>experiments within the laboratory.</w:t>
            </w:r>
            <w:r>
              <w:rPr>
                <w:rFonts w:ascii="Noto Sans" w:hAnsi="Noto Sans" w:cs="Noto Sans" w:hint="eastAsia"/>
                <w:bCs/>
                <w:color w:val="434343"/>
                <w:sz w:val="18"/>
                <w:szCs w:val="18"/>
                <w:lang w:val="en" w:eastAsia="zh-CN"/>
              </w:rPr>
              <w:t xml:space="preserve"> See as the Figure legends. </w:t>
            </w:r>
          </w:p>
          <w:p w14:paraId="6F0CFE7C" w14:textId="77777777" w:rsidR="00F102CC" w:rsidRPr="0033574B"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15351E9C" w:rsidR="00F102CC" w:rsidRPr="0033574B" w:rsidRDefault="0033574B">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val="en" w:eastAsia="zh-CN"/>
              </w:rPr>
              <w:t xml:space="preserve">See as the Figure legends.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4853F3B0" w:rsidR="00F102CC" w:rsidRDefault="0033574B">
            <w:pPr>
              <w:spacing w:line="225" w:lineRule="auto"/>
              <w:rPr>
                <w:rFonts w:ascii="Noto Sans" w:eastAsia="Noto Sans" w:hAnsi="Noto Sans" w:cs="Noto Sans"/>
                <w:b/>
                <w:color w:val="434343"/>
                <w:sz w:val="18"/>
                <w:szCs w:val="18"/>
              </w:rPr>
            </w:pPr>
            <w:r w:rsidRPr="007B1236">
              <w:rPr>
                <w:rFonts w:ascii="Noto Sans" w:hAnsi="Noto Sans" w:cs="Noto Sans"/>
                <w:bCs/>
                <w:color w:val="434343"/>
                <w:sz w:val="18"/>
                <w:szCs w:val="18"/>
                <w:lang w:eastAsia="zh-CN"/>
              </w:rPr>
              <w:t>This study does not involve human research</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10617EB4" w:rsidR="00F102CC" w:rsidRPr="0063720D" w:rsidRDefault="0063720D">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val="en" w:eastAsia="zh-CN"/>
              </w:rPr>
              <w:t>See as</w:t>
            </w:r>
            <w:r>
              <w:rPr>
                <w:rFonts w:ascii="Noto Sans" w:hAnsi="Noto Sans" w:cs="Noto Sans" w:hint="eastAsia"/>
                <w:bCs/>
                <w:color w:val="434343"/>
                <w:sz w:val="18"/>
                <w:szCs w:val="18"/>
                <w:lang w:eastAsia="zh-CN"/>
              </w:rPr>
              <w:t xml:space="preserve"> </w:t>
            </w:r>
            <w:r w:rsidRPr="0063720D">
              <w:rPr>
                <w:rFonts w:ascii="Noto Sans" w:eastAsia="Noto Sans" w:hAnsi="Noto Sans" w:cs="Noto Sans"/>
                <w:color w:val="434343"/>
                <w:sz w:val="18"/>
                <w:szCs w:val="18"/>
              </w:rPr>
              <w:t>Ethical approval statement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F470D0E" w14:textId="34440D76" w:rsidR="0063720D" w:rsidRPr="0063720D" w:rsidRDefault="0063720D" w:rsidP="0063720D">
            <w:pPr>
              <w:spacing w:line="225" w:lineRule="auto"/>
              <w:rPr>
                <w:rFonts w:ascii="Noto Sans" w:hAnsi="Noto Sans" w:cs="Noto Sans"/>
                <w:bCs/>
                <w:color w:val="434343"/>
                <w:sz w:val="18"/>
                <w:szCs w:val="18"/>
                <w:lang w:eastAsia="zh-CN"/>
              </w:rPr>
            </w:pPr>
            <w:r w:rsidRPr="0063720D">
              <w:rPr>
                <w:rFonts w:ascii="Noto Sans" w:eastAsia="Noto Sans" w:hAnsi="Noto Sans" w:cs="Noto Sans"/>
                <w:bCs/>
                <w:color w:val="434343"/>
                <w:sz w:val="18"/>
                <w:szCs w:val="18"/>
                <w:lang w:val="en"/>
              </w:rPr>
              <w:t>See the Ethical Statement section in the manuscript</w:t>
            </w:r>
            <w:r>
              <w:rPr>
                <w:rFonts w:ascii="Noto Sans" w:hAnsi="Noto Sans" w:cs="Noto Sans" w:hint="eastAsia"/>
                <w:bCs/>
                <w:color w:val="434343"/>
                <w:sz w:val="18"/>
                <w:szCs w:val="18"/>
                <w:lang w:val="en" w:eastAsia="zh-CN"/>
              </w:rPr>
              <w:t xml:space="preserve"> file, line 5</w:t>
            </w:r>
            <w:r w:rsidR="00C95AAE">
              <w:rPr>
                <w:rFonts w:ascii="Noto Sans" w:hAnsi="Noto Sans" w:cs="Noto Sans" w:hint="eastAsia"/>
                <w:bCs/>
                <w:color w:val="434343"/>
                <w:sz w:val="18"/>
                <w:szCs w:val="18"/>
                <w:lang w:val="en" w:eastAsia="zh-CN"/>
              </w:rPr>
              <w:t>8</w:t>
            </w:r>
            <w:r w:rsidR="00A51284">
              <w:rPr>
                <w:rFonts w:ascii="Noto Sans" w:hAnsi="Noto Sans" w:cs="Noto Sans" w:hint="eastAsia"/>
                <w:bCs/>
                <w:color w:val="434343"/>
                <w:sz w:val="18"/>
                <w:szCs w:val="18"/>
                <w:lang w:val="en" w:eastAsia="zh-CN"/>
              </w:rPr>
              <w:t>5</w:t>
            </w:r>
            <w:r w:rsidR="008A5A32">
              <w:rPr>
                <w:rFonts w:ascii="Noto Sans" w:hAnsi="Noto Sans" w:cs="Noto Sans" w:hint="eastAsia"/>
                <w:bCs/>
                <w:color w:val="434343"/>
                <w:sz w:val="18"/>
                <w:szCs w:val="18"/>
                <w:lang w:val="en" w:eastAsia="zh-CN"/>
              </w:rPr>
              <w:t>-5</w:t>
            </w:r>
            <w:r w:rsidR="00C95AAE">
              <w:rPr>
                <w:rFonts w:ascii="Noto Sans" w:hAnsi="Noto Sans" w:cs="Noto Sans" w:hint="eastAsia"/>
                <w:bCs/>
                <w:color w:val="434343"/>
                <w:sz w:val="18"/>
                <w:szCs w:val="18"/>
                <w:lang w:val="en" w:eastAsia="zh-CN"/>
              </w:rPr>
              <w:t>8</w:t>
            </w:r>
            <w:r w:rsidR="00A51284">
              <w:rPr>
                <w:rFonts w:ascii="Noto Sans" w:hAnsi="Noto Sans" w:cs="Noto Sans" w:hint="eastAsia"/>
                <w:bCs/>
                <w:color w:val="434343"/>
                <w:sz w:val="18"/>
                <w:szCs w:val="18"/>
                <w:lang w:val="en" w:eastAsia="zh-CN"/>
              </w:rPr>
              <w:t>7</w:t>
            </w:r>
            <w:r w:rsidR="008A5A32">
              <w:rPr>
                <w:rFonts w:ascii="Noto Sans" w:hAnsi="Noto Sans" w:cs="Noto Sans" w:hint="eastAsia"/>
                <w:bCs/>
                <w:color w:val="434343"/>
                <w:sz w:val="18"/>
                <w:szCs w:val="18"/>
                <w:lang w:val="en" w:eastAsia="zh-CN"/>
              </w:rPr>
              <w:t>.</w:t>
            </w:r>
          </w:p>
          <w:p w14:paraId="1A59584D" w14:textId="77777777" w:rsidR="00F102CC" w:rsidRPr="0063720D"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1CC8BCA" w14:textId="77777777" w:rsidR="0063720D" w:rsidRPr="0063720D" w:rsidRDefault="0063720D" w:rsidP="0063720D">
            <w:pPr>
              <w:spacing w:line="225" w:lineRule="auto"/>
              <w:rPr>
                <w:rFonts w:ascii="Noto Sans" w:eastAsia="Noto Sans" w:hAnsi="Noto Sans" w:cs="Noto Sans"/>
                <w:bCs/>
                <w:color w:val="434343"/>
                <w:sz w:val="18"/>
                <w:szCs w:val="18"/>
              </w:rPr>
            </w:pPr>
            <w:r w:rsidRPr="0063720D">
              <w:rPr>
                <w:rFonts w:ascii="Noto Sans" w:eastAsia="Noto Sans" w:hAnsi="Noto Sans" w:cs="Noto Sans"/>
                <w:bCs/>
                <w:color w:val="434343"/>
                <w:sz w:val="18"/>
                <w:szCs w:val="18"/>
                <w:lang w:val="en"/>
              </w:rPr>
              <w:t>The study did not involve dual-use research subject to relevant regulations</w:t>
            </w:r>
          </w:p>
          <w:p w14:paraId="6A6AAF8E" w14:textId="77777777" w:rsidR="00F102CC" w:rsidRPr="0063720D"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10FF7490" w:rsidR="00F102CC" w:rsidRPr="003D5AF6" w:rsidRDefault="00F102CC">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bookmarkStart w:id="4" w:name="OLE_LINK3"/>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bookmarkEnd w:id="4"/>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2BDD213B" w:rsidR="00F102CC" w:rsidRPr="0063720D" w:rsidRDefault="0063720D">
            <w:pPr>
              <w:spacing w:line="225" w:lineRule="auto"/>
              <w:rPr>
                <w:rFonts w:ascii="Noto Sans" w:hAnsi="Noto Sans" w:cs="Noto Sans"/>
                <w:bCs/>
                <w:color w:val="434343"/>
                <w:sz w:val="18"/>
                <w:szCs w:val="18"/>
                <w:lang w:eastAsia="zh-CN"/>
              </w:rPr>
            </w:pPr>
            <w:r w:rsidRPr="0063720D">
              <w:rPr>
                <w:rFonts w:ascii="Noto Sans" w:eastAsia="Noto Sans" w:hAnsi="Noto Sans" w:cs="Noto Sans"/>
                <w:bCs/>
                <w:color w:val="434343"/>
                <w:sz w:val="18"/>
                <w:szCs w:val="18"/>
                <w:lang w:val="en"/>
              </w:rPr>
              <w:t>No exclusion criteria, no missing samples or data points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rsidP="0063720D">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6660820D" w:rsidR="00F102CC" w:rsidRPr="0063720D" w:rsidRDefault="0063720D" w:rsidP="0063720D">
            <w:pPr>
              <w:spacing w:line="225" w:lineRule="auto"/>
              <w:rPr>
                <w:rFonts w:ascii="Noto Sans" w:hAnsi="Noto Sans" w:cs="Noto Sans"/>
                <w:bCs/>
                <w:color w:val="434343"/>
                <w:sz w:val="18"/>
                <w:szCs w:val="18"/>
                <w:lang w:eastAsia="zh-CN"/>
              </w:rPr>
            </w:pPr>
            <w:r w:rsidRPr="0063720D">
              <w:rPr>
                <w:rFonts w:ascii="Noto Sans" w:eastAsia="Noto Sans" w:hAnsi="Noto Sans" w:cs="Noto Sans"/>
                <w:bCs/>
                <w:color w:val="434343"/>
                <w:sz w:val="18"/>
                <w:szCs w:val="18"/>
                <w:lang w:val="en"/>
              </w:rPr>
              <w:t xml:space="preserve">See the </w:t>
            </w:r>
            <w:r w:rsidRPr="0063720D">
              <w:rPr>
                <w:rFonts w:ascii="Noto Sans" w:eastAsia="Noto Sans" w:hAnsi="Noto Sans" w:cs="Noto Sans"/>
                <w:color w:val="434343"/>
                <w:sz w:val="18"/>
                <w:szCs w:val="18"/>
                <w:lang w:val="en"/>
              </w:rPr>
              <w:t>Statistical Analysis</w:t>
            </w:r>
            <w:r w:rsidRPr="0063720D">
              <w:rPr>
                <w:rFonts w:ascii="Noto Sans" w:eastAsia="Noto Sans" w:hAnsi="Noto Sans" w:cs="Noto Sans"/>
                <w:bCs/>
                <w:color w:val="434343"/>
                <w:sz w:val="18"/>
                <w:szCs w:val="18"/>
                <w:lang w:val="en"/>
              </w:rPr>
              <w:t xml:space="preserve"> section</w:t>
            </w:r>
            <w:r>
              <w:rPr>
                <w:rFonts w:ascii="Noto Sans" w:hAnsi="Noto Sans" w:cs="Noto Sans" w:hint="eastAsia"/>
                <w:bCs/>
                <w:color w:val="434343"/>
                <w:sz w:val="18"/>
                <w:szCs w:val="18"/>
                <w:lang w:val="en" w:eastAsia="zh-CN"/>
              </w:rPr>
              <w:t xml:space="preserve"> </w:t>
            </w:r>
            <w:r w:rsidRPr="0063720D">
              <w:rPr>
                <w:rFonts w:ascii="Noto Sans" w:eastAsia="Noto Sans" w:hAnsi="Noto Sans" w:cs="Noto Sans"/>
                <w:bCs/>
                <w:color w:val="434343"/>
                <w:sz w:val="18"/>
                <w:szCs w:val="18"/>
                <w:lang w:val="en"/>
              </w:rPr>
              <w:t>in the manuscript</w:t>
            </w:r>
            <w:r>
              <w:rPr>
                <w:rFonts w:ascii="Noto Sans" w:hAnsi="Noto Sans" w:cs="Noto Sans" w:hint="eastAsia"/>
                <w:bCs/>
                <w:color w:val="434343"/>
                <w:sz w:val="18"/>
                <w:szCs w:val="18"/>
                <w:lang w:val="en" w:eastAsia="zh-CN"/>
              </w:rPr>
              <w:t xml:space="preserve"> file, line</w:t>
            </w:r>
            <w:r w:rsidRPr="0063720D">
              <w:rPr>
                <w:rFonts w:ascii="Noto Sans" w:eastAsia="Noto Sans" w:hAnsi="Noto Sans" w:cs="Noto Sans" w:hint="eastAsia"/>
                <w:bCs/>
                <w:color w:val="434343"/>
                <w:sz w:val="18"/>
                <w:szCs w:val="18"/>
                <w:lang w:val="en"/>
              </w:rPr>
              <w:t xml:space="preserve"> 5</w:t>
            </w:r>
            <w:r w:rsidR="00C95AAE">
              <w:rPr>
                <w:rFonts w:ascii="Noto Sans" w:hAnsi="Noto Sans" w:cs="Noto Sans" w:hint="eastAsia"/>
                <w:bCs/>
                <w:color w:val="434343"/>
                <w:sz w:val="18"/>
                <w:szCs w:val="18"/>
                <w:lang w:val="en" w:eastAsia="zh-CN"/>
              </w:rPr>
              <w:t>7</w:t>
            </w:r>
            <w:r w:rsidR="004D3CAA">
              <w:rPr>
                <w:rFonts w:ascii="Noto Sans" w:hAnsi="Noto Sans" w:cs="Noto Sans" w:hint="eastAsia"/>
                <w:bCs/>
                <w:color w:val="434343"/>
                <w:sz w:val="18"/>
                <w:szCs w:val="18"/>
                <w:lang w:val="en" w:eastAsia="zh-CN"/>
              </w:rPr>
              <w:t>3</w:t>
            </w:r>
            <w:r w:rsidR="008A5A32">
              <w:rPr>
                <w:rFonts w:ascii="Noto Sans" w:hAnsi="Noto Sans" w:cs="Noto Sans" w:hint="eastAsia"/>
                <w:bCs/>
                <w:color w:val="434343"/>
                <w:sz w:val="18"/>
                <w:szCs w:val="18"/>
                <w:lang w:val="en" w:eastAsia="zh-CN"/>
              </w:rPr>
              <w:t>-5</w:t>
            </w:r>
            <w:r w:rsidR="00C95AAE">
              <w:rPr>
                <w:rFonts w:ascii="Noto Sans" w:hAnsi="Noto Sans" w:cs="Noto Sans" w:hint="eastAsia"/>
                <w:bCs/>
                <w:color w:val="434343"/>
                <w:sz w:val="18"/>
                <w:szCs w:val="18"/>
                <w:lang w:val="en" w:eastAsia="zh-CN"/>
              </w:rPr>
              <w:t>7</w:t>
            </w:r>
            <w:r w:rsidR="004D3CAA">
              <w:rPr>
                <w:rFonts w:ascii="Noto Sans" w:hAnsi="Noto Sans" w:cs="Noto Sans" w:hint="eastAsia"/>
                <w:bCs/>
                <w:color w:val="434343"/>
                <w:sz w:val="18"/>
                <w:szCs w:val="18"/>
                <w:lang w:val="en" w:eastAsia="zh-CN"/>
              </w:rPr>
              <w:t>8</w:t>
            </w:r>
            <w:r>
              <w:rPr>
                <w:rFonts w:ascii="Noto Sans" w:hAnsi="Noto Sans" w:cs="Noto Sans" w:hint="eastAsia"/>
                <w:bCs/>
                <w:color w:val="434343"/>
                <w:sz w:val="18"/>
                <w:szCs w:val="18"/>
                <w:lang w:val="en" w:eastAsia="zh-CN"/>
              </w:rPr>
              <w:t xml:space="preserve"> and the Figure legends.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3BED9763" w:rsidR="00F102CC" w:rsidRPr="003D5AF6" w:rsidRDefault="0002749C">
            <w:pPr>
              <w:spacing w:line="225" w:lineRule="auto"/>
              <w:rPr>
                <w:rFonts w:ascii="Noto Sans" w:eastAsia="Noto Sans" w:hAnsi="Noto Sans" w:cs="Noto Sans"/>
                <w:bCs/>
                <w:color w:val="434343"/>
                <w:sz w:val="18"/>
                <w:szCs w:val="18"/>
              </w:rPr>
            </w:pPr>
            <w:r w:rsidRPr="0063720D">
              <w:rPr>
                <w:rFonts w:ascii="Noto Sans" w:eastAsia="Noto Sans" w:hAnsi="Noto Sans" w:cs="Noto Sans"/>
                <w:bCs/>
                <w:color w:val="434343"/>
                <w:sz w:val="18"/>
                <w:szCs w:val="18"/>
                <w:lang w:val="en"/>
              </w:rPr>
              <w:t xml:space="preserve">See the </w:t>
            </w:r>
            <w:r w:rsidRPr="0002749C">
              <w:rPr>
                <w:rFonts w:ascii="Noto Sans" w:eastAsia="Noto Sans" w:hAnsi="Noto Sans" w:cs="Noto Sans"/>
                <w:bCs/>
                <w:color w:val="434343"/>
                <w:sz w:val="18"/>
                <w:szCs w:val="18"/>
                <w:lang w:val="en"/>
              </w:rPr>
              <w:t xml:space="preserve">Data and materials availability </w:t>
            </w:r>
            <w:r w:rsidRPr="0063720D">
              <w:rPr>
                <w:rFonts w:ascii="Noto Sans" w:eastAsia="Noto Sans" w:hAnsi="Noto Sans" w:cs="Noto Sans"/>
                <w:bCs/>
                <w:color w:val="434343"/>
                <w:sz w:val="18"/>
                <w:szCs w:val="18"/>
                <w:lang w:val="en"/>
              </w:rPr>
              <w:t>section</w:t>
            </w:r>
            <w:r>
              <w:rPr>
                <w:rFonts w:ascii="Noto Sans" w:hAnsi="Noto Sans" w:cs="Noto Sans" w:hint="eastAsia"/>
                <w:bCs/>
                <w:color w:val="434343"/>
                <w:sz w:val="18"/>
                <w:szCs w:val="18"/>
                <w:lang w:val="en" w:eastAsia="zh-CN"/>
              </w:rPr>
              <w:t xml:space="preserve"> </w:t>
            </w:r>
            <w:r w:rsidRPr="0063720D">
              <w:rPr>
                <w:rFonts w:ascii="Noto Sans" w:eastAsia="Noto Sans" w:hAnsi="Noto Sans" w:cs="Noto Sans"/>
                <w:bCs/>
                <w:color w:val="434343"/>
                <w:sz w:val="18"/>
                <w:szCs w:val="18"/>
                <w:lang w:val="en"/>
              </w:rPr>
              <w:t>in the manuscript</w:t>
            </w:r>
            <w:r>
              <w:rPr>
                <w:rFonts w:ascii="Noto Sans" w:hAnsi="Noto Sans" w:cs="Noto Sans" w:hint="eastAsia"/>
                <w:bCs/>
                <w:color w:val="434343"/>
                <w:sz w:val="18"/>
                <w:szCs w:val="18"/>
                <w:lang w:val="en" w:eastAsia="zh-CN"/>
              </w:rPr>
              <w:t xml:space="preserve"> file, line</w:t>
            </w:r>
            <w:r w:rsidRPr="0063720D">
              <w:rPr>
                <w:rFonts w:ascii="Noto Sans" w:eastAsia="Noto Sans" w:hAnsi="Noto Sans" w:cs="Noto Sans" w:hint="eastAsia"/>
                <w:bCs/>
                <w:color w:val="434343"/>
                <w:sz w:val="18"/>
                <w:szCs w:val="18"/>
                <w:lang w:val="en"/>
              </w:rPr>
              <w:t xml:space="preserve"> 5</w:t>
            </w:r>
            <w:r w:rsidR="00C95AAE">
              <w:rPr>
                <w:rFonts w:ascii="Noto Sans" w:hAnsi="Noto Sans" w:cs="Noto Sans" w:hint="eastAsia"/>
                <w:bCs/>
                <w:color w:val="434343"/>
                <w:sz w:val="18"/>
                <w:szCs w:val="18"/>
                <w:lang w:val="en" w:eastAsia="zh-CN"/>
              </w:rPr>
              <w:t>8</w:t>
            </w:r>
            <w:r w:rsidR="00012B9A">
              <w:rPr>
                <w:rFonts w:ascii="Noto Sans" w:hAnsi="Noto Sans" w:cs="Noto Sans" w:hint="eastAsia"/>
                <w:bCs/>
                <w:color w:val="434343"/>
                <w:sz w:val="18"/>
                <w:szCs w:val="18"/>
                <w:lang w:val="en" w:eastAsia="zh-CN"/>
              </w:rPr>
              <w:t>2</w:t>
            </w:r>
            <w:r w:rsidR="008A5A32">
              <w:rPr>
                <w:rFonts w:ascii="Noto Sans" w:hAnsi="Noto Sans" w:cs="Noto Sans" w:hint="eastAsia"/>
                <w:bCs/>
                <w:color w:val="434343"/>
                <w:sz w:val="18"/>
                <w:szCs w:val="18"/>
                <w:lang w:val="en" w:eastAsia="zh-CN"/>
              </w:rPr>
              <w:t>-5</w:t>
            </w:r>
            <w:r w:rsidR="00C95AAE">
              <w:rPr>
                <w:rFonts w:ascii="Noto Sans" w:hAnsi="Noto Sans" w:cs="Noto Sans" w:hint="eastAsia"/>
                <w:bCs/>
                <w:color w:val="434343"/>
                <w:sz w:val="18"/>
                <w:szCs w:val="18"/>
                <w:lang w:val="en" w:eastAsia="zh-CN"/>
              </w:rPr>
              <w:t>8</w:t>
            </w:r>
            <w:r w:rsidR="00012B9A">
              <w:rPr>
                <w:rFonts w:ascii="Noto Sans" w:hAnsi="Noto Sans" w:cs="Noto Sans" w:hint="eastAsia"/>
                <w:bCs/>
                <w:color w:val="434343"/>
                <w:sz w:val="18"/>
                <w:szCs w:val="18"/>
                <w:lang w:val="en" w:eastAsia="zh-CN"/>
              </w:rPr>
              <w:t>4</w:t>
            </w:r>
            <w:r w:rsidR="008A5A32">
              <w:rPr>
                <w:rFonts w:ascii="Noto Sans" w:hAnsi="Noto Sans" w:cs="Noto Sans" w:hint="eastAsia"/>
                <w:bCs/>
                <w:color w:val="434343"/>
                <w:sz w:val="18"/>
                <w:szCs w:val="18"/>
                <w:lang w:val="en" w:eastAsia="zh-CN"/>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3609DA2C" w:rsidR="00F102CC" w:rsidRPr="008A5A32" w:rsidRDefault="0002749C">
            <w:pPr>
              <w:spacing w:line="225" w:lineRule="auto"/>
              <w:rPr>
                <w:rFonts w:ascii="Noto Sans" w:hAnsi="Noto Sans" w:cs="Noto Sans"/>
                <w:bCs/>
                <w:color w:val="434343"/>
                <w:sz w:val="18"/>
                <w:szCs w:val="18"/>
                <w:lang w:eastAsia="zh-CN"/>
              </w:rPr>
            </w:pPr>
            <w:r w:rsidRPr="0002749C">
              <w:rPr>
                <w:rFonts w:ascii="Noto Sans" w:eastAsia="Noto Sans" w:hAnsi="Noto Sans" w:cs="Noto Sans"/>
                <w:bCs/>
                <w:color w:val="434343"/>
                <w:sz w:val="18"/>
                <w:szCs w:val="18"/>
              </w:rPr>
              <w:t>GSE262415 for H3K27ac-Cut&amp;Tag data and GSE262416 for Single-cell RNA-seq data</w:t>
            </w:r>
            <w:r w:rsidR="008A5A32">
              <w:rPr>
                <w:rFonts w:ascii="Noto Sans" w:hAnsi="Noto Sans" w:cs="Noto Sans" w:hint="eastAsia"/>
                <w:bCs/>
                <w:color w:val="434343"/>
                <w:sz w:val="18"/>
                <w:szCs w:val="18"/>
                <w:lang w:eastAsia="zh-CN"/>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645070CB" w:rsidR="00F102CC" w:rsidRPr="0002749C" w:rsidRDefault="0002749C">
            <w:pPr>
              <w:spacing w:line="225" w:lineRule="auto"/>
              <w:rPr>
                <w:rFonts w:ascii="Noto Sans" w:eastAsia="Noto Sans" w:hAnsi="Noto Sans" w:cs="Noto Sans"/>
                <w:bCs/>
                <w:color w:val="434343"/>
                <w:sz w:val="18"/>
                <w:szCs w:val="18"/>
                <w:lang w:eastAsia="zh-CN"/>
              </w:rPr>
            </w:pPr>
            <w:r w:rsidRPr="0002749C">
              <w:rPr>
                <w:rFonts w:ascii="Noto Sans" w:eastAsia="Noto Sans" w:hAnsi="Noto Sans" w:cs="Noto Sans"/>
                <w:bCs/>
                <w:color w:val="434343"/>
                <w:sz w:val="18"/>
                <w:szCs w:val="18"/>
              </w:rPr>
              <w:t>GSE124263</w:t>
            </w:r>
            <w:r>
              <w:rPr>
                <w:rFonts w:ascii="宋体" w:eastAsia="宋体" w:hAnsi="宋体" w:cs="宋体" w:hint="eastAsia"/>
                <w:bCs/>
                <w:color w:val="434343"/>
                <w:sz w:val="18"/>
                <w:szCs w:val="18"/>
                <w:lang w:eastAsia="zh-CN"/>
              </w:rPr>
              <w:t>.</w:t>
            </w:r>
            <w:r w:rsidRPr="0063720D">
              <w:rPr>
                <w:rFonts w:ascii="Noto Sans" w:eastAsia="Noto Sans" w:hAnsi="Noto Sans" w:cs="Noto Sans"/>
                <w:bCs/>
                <w:color w:val="434343"/>
                <w:sz w:val="18"/>
                <w:szCs w:val="18"/>
                <w:lang w:val="en"/>
              </w:rPr>
              <w:t>See the manuscript</w:t>
            </w:r>
            <w:r>
              <w:rPr>
                <w:rFonts w:ascii="Noto Sans" w:hAnsi="Noto Sans" w:cs="Noto Sans" w:hint="eastAsia"/>
                <w:bCs/>
                <w:color w:val="434343"/>
                <w:sz w:val="18"/>
                <w:szCs w:val="18"/>
                <w:lang w:val="en" w:eastAsia="zh-CN"/>
              </w:rPr>
              <w:t xml:space="preserve"> file line </w:t>
            </w:r>
            <w:r w:rsidR="004D24D1">
              <w:rPr>
                <w:rFonts w:ascii="Noto Sans" w:hAnsi="Noto Sans" w:cs="Noto Sans" w:hint="eastAsia"/>
                <w:bCs/>
                <w:color w:val="434343"/>
                <w:sz w:val="18"/>
                <w:szCs w:val="18"/>
                <w:lang w:val="en" w:eastAsia="zh-CN"/>
              </w:rPr>
              <w:t>1</w:t>
            </w:r>
            <w:r w:rsidR="00C95AAE">
              <w:rPr>
                <w:rFonts w:ascii="Noto Sans" w:hAnsi="Noto Sans" w:cs="Noto Sans" w:hint="eastAsia"/>
                <w:bCs/>
                <w:color w:val="434343"/>
                <w:sz w:val="18"/>
                <w:szCs w:val="18"/>
                <w:lang w:val="en" w:eastAsia="zh-CN"/>
              </w:rPr>
              <w:t>72</w:t>
            </w:r>
            <w:r w:rsidR="008A5A32">
              <w:rPr>
                <w:rFonts w:ascii="Noto Sans" w:hAnsi="Noto Sans" w:cs="Noto Sans" w:hint="eastAsia"/>
                <w:bCs/>
                <w:color w:val="434343"/>
                <w:sz w:val="18"/>
                <w:szCs w:val="18"/>
                <w:lang w:val="en" w:eastAsia="zh-CN"/>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15358D12" w:rsidR="00F102CC" w:rsidRPr="008A5A32" w:rsidRDefault="007E40B6" w:rsidP="007E40B6">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See the Supplement</w:t>
            </w:r>
            <w:r w:rsidR="00096143">
              <w:rPr>
                <w:rFonts w:ascii="Noto Sans" w:hAnsi="Noto Sans" w:cs="Noto Sans" w:hint="eastAsia"/>
                <w:bCs/>
                <w:color w:val="434343"/>
                <w:sz w:val="18"/>
                <w:szCs w:val="18"/>
                <w:lang w:eastAsia="zh-CN"/>
              </w:rPr>
              <w:t>ary</w:t>
            </w:r>
            <w:r>
              <w:rPr>
                <w:rFonts w:ascii="Noto Sans" w:hAnsi="Noto Sans" w:cs="Noto Sans" w:hint="eastAsia"/>
                <w:bCs/>
                <w:color w:val="434343"/>
                <w:sz w:val="18"/>
                <w:szCs w:val="18"/>
                <w:lang w:eastAsia="zh-CN"/>
              </w:rPr>
              <w:t xml:space="preserve"> </w:t>
            </w:r>
            <w:r w:rsidR="00096143">
              <w:rPr>
                <w:rFonts w:ascii="Noto Sans" w:hAnsi="Noto Sans" w:cs="Noto Sans" w:hint="eastAsia"/>
                <w:bCs/>
                <w:color w:val="434343"/>
                <w:sz w:val="18"/>
                <w:szCs w:val="18"/>
                <w:lang w:eastAsia="zh-CN"/>
              </w:rPr>
              <w:t>F</w:t>
            </w:r>
            <w:r>
              <w:rPr>
                <w:rFonts w:ascii="Noto Sans" w:hAnsi="Noto Sans" w:cs="Noto Sans" w:hint="eastAsia"/>
                <w:bCs/>
                <w:color w:val="434343"/>
                <w:sz w:val="18"/>
                <w:szCs w:val="18"/>
                <w:lang w:eastAsia="zh-CN"/>
              </w:rPr>
              <w:t>ile</w:t>
            </w:r>
            <w:r w:rsidR="00926169">
              <w:rPr>
                <w:rFonts w:ascii="Noto Sans" w:hAnsi="Noto Sans" w:cs="Noto Sans" w:hint="eastAsia"/>
                <w:bCs/>
                <w:color w:val="434343"/>
                <w:sz w:val="18"/>
                <w:szCs w:val="18"/>
                <w:lang w:eastAsia="zh-CN"/>
              </w:rPr>
              <w:t xml:space="preserve"> </w:t>
            </w:r>
            <w:r w:rsidRPr="007E40B6">
              <w:rPr>
                <w:rFonts w:ascii="Noto Sans" w:eastAsia="Noto Sans" w:hAnsi="Noto Sans" w:cs="Noto Sans"/>
                <w:color w:val="434343"/>
                <w:sz w:val="18"/>
                <w:szCs w:val="18"/>
              </w:rPr>
              <w:t>4. Software and Algorithms</w:t>
            </w:r>
            <w:r w:rsidR="008A5A32">
              <w:rPr>
                <w:rFonts w:ascii="Noto Sans" w:hAnsi="Noto Sans" w:cs="Noto Sans" w:hint="eastAsia"/>
                <w:color w:val="434343"/>
                <w:sz w:val="18"/>
                <w:szCs w:val="18"/>
                <w:lang w:eastAsia="zh-CN"/>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1FDFF449" w:rsidR="00F102CC" w:rsidRPr="007E40B6" w:rsidRDefault="007E40B6">
            <w:pPr>
              <w:spacing w:line="225" w:lineRule="auto"/>
              <w:rPr>
                <w:rFonts w:ascii="Noto Sans" w:hAnsi="Noto Sans" w:cs="Noto Sans"/>
                <w:bCs/>
                <w:color w:val="434343"/>
                <w:lang w:eastAsia="zh-CN"/>
              </w:rPr>
            </w:pPr>
            <w:r w:rsidRPr="007E40B6">
              <w:rPr>
                <w:rFonts w:ascii="Noto Sans" w:eastAsia="Noto Sans" w:hAnsi="Noto Sans" w:cs="Noto Sans"/>
                <w:bCs/>
                <w:color w:val="434343"/>
                <w:lang w:val="en"/>
              </w:rPr>
              <w:t>This study did not generate any new code</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7E40B6"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7E40B6" w:rsidRDefault="007E40B6" w:rsidP="007E40B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3671C14C" w:rsidR="007E40B6" w:rsidRPr="008A5A32" w:rsidRDefault="007E40B6" w:rsidP="007E40B6">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 xml:space="preserve">See the </w:t>
            </w:r>
            <w:r w:rsidR="00012B9A">
              <w:rPr>
                <w:rFonts w:ascii="Noto Sans" w:hAnsi="Noto Sans" w:cs="Noto Sans" w:hint="eastAsia"/>
                <w:bCs/>
                <w:color w:val="434343"/>
                <w:sz w:val="18"/>
                <w:szCs w:val="18"/>
                <w:lang w:eastAsia="zh-CN"/>
              </w:rPr>
              <w:t>Supplement</w:t>
            </w:r>
            <w:r w:rsidR="00096143">
              <w:rPr>
                <w:rFonts w:ascii="Noto Sans" w:hAnsi="Noto Sans" w:cs="Noto Sans" w:hint="eastAsia"/>
                <w:bCs/>
                <w:color w:val="434343"/>
                <w:sz w:val="18"/>
                <w:szCs w:val="18"/>
                <w:lang w:eastAsia="zh-CN"/>
              </w:rPr>
              <w:t>ary</w:t>
            </w:r>
            <w:r w:rsidR="00012B9A">
              <w:rPr>
                <w:rFonts w:ascii="Noto Sans" w:hAnsi="Noto Sans" w:cs="Noto Sans" w:hint="eastAsia"/>
                <w:bCs/>
                <w:color w:val="434343"/>
                <w:sz w:val="18"/>
                <w:szCs w:val="18"/>
                <w:lang w:eastAsia="zh-CN"/>
              </w:rPr>
              <w:t xml:space="preserve"> </w:t>
            </w:r>
            <w:r w:rsidR="00926169">
              <w:rPr>
                <w:rFonts w:ascii="Noto Sans" w:hAnsi="Noto Sans" w:cs="Noto Sans" w:hint="eastAsia"/>
                <w:bCs/>
                <w:color w:val="434343"/>
                <w:sz w:val="18"/>
                <w:szCs w:val="18"/>
                <w:lang w:eastAsia="zh-CN"/>
              </w:rPr>
              <w:t>File</w:t>
            </w:r>
            <w:r w:rsidR="00012B9A" w:rsidRPr="007E40B6">
              <w:rPr>
                <w:rFonts w:ascii="Noto Sans" w:eastAsia="Noto Sans" w:hAnsi="Noto Sans" w:cs="Noto Sans"/>
                <w:color w:val="434343"/>
                <w:sz w:val="18"/>
                <w:szCs w:val="18"/>
              </w:rPr>
              <w:t xml:space="preserve"> </w:t>
            </w:r>
            <w:r w:rsidRPr="007E40B6">
              <w:rPr>
                <w:rFonts w:ascii="Noto Sans" w:eastAsia="Noto Sans" w:hAnsi="Noto Sans" w:cs="Noto Sans"/>
                <w:color w:val="434343"/>
                <w:sz w:val="18"/>
                <w:szCs w:val="18"/>
              </w:rPr>
              <w:t>4. Software and Algorithms</w:t>
            </w:r>
            <w:r w:rsidR="008A5A32">
              <w:rPr>
                <w:rFonts w:ascii="Noto Sans" w:hAnsi="Noto Sans" w:cs="Noto Sans" w:hint="eastAsia"/>
                <w:color w:val="434343"/>
                <w:sz w:val="18"/>
                <w:szCs w:val="18"/>
                <w:lang w:eastAsia="zh-CN"/>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93BC5DE" w:rsidR="007E40B6" w:rsidRPr="003D5AF6" w:rsidRDefault="007E40B6" w:rsidP="007E40B6">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5" w:name="_qing2gdaj9k6" w:colFirst="0" w:colLast="0"/>
      <w:bookmarkEnd w:id="5"/>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09DB7E4F" w:rsidR="00F102CC" w:rsidRPr="007E40B6" w:rsidRDefault="007E40B6">
            <w:pPr>
              <w:spacing w:line="225" w:lineRule="auto"/>
              <w:rPr>
                <w:rFonts w:ascii="Noto Sans" w:hAnsi="Noto Sans" w:cs="Noto Sans"/>
                <w:bCs/>
                <w:color w:val="434343"/>
                <w:sz w:val="18"/>
                <w:szCs w:val="18"/>
                <w:lang w:eastAsia="zh-CN"/>
              </w:rPr>
            </w:pPr>
            <w:r w:rsidRPr="007E40B6">
              <w:rPr>
                <w:rFonts w:ascii="Noto Sans" w:eastAsia="Noto Sans" w:hAnsi="Noto Sans" w:cs="Noto Sans"/>
                <w:bCs/>
                <w:color w:val="434343"/>
                <w:sz w:val="18"/>
                <w:szCs w:val="18"/>
              </w:rPr>
              <w:t xml:space="preserve">The checklist will be provided as a separate </w:t>
            </w:r>
            <w:r>
              <w:rPr>
                <w:rFonts w:ascii="Noto Sans" w:hAnsi="Noto Sans" w:cs="Noto Sans" w:hint="eastAsia"/>
                <w:bCs/>
                <w:color w:val="434343"/>
                <w:sz w:val="18"/>
                <w:szCs w:val="18"/>
                <w:lang w:eastAsia="zh-CN"/>
              </w:rPr>
              <w:t>file</w:t>
            </w:r>
            <w:r w:rsidR="008A5A32">
              <w:rPr>
                <w:rFonts w:ascii="Noto Sans" w:hAnsi="Noto Sans" w:cs="Noto Sans" w:hint="eastAsia"/>
                <w:bCs/>
                <w:color w:val="434343"/>
                <w:sz w:val="18"/>
                <w:szCs w:val="18"/>
                <w:lang w:eastAsia="zh-CN"/>
              </w:rPr>
              <w:t>.</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6" w:name="_cm0qssfkw66b" w:colFirst="0" w:colLast="0"/>
      <w:bookmarkEnd w:id="6"/>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9D761" w14:textId="77777777" w:rsidR="00CA4AB9" w:rsidRDefault="00CA4AB9">
      <w:r>
        <w:separator/>
      </w:r>
    </w:p>
  </w:endnote>
  <w:endnote w:type="continuationSeparator" w:id="0">
    <w:p w14:paraId="4AEB8434" w14:textId="77777777" w:rsidR="00CA4AB9" w:rsidRDefault="00CA4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4A5A3" w14:textId="77777777" w:rsidR="00CA4AB9" w:rsidRDefault="00CA4AB9">
      <w:r>
        <w:separator/>
      </w:r>
    </w:p>
  </w:footnote>
  <w:footnote w:type="continuationSeparator" w:id="0">
    <w:p w14:paraId="2ED461E9" w14:textId="77777777" w:rsidR="00CA4AB9" w:rsidRDefault="00CA4A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2B9A"/>
    <w:rsid w:val="0002240E"/>
    <w:rsid w:val="0002749C"/>
    <w:rsid w:val="00071AF4"/>
    <w:rsid w:val="00096143"/>
    <w:rsid w:val="000B600B"/>
    <w:rsid w:val="001B3BCC"/>
    <w:rsid w:val="001F48CD"/>
    <w:rsid w:val="002209A8"/>
    <w:rsid w:val="0025110B"/>
    <w:rsid w:val="00312C96"/>
    <w:rsid w:val="0033574B"/>
    <w:rsid w:val="003D5AF6"/>
    <w:rsid w:val="00400C53"/>
    <w:rsid w:val="00417710"/>
    <w:rsid w:val="00427975"/>
    <w:rsid w:val="004D24D1"/>
    <w:rsid w:val="004D3CAA"/>
    <w:rsid w:val="004E2C31"/>
    <w:rsid w:val="00571AC2"/>
    <w:rsid w:val="005B0259"/>
    <w:rsid w:val="005F4D12"/>
    <w:rsid w:val="006031C2"/>
    <w:rsid w:val="0063720D"/>
    <w:rsid w:val="006E6FBA"/>
    <w:rsid w:val="007054B6"/>
    <w:rsid w:val="00773A6B"/>
    <w:rsid w:val="0078687E"/>
    <w:rsid w:val="007B1236"/>
    <w:rsid w:val="007E40B6"/>
    <w:rsid w:val="008A5A32"/>
    <w:rsid w:val="00926169"/>
    <w:rsid w:val="009C7B26"/>
    <w:rsid w:val="00A11E52"/>
    <w:rsid w:val="00A51284"/>
    <w:rsid w:val="00B2483D"/>
    <w:rsid w:val="00BD41E9"/>
    <w:rsid w:val="00BE5DD7"/>
    <w:rsid w:val="00C451D1"/>
    <w:rsid w:val="00C84413"/>
    <w:rsid w:val="00C95AAE"/>
    <w:rsid w:val="00CA4AB9"/>
    <w:rsid w:val="00CC3D61"/>
    <w:rsid w:val="00E1651A"/>
    <w:rsid w:val="00E705DE"/>
    <w:rsid w:val="00F102CC"/>
    <w:rsid w:val="00F91042"/>
    <w:rsid w:val="00FF417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 w:type="character" w:customStyle="1" w:styleId="15">
    <w:name w:val="15"/>
    <w:basedOn w:val="a0"/>
    <w:rsid w:val="0063720D"/>
    <w:rPr>
      <w:rFonts w:ascii="Calibri" w:hAnsi="Calibri" w:cs="Calibri"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47855">
      <w:bodyDiv w:val="1"/>
      <w:marLeft w:val="0"/>
      <w:marRight w:val="0"/>
      <w:marTop w:val="0"/>
      <w:marBottom w:val="0"/>
      <w:divBdr>
        <w:top w:val="none" w:sz="0" w:space="0" w:color="auto"/>
        <w:left w:val="none" w:sz="0" w:space="0" w:color="auto"/>
        <w:bottom w:val="none" w:sz="0" w:space="0" w:color="auto"/>
        <w:right w:val="none" w:sz="0" w:space="0" w:color="auto"/>
      </w:divBdr>
    </w:div>
    <w:div w:id="130905993">
      <w:bodyDiv w:val="1"/>
      <w:marLeft w:val="0"/>
      <w:marRight w:val="0"/>
      <w:marTop w:val="0"/>
      <w:marBottom w:val="0"/>
      <w:divBdr>
        <w:top w:val="none" w:sz="0" w:space="0" w:color="auto"/>
        <w:left w:val="none" w:sz="0" w:space="0" w:color="auto"/>
        <w:bottom w:val="none" w:sz="0" w:space="0" w:color="auto"/>
        <w:right w:val="none" w:sz="0" w:space="0" w:color="auto"/>
      </w:divBdr>
    </w:div>
    <w:div w:id="154107109">
      <w:bodyDiv w:val="1"/>
      <w:marLeft w:val="0"/>
      <w:marRight w:val="0"/>
      <w:marTop w:val="0"/>
      <w:marBottom w:val="0"/>
      <w:divBdr>
        <w:top w:val="none" w:sz="0" w:space="0" w:color="auto"/>
        <w:left w:val="none" w:sz="0" w:space="0" w:color="auto"/>
        <w:bottom w:val="none" w:sz="0" w:space="0" w:color="auto"/>
        <w:right w:val="none" w:sz="0" w:space="0" w:color="auto"/>
      </w:divBdr>
    </w:div>
    <w:div w:id="208227310">
      <w:bodyDiv w:val="1"/>
      <w:marLeft w:val="0"/>
      <w:marRight w:val="0"/>
      <w:marTop w:val="0"/>
      <w:marBottom w:val="0"/>
      <w:divBdr>
        <w:top w:val="none" w:sz="0" w:space="0" w:color="auto"/>
        <w:left w:val="none" w:sz="0" w:space="0" w:color="auto"/>
        <w:bottom w:val="none" w:sz="0" w:space="0" w:color="auto"/>
        <w:right w:val="none" w:sz="0" w:space="0" w:color="auto"/>
      </w:divBdr>
    </w:div>
    <w:div w:id="237441900">
      <w:bodyDiv w:val="1"/>
      <w:marLeft w:val="0"/>
      <w:marRight w:val="0"/>
      <w:marTop w:val="0"/>
      <w:marBottom w:val="0"/>
      <w:divBdr>
        <w:top w:val="none" w:sz="0" w:space="0" w:color="auto"/>
        <w:left w:val="none" w:sz="0" w:space="0" w:color="auto"/>
        <w:bottom w:val="none" w:sz="0" w:space="0" w:color="auto"/>
        <w:right w:val="none" w:sz="0" w:space="0" w:color="auto"/>
      </w:divBdr>
    </w:div>
    <w:div w:id="387608933">
      <w:bodyDiv w:val="1"/>
      <w:marLeft w:val="0"/>
      <w:marRight w:val="0"/>
      <w:marTop w:val="0"/>
      <w:marBottom w:val="0"/>
      <w:divBdr>
        <w:top w:val="none" w:sz="0" w:space="0" w:color="auto"/>
        <w:left w:val="none" w:sz="0" w:space="0" w:color="auto"/>
        <w:bottom w:val="none" w:sz="0" w:space="0" w:color="auto"/>
        <w:right w:val="none" w:sz="0" w:space="0" w:color="auto"/>
      </w:divBdr>
    </w:div>
    <w:div w:id="684787071">
      <w:bodyDiv w:val="1"/>
      <w:marLeft w:val="0"/>
      <w:marRight w:val="0"/>
      <w:marTop w:val="0"/>
      <w:marBottom w:val="0"/>
      <w:divBdr>
        <w:top w:val="none" w:sz="0" w:space="0" w:color="auto"/>
        <w:left w:val="none" w:sz="0" w:space="0" w:color="auto"/>
        <w:bottom w:val="none" w:sz="0" w:space="0" w:color="auto"/>
        <w:right w:val="none" w:sz="0" w:space="0" w:color="auto"/>
      </w:divBdr>
    </w:div>
    <w:div w:id="760687130">
      <w:bodyDiv w:val="1"/>
      <w:marLeft w:val="0"/>
      <w:marRight w:val="0"/>
      <w:marTop w:val="0"/>
      <w:marBottom w:val="0"/>
      <w:divBdr>
        <w:top w:val="none" w:sz="0" w:space="0" w:color="auto"/>
        <w:left w:val="none" w:sz="0" w:space="0" w:color="auto"/>
        <w:bottom w:val="none" w:sz="0" w:space="0" w:color="auto"/>
        <w:right w:val="none" w:sz="0" w:space="0" w:color="auto"/>
      </w:divBdr>
    </w:div>
    <w:div w:id="1013072458">
      <w:bodyDiv w:val="1"/>
      <w:marLeft w:val="0"/>
      <w:marRight w:val="0"/>
      <w:marTop w:val="0"/>
      <w:marBottom w:val="0"/>
      <w:divBdr>
        <w:top w:val="none" w:sz="0" w:space="0" w:color="auto"/>
        <w:left w:val="none" w:sz="0" w:space="0" w:color="auto"/>
        <w:bottom w:val="none" w:sz="0" w:space="0" w:color="auto"/>
        <w:right w:val="none" w:sz="0" w:space="0" w:color="auto"/>
      </w:divBdr>
    </w:div>
    <w:div w:id="1324115728">
      <w:bodyDiv w:val="1"/>
      <w:marLeft w:val="0"/>
      <w:marRight w:val="0"/>
      <w:marTop w:val="0"/>
      <w:marBottom w:val="0"/>
      <w:divBdr>
        <w:top w:val="none" w:sz="0" w:space="0" w:color="auto"/>
        <w:left w:val="none" w:sz="0" w:space="0" w:color="auto"/>
        <w:bottom w:val="none" w:sz="0" w:space="0" w:color="auto"/>
        <w:right w:val="none" w:sz="0" w:space="0" w:color="auto"/>
      </w:divBdr>
    </w:div>
    <w:div w:id="1400909264">
      <w:bodyDiv w:val="1"/>
      <w:marLeft w:val="0"/>
      <w:marRight w:val="0"/>
      <w:marTop w:val="0"/>
      <w:marBottom w:val="0"/>
      <w:divBdr>
        <w:top w:val="none" w:sz="0" w:space="0" w:color="auto"/>
        <w:left w:val="none" w:sz="0" w:space="0" w:color="auto"/>
        <w:bottom w:val="none" w:sz="0" w:space="0" w:color="auto"/>
        <w:right w:val="none" w:sz="0" w:space="0" w:color="auto"/>
      </w:divBdr>
    </w:div>
    <w:div w:id="1565137242">
      <w:bodyDiv w:val="1"/>
      <w:marLeft w:val="0"/>
      <w:marRight w:val="0"/>
      <w:marTop w:val="0"/>
      <w:marBottom w:val="0"/>
      <w:divBdr>
        <w:top w:val="none" w:sz="0" w:space="0" w:color="auto"/>
        <w:left w:val="none" w:sz="0" w:space="0" w:color="auto"/>
        <w:bottom w:val="none" w:sz="0" w:space="0" w:color="auto"/>
        <w:right w:val="none" w:sz="0" w:space="0" w:color="auto"/>
      </w:divBdr>
    </w:div>
    <w:div w:id="1605308227">
      <w:bodyDiv w:val="1"/>
      <w:marLeft w:val="0"/>
      <w:marRight w:val="0"/>
      <w:marTop w:val="0"/>
      <w:marBottom w:val="0"/>
      <w:divBdr>
        <w:top w:val="none" w:sz="0" w:space="0" w:color="auto"/>
        <w:left w:val="none" w:sz="0" w:space="0" w:color="auto"/>
        <w:bottom w:val="none" w:sz="0" w:space="0" w:color="auto"/>
        <w:right w:val="none" w:sz="0" w:space="0" w:color="auto"/>
      </w:divBdr>
    </w:div>
    <w:div w:id="17410586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1563</Words>
  <Characters>9352</Characters>
  <Application>Microsoft Office Word</Application>
  <DocSecurity>0</DocSecurity>
  <Lines>389</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Huangxiaojia</dc:creator>
  <cp:lastModifiedBy>xiaojia Huang</cp:lastModifiedBy>
  <cp:revision>4</cp:revision>
  <dcterms:created xsi:type="dcterms:W3CDTF">2025-11-25T14:22:00Z</dcterms:created>
  <dcterms:modified xsi:type="dcterms:W3CDTF">2025-11-25T15:05:00Z</dcterms:modified>
</cp:coreProperties>
</file>