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1B129" w14:textId="77777777" w:rsidR="003724DF" w:rsidRPr="002A3800" w:rsidRDefault="003724DF" w:rsidP="003724DF">
      <w:pPr>
        <w:spacing w:after="1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F63A5A" w14:textId="149F62F5" w:rsidR="003724DF" w:rsidRPr="002A3800" w:rsidRDefault="003724DF" w:rsidP="003724DF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38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Supplementa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ry</w:t>
      </w:r>
      <w:r w:rsidRPr="002A38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E1121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File</w:t>
      </w:r>
      <w:r w:rsidRPr="002A38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5. Mutations identified in </w:t>
      </w:r>
      <w:r w:rsidRPr="7EA6786B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fyv6Δ</w:t>
      </w:r>
      <w:r w:rsidRPr="002A380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suppressor strains selected at 37°C</w:t>
      </w:r>
      <w:r w:rsidRPr="002A3800">
        <w:rPr>
          <w:rFonts w:ascii="Arial" w:eastAsia="Times New Roman" w:hAnsi="Arial" w:cs="Arial"/>
          <w:color w:val="000000"/>
          <w:kern w:val="0"/>
          <w14:ligatures w14:val="none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395"/>
        <w:gridCol w:w="975"/>
        <w:gridCol w:w="1305"/>
        <w:gridCol w:w="1065"/>
        <w:gridCol w:w="990"/>
        <w:gridCol w:w="1305"/>
        <w:gridCol w:w="1245"/>
      </w:tblGrid>
      <w:tr w:rsidR="003724DF" w:rsidRPr="002A3800" w14:paraId="79DC788B" w14:textId="77777777" w:rsidTr="00B05CCC">
        <w:trPr>
          <w:trHeight w:val="30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95AF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 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3D8D9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Chromosome 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2E73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Position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D999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Substitution 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97FD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Mutation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9E9A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Strain(</w:t>
            </w:r>
            <w:proofErr w:type="gramStart"/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s)   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51B8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Gene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F14C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Human Residue  </w:t>
            </w:r>
          </w:p>
        </w:tc>
      </w:tr>
      <w:tr w:rsidR="003724DF" w:rsidRPr="002A3800" w14:paraId="3A81686A" w14:textId="77777777" w:rsidTr="00B05CCC">
        <w:trPr>
          <w:trHeight w:val="405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686E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PRP8  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F8081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VIII 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A78A6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432198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35789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21DCD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S1584Y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E250E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370201  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04D0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46B458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S1512  </w:t>
            </w:r>
          </w:p>
        </w:tc>
      </w:tr>
      <w:tr w:rsidR="003724DF" w:rsidRPr="002A3800" w14:paraId="2CD75886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8F7930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28CF46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48A0B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432198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0AB2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G-&gt;A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1D06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S1584F*^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3E656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372003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886DED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DDA2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S1512  </w:t>
            </w:r>
          </w:p>
        </w:tc>
      </w:tr>
      <w:tr w:rsidR="003724DF" w:rsidRPr="002A3800" w14:paraId="3A1DE0EB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6BC94C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6406D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B26AF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431365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D751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C-&gt;G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2EA5E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V1862L 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61C9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370801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24DF00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BB14E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I1790  </w:t>
            </w:r>
          </w:p>
        </w:tc>
      </w:tr>
      <w:tr w:rsidR="003724DF" w:rsidRPr="002A3800" w14:paraId="3A1CD940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4A5A49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765DDC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BBBB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431347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DC39C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606E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G1868R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272A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370701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544742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E6E5E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G1796  </w:t>
            </w:r>
          </w:p>
        </w:tc>
      </w:tr>
      <w:tr w:rsidR="003724DF" w:rsidRPr="002A3800" w14:paraId="1686D08C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C74290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51981C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51F2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431004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8B86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G-&gt;C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6A806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T1982S^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8C3E6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370501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00209A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F89D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T1910  </w:t>
            </w:r>
          </w:p>
        </w:tc>
      </w:tr>
      <w:tr w:rsidR="003724DF" w:rsidRPr="002A3800" w14:paraId="68A69696" w14:textId="77777777" w:rsidTr="00B05CCC">
        <w:trPr>
          <w:trHeight w:val="405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FB587C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SLU7  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E6DC7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IV  </w:t>
            </w:r>
          </w:p>
          <w:p w14:paraId="4A46583D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 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3FA0D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619621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C68B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9908F9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E9K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9F48E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370301  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7929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SLU7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0CFF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  </w:t>
            </w:r>
          </w:p>
        </w:tc>
      </w:tr>
      <w:tr w:rsidR="003724DF" w:rsidRPr="002A3800" w14:paraId="1C269D5E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EBD541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0F382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A9458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619576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9F72B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C-&gt;T  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C088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A24R**  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12AEB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370101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585276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0519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  </w:t>
            </w:r>
          </w:p>
        </w:tc>
      </w:tr>
      <w:tr w:rsidR="003724DF" w:rsidRPr="002A3800" w14:paraId="6F1CCEFB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6FE9A1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628E18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208E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619575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D86F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G-&gt;C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3FE99B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F1AF68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E3094A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E833ED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724DF" w:rsidRPr="002A3800" w14:paraId="51F7437E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3D62C1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024B6C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1448C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619570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37B169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9DE3C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E26K**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394DCC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6A5D88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2FCC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  </w:t>
            </w:r>
          </w:p>
        </w:tc>
      </w:tr>
      <w:tr w:rsidR="003724DF" w:rsidRPr="002A3800" w14:paraId="54511110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E50846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B348F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9BFE3C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619562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504B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A-&gt;C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192F3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N28K**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AF6B43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B2D443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5EFE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D58  </w:t>
            </w:r>
          </w:p>
        </w:tc>
      </w:tr>
      <w:tr w:rsidR="003724DF" w:rsidRPr="002A3800" w14:paraId="2B32693B" w14:textId="77777777" w:rsidTr="00B05CCC">
        <w:trPr>
          <w:trHeight w:val="405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0869BB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CDC40 (PRP17)  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CF962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IV 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80542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1203588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E9AF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G-&gt;A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CB64A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P208L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0FE43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371102  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70E9C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CDC40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4827F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A245  </w:t>
            </w:r>
          </w:p>
        </w:tc>
      </w:tr>
      <w:tr w:rsidR="003724DF" w:rsidRPr="002A3800" w14:paraId="79FD913E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FBB3E1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30A877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B9C0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1203459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5D4DE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G-&gt;A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2417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A251V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6C5C2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370601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AD4E30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D4F72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Y367  </w:t>
            </w:r>
          </w:p>
        </w:tc>
      </w:tr>
      <w:tr w:rsidR="003724DF" w:rsidRPr="002A3800" w14:paraId="7901836A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B9E6A5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D209CD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EF0B7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1203266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55DE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C-&gt;A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1FE39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K315N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C24E7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371701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07919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C2A35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K450  </w:t>
            </w:r>
          </w:p>
        </w:tc>
      </w:tr>
      <w:tr w:rsidR="003724DF" w:rsidRPr="002A3800" w14:paraId="4EB3A150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1B83E6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9FFB47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779BC6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1203055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FD19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C-&gt;A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9A0AB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G386W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5AD2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370901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6022EF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8F108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A511  </w:t>
            </w:r>
          </w:p>
        </w:tc>
      </w:tr>
      <w:tr w:rsidR="003724DF" w:rsidRPr="002A3800" w14:paraId="56495AD3" w14:textId="77777777" w:rsidTr="00B05CCC">
        <w:trPr>
          <w:trHeight w:val="405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058F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Cef1  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30DCC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XIII 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518D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693490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A5A4E6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3F46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A37V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30B7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370401  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CF44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CDC5L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5473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A35  </w:t>
            </w:r>
          </w:p>
        </w:tc>
      </w:tr>
      <w:tr w:rsidR="003724DF" w:rsidRPr="002A3800" w14:paraId="120E1259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2E2EB0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C1EE35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C19A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693905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D20B6B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CCE3B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M175I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0766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371201, 371302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DB9734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45F7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Q175  </w:t>
            </w:r>
          </w:p>
        </w:tc>
      </w:tr>
      <w:tr w:rsidR="003724DF" w:rsidRPr="002A3800" w14:paraId="5A8F55E3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E29ED3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F3CADC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A3B5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693958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2E47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A-&gt;C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2EEE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Q193P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53AE3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370804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80FE2B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A37A1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A193  </w:t>
            </w:r>
          </w:p>
        </w:tc>
      </w:tr>
      <w:tr w:rsidR="003724DF" w:rsidRPr="002A3800" w14:paraId="05DB366B" w14:textId="77777777" w:rsidTr="00B05CCC">
        <w:trPr>
          <w:trHeight w:val="40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DED2A3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CLF1 (SYF3) 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383A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XII 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E0EE9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384437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EBC6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G-&gt;A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FEC93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T33I^^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3C627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371001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759EA9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CRNKL1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480B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P210  </w:t>
            </w:r>
          </w:p>
        </w:tc>
      </w:tr>
      <w:tr w:rsidR="003724DF" w:rsidRPr="002A3800" w14:paraId="07CB994D" w14:textId="77777777" w:rsidTr="00B05CCC">
        <w:trPr>
          <w:trHeight w:val="405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C347FD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RSE1  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D99B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XIII 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EDDA8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175909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5C5A9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CC308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D799E*</w:t>
            </w:r>
            <w:r w:rsidRPr="002A380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 xml:space="preserve">, </w:t>
            </w: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**</w:t>
            </w:r>
            <w:proofErr w:type="gramStart"/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  <w:r w:rsidRPr="002A3800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,</w:t>
            </w: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  <w:proofErr w:type="gramEnd"/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***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2CD32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371601, 371901, 372003  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6AEFD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SF3B3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3DFB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  </w:t>
            </w:r>
          </w:p>
        </w:tc>
      </w:tr>
      <w:tr w:rsidR="003724DF" w:rsidRPr="002A3800" w14:paraId="1D4BF559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C4DCA4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5145DD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F1F14B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175912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2CB6B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2CDC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D798E***  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CC8D2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371901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D0FA6D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24152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  </w:t>
            </w:r>
          </w:p>
        </w:tc>
      </w:tr>
      <w:tr w:rsidR="003724DF" w:rsidRPr="002A3800" w14:paraId="733933D9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10270F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B7281E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ACD2E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175899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E461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T-&gt;C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394E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K803E***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736251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8F8A88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C2335C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  </w:t>
            </w:r>
          </w:p>
        </w:tc>
      </w:tr>
      <w:tr w:rsidR="003724DF" w:rsidRPr="002A3800" w14:paraId="01A1FF4F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870D75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1C247B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080F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175896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F5393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4606D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E804K***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8066A7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EEEFA1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BE0F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  </w:t>
            </w:r>
          </w:p>
        </w:tc>
      </w:tr>
      <w:tr w:rsidR="003724DF" w:rsidRPr="002A3800" w14:paraId="4533FC6D" w14:textId="77777777" w:rsidTr="00B05CCC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CC272E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07F35E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10326C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175883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B0178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A-&gt;T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24473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I808K*** 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CBE5A2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3578F5" w14:textId="77777777" w:rsidR="003724DF" w:rsidRPr="002A3800" w:rsidRDefault="003724DF" w:rsidP="00B05C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E0149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  </w:t>
            </w:r>
          </w:p>
        </w:tc>
      </w:tr>
      <w:tr w:rsidR="003724DF" w:rsidRPr="002A3800" w14:paraId="51D1C678" w14:textId="77777777" w:rsidTr="00B05CCC">
        <w:trPr>
          <w:trHeight w:val="40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7B032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LSR1 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F5CC3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II 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65C36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681838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C665F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T-&gt;C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04ACA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A25G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20007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371802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B7BB73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RNU2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EF961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A24  </w:t>
            </w:r>
          </w:p>
        </w:tc>
      </w:tr>
      <w:tr w:rsidR="003724DF" w:rsidRPr="002A3800" w14:paraId="1AF802B9" w14:textId="77777777" w:rsidTr="00B05CCC">
        <w:trPr>
          <w:trHeight w:val="40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7C753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PRP22 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6C445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V 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47457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182238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700F50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T-&gt;G 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084482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I1133R** 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8FDE6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371601 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1561E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DHX8 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19684" w14:textId="77777777" w:rsidR="003724DF" w:rsidRPr="002A3800" w:rsidRDefault="003724DF" w:rsidP="00B05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A38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N/A  </w:t>
            </w:r>
          </w:p>
        </w:tc>
      </w:tr>
    </w:tbl>
    <w:p w14:paraId="378D3299" w14:textId="77777777" w:rsidR="003724DF" w:rsidRPr="002A3800" w:rsidRDefault="003724DF" w:rsidP="003724DF">
      <w:pPr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380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lastRenderedPageBreak/>
        <w:t xml:space="preserve">*Mutations arose together in strain 372003. **Mutations arose together in strain 370101. ***Mutations arose together in strain 371901. ****Mutations arose together in 371601. ^Second-strongest suppressors of </w:t>
      </w:r>
      <w:r w:rsidRPr="002A380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FYV6</w:t>
      </w:r>
      <w:r w:rsidRPr="002A380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deletion based on colony size. ^^Strongest suppressor of </w:t>
      </w:r>
      <w:r w:rsidRPr="002A380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FYV6</w:t>
      </w:r>
      <w:r w:rsidRPr="002A380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deletion based on colony size. </w:t>
      </w:r>
      <w:r w:rsidRPr="002A38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 </w:t>
      </w:r>
      <w:r w:rsidRPr="002A3800">
        <w:rPr>
          <w:rFonts w:ascii="Arial" w:eastAsia="Times New Roman" w:hAnsi="Arial" w:cs="Arial"/>
          <w:kern w:val="0"/>
          <w14:ligatures w14:val="none"/>
        </w:rPr>
        <w:t>  </w:t>
      </w:r>
    </w:p>
    <w:p w14:paraId="3EDAE4AF" w14:textId="77777777" w:rsidR="003724DF" w:rsidRPr="002A3800" w:rsidRDefault="003724DF" w:rsidP="003724DF">
      <w:pPr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3800">
        <w:rPr>
          <w:rFonts w:ascii="Arial" w:eastAsia="Times New Roman" w:hAnsi="Arial" w:cs="Arial"/>
          <w:kern w:val="0"/>
          <w14:ligatures w14:val="none"/>
        </w:rPr>
        <w:t> </w:t>
      </w:r>
    </w:p>
    <w:p w14:paraId="1A4E0E28" w14:textId="77777777" w:rsidR="00874311" w:rsidRDefault="00874311"/>
    <w:sectPr w:rsidR="0087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DF"/>
    <w:rsid w:val="000249F0"/>
    <w:rsid w:val="0005060B"/>
    <w:rsid w:val="00072594"/>
    <w:rsid w:val="000E1AF3"/>
    <w:rsid w:val="001257DE"/>
    <w:rsid w:val="00154FF9"/>
    <w:rsid w:val="001E0AEE"/>
    <w:rsid w:val="001E6018"/>
    <w:rsid w:val="001F61E0"/>
    <w:rsid w:val="001F6F6B"/>
    <w:rsid w:val="00261DC5"/>
    <w:rsid w:val="00264B5E"/>
    <w:rsid w:val="00292F76"/>
    <w:rsid w:val="00292F88"/>
    <w:rsid w:val="002A178D"/>
    <w:rsid w:val="002A45D0"/>
    <w:rsid w:val="002D542A"/>
    <w:rsid w:val="002F022A"/>
    <w:rsid w:val="00302787"/>
    <w:rsid w:val="00317730"/>
    <w:rsid w:val="00330A0F"/>
    <w:rsid w:val="003724DF"/>
    <w:rsid w:val="003E12F5"/>
    <w:rsid w:val="00406E61"/>
    <w:rsid w:val="00435F37"/>
    <w:rsid w:val="0044789E"/>
    <w:rsid w:val="004530FE"/>
    <w:rsid w:val="00476F91"/>
    <w:rsid w:val="005232FB"/>
    <w:rsid w:val="00584CA7"/>
    <w:rsid w:val="00594652"/>
    <w:rsid w:val="005C35AD"/>
    <w:rsid w:val="005D7739"/>
    <w:rsid w:val="00605E1D"/>
    <w:rsid w:val="00615F6B"/>
    <w:rsid w:val="00664719"/>
    <w:rsid w:val="00687986"/>
    <w:rsid w:val="006D72F8"/>
    <w:rsid w:val="0071419B"/>
    <w:rsid w:val="007179CF"/>
    <w:rsid w:val="00747A64"/>
    <w:rsid w:val="007510C1"/>
    <w:rsid w:val="007C7EFA"/>
    <w:rsid w:val="00827C53"/>
    <w:rsid w:val="00874311"/>
    <w:rsid w:val="008F2A23"/>
    <w:rsid w:val="0095408C"/>
    <w:rsid w:val="009630C6"/>
    <w:rsid w:val="00971A1E"/>
    <w:rsid w:val="009A3A67"/>
    <w:rsid w:val="009A5543"/>
    <w:rsid w:val="00A0132B"/>
    <w:rsid w:val="00A14240"/>
    <w:rsid w:val="00A31F64"/>
    <w:rsid w:val="00A57325"/>
    <w:rsid w:val="00AA79B4"/>
    <w:rsid w:val="00AB3E63"/>
    <w:rsid w:val="00AF4102"/>
    <w:rsid w:val="00B076D9"/>
    <w:rsid w:val="00B72C5D"/>
    <w:rsid w:val="00BC4A5A"/>
    <w:rsid w:val="00BE3BDF"/>
    <w:rsid w:val="00BE4BA8"/>
    <w:rsid w:val="00C17F1A"/>
    <w:rsid w:val="00C311B0"/>
    <w:rsid w:val="00C5112A"/>
    <w:rsid w:val="00C92189"/>
    <w:rsid w:val="00CD1525"/>
    <w:rsid w:val="00CE681B"/>
    <w:rsid w:val="00D14888"/>
    <w:rsid w:val="00D91EFF"/>
    <w:rsid w:val="00DB31D9"/>
    <w:rsid w:val="00DB6E47"/>
    <w:rsid w:val="00DD3B2A"/>
    <w:rsid w:val="00DD6CB6"/>
    <w:rsid w:val="00DF1D7B"/>
    <w:rsid w:val="00E1121C"/>
    <w:rsid w:val="00E17891"/>
    <w:rsid w:val="00E245A7"/>
    <w:rsid w:val="00E314CF"/>
    <w:rsid w:val="00E83209"/>
    <w:rsid w:val="00EC50F8"/>
    <w:rsid w:val="00F01EEF"/>
    <w:rsid w:val="00F03FA1"/>
    <w:rsid w:val="00F11C0F"/>
    <w:rsid w:val="00F242AB"/>
    <w:rsid w:val="00F54D97"/>
    <w:rsid w:val="00F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160A2"/>
  <w15:chartTrackingRefBased/>
  <w15:docId w15:val="{767F8437-E9D0-7A44-B5CA-A8185DDF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4D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4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4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4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4DF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4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4DF"/>
    <w:pPr>
      <w:spacing w:before="160" w:after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2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4DF"/>
    <w:pPr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72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2</cp:revision>
  <dcterms:created xsi:type="dcterms:W3CDTF">2024-10-15T16:39:00Z</dcterms:created>
  <dcterms:modified xsi:type="dcterms:W3CDTF">2024-11-13T17:46:00Z</dcterms:modified>
</cp:coreProperties>
</file>