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EndPr/>
      <w:sdtContent>
        <w:p w14:paraId="0F8E18F8" w14:textId="77777777" w:rsidR="002B6123" w:rsidRDefault="0072400E">
          <w:pPr>
            <w:pBdr>
              <w:top w:val="nil"/>
              <w:left w:val="nil"/>
              <w:bottom w:val="nil"/>
              <w:right w:val="nil"/>
              <w:between w:val="nil"/>
            </w:pBdr>
            <w:spacing w:before="61" w:line="230" w:lineRule="auto"/>
            <w:rPr>
              <w:b/>
              <w:color w:val="C00000"/>
              <w:sz w:val="24"/>
              <w:szCs w:val="24"/>
              <w:u w:val="single"/>
            </w:rPr>
          </w:pPr>
          <w:sdt>
            <w:sdtPr>
              <w:tag w:val="goog_rdk_1"/>
              <w:id w:val="49355513"/>
            </w:sdtPr>
            <w:sdtEnd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EndPr/>
      <w:sdtContent>
        <w:p w14:paraId="59609678" w14:textId="77777777" w:rsidR="002B6123" w:rsidRDefault="0072400E">
          <w:pPr>
            <w:pBdr>
              <w:top w:val="nil"/>
              <w:left w:val="nil"/>
              <w:bottom w:val="nil"/>
              <w:right w:val="nil"/>
              <w:between w:val="nil"/>
            </w:pBdr>
            <w:spacing w:before="61" w:line="230" w:lineRule="auto"/>
            <w:rPr>
              <w:b/>
              <w:color w:val="C00000"/>
              <w:sz w:val="24"/>
              <w:szCs w:val="24"/>
              <w:u w:val="single"/>
            </w:rPr>
          </w:pPr>
          <w:sdt>
            <w:sdtPr>
              <w:tag w:val="goog_rdk_3"/>
              <w:id w:val="1764035384"/>
            </w:sdtPr>
            <w:sdtEndPr/>
            <w:sdtContent/>
          </w:sdt>
        </w:p>
      </w:sdtContent>
    </w:sdt>
    <w:sdt>
      <w:sdtPr>
        <w:tag w:val="goog_rdk_6"/>
        <w:id w:val="1231194393"/>
      </w:sdtPr>
      <w:sdtEnd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End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77777777" w:rsidR="00673CF2" w:rsidRPr="0092120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00442F2A" w:rsidR="00673CF2" w:rsidRPr="00921202" w:rsidRDefault="00921202" w:rsidP="004B5793">
            <w:pPr>
              <w:jc w:val="center"/>
              <w:rPr>
                <w:sz w:val="18"/>
                <w:szCs w:val="18"/>
              </w:rPr>
            </w:pPr>
            <w:r w:rsidRPr="00921202">
              <w:rPr>
                <w:sz w:val="18"/>
                <w:szCs w:val="18"/>
              </w:rPr>
              <w:t>n/a</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End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1A4A9B65" w:rsidR="002B6123" w:rsidRDefault="00921202" w:rsidP="000A2021">
            <w:pPr>
              <w:rPr>
                <w:sz w:val="18"/>
                <w:szCs w:val="18"/>
              </w:rPr>
            </w:pPr>
            <w:r>
              <w:rPr>
                <w:sz w:val="18"/>
                <w:szCs w:val="18"/>
              </w:rPr>
              <w:t>Methods Section</w:t>
            </w:r>
            <w:r w:rsidR="003F3111">
              <w:rPr>
                <w:sz w:val="18"/>
                <w:szCs w:val="18"/>
              </w:rPr>
              <w:t xml:space="preserve"> (</w:t>
            </w:r>
            <w:r>
              <w:rPr>
                <w:sz w:val="18"/>
                <w:szCs w:val="18"/>
              </w:rPr>
              <w:t>Histology and Reconstructions</w:t>
            </w:r>
            <w:r w:rsidR="003F3111">
              <w:rPr>
                <w:sz w:val="18"/>
                <w:szCs w:val="18"/>
              </w:rPr>
              <w:t>) and Key Resources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72400E" w:rsidP="00673CF2">
            <w:pPr>
              <w:rPr>
                <w:b/>
                <w:sz w:val="18"/>
                <w:szCs w:val="18"/>
              </w:rPr>
            </w:pPr>
            <w:sdt>
              <w:sdtPr>
                <w:tag w:val="goog_rdk_13"/>
                <w:id w:val="1519967033"/>
              </w:sdtPr>
              <w:sdtEnd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EndPr/>
            <w:sdtContent>
              <w:p w14:paraId="14FCAC8A" w14:textId="77777777" w:rsidR="002B6123" w:rsidRDefault="0072400E" w:rsidP="000A2021">
                <w:pPr>
                  <w:pBdr>
                    <w:top w:val="nil"/>
                    <w:left w:val="nil"/>
                    <w:bottom w:val="nil"/>
                    <w:right w:val="nil"/>
                    <w:between w:val="nil"/>
                  </w:pBdr>
                  <w:spacing w:line="227" w:lineRule="auto"/>
                  <w:rPr>
                    <w:b/>
                    <w:color w:val="000000"/>
                    <w:sz w:val="18"/>
                    <w:szCs w:val="18"/>
                  </w:rPr>
                </w:pPr>
                <w:sdt>
                  <w:sdtPr>
                    <w:tag w:val="goog_rdk_15"/>
                    <w:id w:val="1136449182"/>
                  </w:sdtPr>
                  <w:sdtEnd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EndPr/>
            <w:sdtContent>
              <w:p w14:paraId="3C73F0F1" w14:textId="4D5CF620" w:rsidR="002B6123" w:rsidRDefault="0072400E" w:rsidP="004B5793">
                <w:pPr>
                  <w:pBdr>
                    <w:top w:val="nil"/>
                    <w:left w:val="nil"/>
                    <w:bottom w:val="nil"/>
                    <w:right w:val="nil"/>
                    <w:between w:val="nil"/>
                  </w:pBdr>
                  <w:spacing w:line="227" w:lineRule="auto"/>
                  <w:jc w:val="center"/>
                  <w:rPr>
                    <w:b/>
                    <w:color w:val="000000"/>
                    <w:sz w:val="18"/>
                    <w:szCs w:val="18"/>
                  </w:rPr>
                </w:pPr>
                <w:sdt>
                  <w:sdtPr>
                    <w:tag w:val="goog_rdk_17"/>
                    <w:id w:val="-802692284"/>
                  </w:sdtPr>
                  <w:sdtEnd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322AC82D" w:rsidR="002B6123" w:rsidRDefault="00921202" w:rsidP="004B5793">
            <w:pPr>
              <w:jc w:val="center"/>
              <w:rPr>
                <w:sz w:val="18"/>
                <w:szCs w:val="18"/>
              </w:rPr>
            </w:pPr>
            <w:r>
              <w:rPr>
                <w:sz w:val="18"/>
                <w:szCs w:val="18"/>
              </w:rPr>
              <w:t>n/a</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119CF537" w:rsidR="00D350BE" w:rsidRDefault="00921202" w:rsidP="004B5793">
            <w:pPr>
              <w:jc w:val="center"/>
              <w:rPr>
                <w:sz w:val="18"/>
                <w:szCs w:val="18"/>
              </w:rPr>
            </w:pPr>
            <w:r>
              <w:rPr>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501FE2D6" w:rsidR="00D350BE" w:rsidRDefault="00921202"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End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42BBDBCB" w:rsidR="00D350BE" w:rsidRDefault="00921202" w:rsidP="000A2021">
            <w:pPr>
              <w:rPr>
                <w:sz w:val="18"/>
                <w:szCs w:val="18"/>
              </w:rPr>
            </w:pPr>
            <w:r>
              <w:rPr>
                <w:sz w:val="18"/>
                <w:szCs w:val="18"/>
              </w:rPr>
              <w:t xml:space="preserve">Methods Section </w:t>
            </w:r>
            <w:r w:rsidR="003F3111">
              <w:rPr>
                <w:sz w:val="18"/>
                <w:szCs w:val="18"/>
              </w:rPr>
              <w:t xml:space="preserve">(Animal Use and Transgenic Mouse Lines) </w:t>
            </w:r>
            <w:r>
              <w:rPr>
                <w:sz w:val="18"/>
                <w:szCs w:val="18"/>
              </w:rPr>
              <w:t>and Key Resources Table</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68CBDB23" w:rsidR="00D350BE" w:rsidRDefault="00921202"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End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66F1449B" w:rsidR="00D350BE" w:rsidRDefault="00921202"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417C84BE" w:rsidR="00D350BE" w:rsidRDefault="00921202" w:rsidP="004B5793">
            <w:pPr>
              <w:jc w:val="center"/>
              <w:rPr>
                <w:sz w:val="18"/>
                <w:szCs w:val="18"/>
              </w:rPr>
            </w:pPr>
            <w:r>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End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C250F77" w:rsidR="00D350BE" w:rsidRDefault="00921202" w:rsidP="004B5793">
            <w:pPr>
              <w:jc w:val="center"/>
              <w:rPr>
                <w:sz w:val="18"/>
                <w:szCs w:val="18"/>
              </w:rPr>
            </w:pPr>
            <w:r>
              <w:rPr>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End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End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72400E">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End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37D7DF70" w:rsidR="002B6123"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16241953" w:rsidR="002B6123" w:rsidRDefault="00921202" w:rsidP="000E66EA">
            <w:pPr>
              <w:pBdr>
                <w:top w:val="nil"/>
                <w:left w:val="nil"/>
                <w:bottom w:val="nil"/>
                <w:right w:val="nil"/>
                <w:between w:val="nil"/>
              </w:pBdr>
              <w:spacing w:line="227" w:lineRule="auto"/>
              <w:ind w:left="105"/>
              <w:rPr>
                <w:color w:val="000000"/>
                <w:sz w:val="18"/>
                <w:szCs w:val="18"/>
              </w:rPr>
            </w:pPr>
            <w:r>
              <w:rPr>
                <w:color w:val="000000"/>
                <w:sz w:val="18"/>
                <w:szCs w:val="18"/>
              </w:rPr>
              <w:t>Methods Section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72400E"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End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D8378AE" w:rsidR="00F97364"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bookmarkEnd w:id="7"/>
      <w:tr w:rsidR="00921202"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921202" w:rsidRDefault="00921202" w:rsidP="00921202">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921202" w:rsidRDefault="00921202" w:rsidP="00921202">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921202" w:rsidRDefault="00921202" w:rsidP="00921202">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3FFFEBE7" w:rsidR="00921202"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tr w:rsidR="00921202"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921202" w:rsidRDefault="00921202" w:rsidP="00921202">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921202" w:rsidRDefault="00921202" w:rsidP="00921202">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921202" w:rsidRDefault="00921202" w:rsidP="00921202">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6D508C3E" w:rsidR="00921202"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tr w:rsidR="00921202"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921202" w:rsidRDefault="00921202" w:rsidP="00921202">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921202" w:rsidRDefault="00921202" w:rsidP="00921202">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921202" w:rsidRDefault="00921202" w:rsidP="00921202">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63DFB4E5" w:rsidR="00921202"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tr w:rsidR="00921202" w14:paraId="7F0B3C8B" w14:textId="77777777" w:rsidTr="004B5793">
        <w:trPr>
          <w:trHeight w:val="170"/>
        </w:trPr>
        <w:tc>
          <w:tcPr>
            <w:tcW w:w="4148" w:type="dxa"/>
            <w:tcBorders>
              <w:top w:val="single" w:sz="4" w:space="0" w:color="000000"/>
            </w:tcBorders>
          </w:tcPr>
          <w:p w14:paraId="0C379E5E" w14:textId="77777777" w:rsidR="00921202" w:rsidRDefault="00921202" w:rsidP="00921202">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921202" w:rsidRDefault="00921202" w:rsidP="00921202">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921202" w:rsidRDefault="00921202" w:rsidP="00921202">
            <w:pPr>
              <w:pBdr>
                <w:top w:val="nil"/>
                <w:left w:val="nil"/>
                <w:bottom w:val="nil"/>
                <w:right w:val="nil"/>
                <w:between w:val="nil"/>
              </w:pBdr>
              <w:spacing w:line="227" w:lineRule="auto"/>
              <w:ind w:left="138"/>
              <w:jc w:val="center"/>
              <w:rPr>
                <w:color w:val="000000"/>
                <w:sz w:val="18"/>
                <w:szCs w:val="18"/>
              </w:rPr>
            </w:pPr>
          </w:p>
        </w:tc>
      </w:tr>
      <w:tr w:rsidR="00921202"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921202" w:rsidRDefault="00921202" w:rsidP="00921202">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921202" w:rsidRDefault="00921202" w:rsidP="00921202">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921202" w:rsidRDefault="00921202" w:rsidP="00921202">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921202"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921202" w:rsidRDefault="00921202" w:rsidP="00921202">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367FBF0F" w:rsidR="00921202" w:rsidRDefault="00B97595" w:rsidP="00921202">
            <w:pPr>
              <w:pBdr>
                <w:top w:val="nil"/>
                <w:left w:val="nil"/>
                <w:bottom w:val="nil"/>
                <w:right w:val="nil"/>
                <w:between w:val="nil"/>
              </w:pBdr>
              <w:spacing w:line="227" w:lineRule="auto"/>
              <w:ind w:left="105"/>
              <w:rPr>
                <w:color w:val="000000"/>
                <w:sz w:val="18"/>
                <w:szCs w:val="18"/>
              </w:rPr>
            </w:pPr>
            <w:r>
              <w:rPr>
                <w:color w:val="000000"/>
                <w:sz w:val="18"/>
                <w:szCs w:val="18"/>
              </w:rPr>
              <w:t>Replications are stated throughout the results text and figure legends as referenced for each experiment.</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921202" w:rsidRDefault="00921202" w:rsidP="00921202">
            <w:pPr>
              <w:pBdr>
                <w:top w:val="nil"/>
                <w:left w:val="nil"/>
                <w:bottom w:val="nil"/>
                <w:right w:val="nil"/>
                <w:between w:val="nil"/>
              </w:pBdr>
              <w:spacing w:line="227" w:lineRule="auto"/>
              <w:ind w:left="138"/>
              <w:jc w:val="center"/>
              <w:rPr>
                <w:color w:val="000000"/>
                <w:sz w:val="18"/>
                <w:szCs w:val="18"/>
              </w:rPr>
            </w:pPr>
          </w:p>
        </w:tc>
      </w:tr>
      <w:tr w:rsidR="00921202"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921202" w:rsidRDefault="00921202" w:rsidP="00921202">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265BDAB1" w:rsidR="00921202" w:rsidRDefault="00B97595" w:rsidP="00921202">
            <w:pPr>
              <w:pBdr>
                <w:top w:val="nil"/>
                <w:left w:val="nil"/>
                <w:bottom w:val="nil"/>
                <w:right w:val="nil"/>
                <w:between w:val="nil"/>
              </w:pBdr>
              <w:spacing w:line="227" w:lineRule="auto"/>
              <w:ind w:left="105"/>
              <w:rPr>
                <w:color w:val="000000"/>
                <w:sz w:val="18"/>
                <w:szCs w:val="18"/>
              </w:rPr>
            </w:pPr>
            <w:r>
              <w:rPr>
                <w:color w:val="000000"/>
                <w:sz w:val="18"/>
                <w:szCs w:val="18"/>
              </w:rPr>
              <w:t>Details of biological replications are presented throughout the results text and figure legends in reference to each experiment.</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921202" w:rsidRDefault="00921202" w:rsidP="00921202">
            <w:pPr>
              <w:pBdr>
                <w:top w:val="nil"/>
                <w:left w:val="nil"/>
                <w:bottom w:val="nil"/>
                <w:right w:val="nil"/>
                <w:between w:val="nil"/>
              </w:pBdr>
              <w:spacing w:line="227" w:lineRule="auto"/>
              <w:ind w:left="138"/>
              <w:jc w:val="center"/>
              <w:rPr>
                <w:color w:val="000000"/>
                <w:sz w:val="18"/>
                <w:szCs w:val="18"/>
              </w:rPr>
            </w:pPr>
          </w:p>
        </w:tc>
      </w:tr>
      <w:tr w:rsidR="00921202" w14:paraId="374D24FE" w14:textId="77777777" w:rsidTr="004B5793">
        <w:trPr>
          <w:trHeight w:val="170"/>
        </w:trPr>
        <w:tc>
          <w:tcPr>
            <w:tcW w:w="4148" w:type="dxa"/>
            <w:tcBorders>
              <w:top w:val="single" w:sz="4" w:space="0" w:color="000000"/>
              <w:bottom w:val="single" w:sz="4" w:space="0" w:color="000000"/>
            </w:tcBorders>
          </w:tcPr>
          <w:p w14:paraId="1641653C" w14:textId="77777777" w:rsidR="00921202" w:rsidRDefault="00921202" w:rsidP="00921202">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921202" w:rsidRDefault="00921202" w:rsidP="00921202">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921202" w:rsidRDefault="00921202" w:rsidP="00921202">
            <w:pPr>
              <w:pBdr>
                <w:top w:val="nil"/>
                <w:left w:val="nil"/>
                <w:bottom w:val="nil"/>
                <w:right w:val="nil"/>
                <w:between w:val="nil"/>
              </w:pBdr>
              <w:spacing w:line="227" w:lineRule="auto"/>
              <w:ind w:left="138"/>
              <w:jc w:val="center"/>
              <w:rPr>
                <w:color w:val="000000"/>
                <w:sz w:val="18"/>
                <w:szCs w:val="18"/>
              </w:rPr>
            </w:pPr>
          </w:p>
        </w:tc>
      </w:tr>
      <w:tr w:rsidR="00921202"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921202" w:rsidRDefault="00921202" w:rsidP="00921202">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921202" w:rsidRDefault="00921202" w:rsidP="00921202">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921202" w:rsidRDefault="00921202" w:rsidP="00921202">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921202"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921202" w:rsidRDefault="00921202" w:rsidP="00921202">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921202" w:rsidRDefault="00921202" w:rsidP="00921202">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17E0A7E9" w:rsidR="00921202"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tr w:rsidR="00921202"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921202" w:rsidRDefault="00921202" w:rsidP="00921202">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144F7303" w:rsidR="00921202" w:rsidRDefault="00921202" w:rsidP="00921202">
            <w:pPr>
              <w:pBdr>
                <w:top w:val="nil"/>
                <w:left w:val="nil"/>
                <w:bottom w:val="nil"/>
                <w:right w:val="nil"/>
                <w:between w:val="nil"/>
              </w:pBdr>
              <w:spacing w:line="227" w:lineRule="auto"/>
              <w:ind w:left="105"/>
              <w:rPr>
                <w:color w:val="000000"/>
                <w:sz w:val="18"/>
                <w:szCs w:val="18"/>
              </w:rPr>
            </w:pPr>
            <w:r>
              <w:rPr>
                <w:color w:val="000000"/>
                <w:sz w:val="18"/>
                <w:szCs w:val="18"/>
              </w:rPr>
              <w:t xml:space="preserve">Harvard Medical School IACUC Protocol Number: </w:t>
            </w:r>
            <w:r w:rsidR="003F3111">
              <w:rPr>
                <w:color w:val="000000"/>
                <w:sz w:val="18"/>
                <w:szCs w:val="18"/>
              </w:rPr>
              <w:t>IS00000067-9</w:t>
            </w: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7777777" w:rsidR="00921202" w:rsidRDefault="00921202" w:rsidP="00921202">
            <w:pPr>
              <w:pBdr>
                <w:top w:val="nil"/>
                <w:left w:val="nil"/>
                <w:bottom w:val="nil"/>
                <w:right w:val="nil"/>
                <w:between w:val="nil"/>
              </w:pBdr>
              <w:spacing w:line="227" w:lineRule="auto"/>
              <w:ind w:left="138"/>
              <w:jc w:val="center"/>
              <w:rPr>
                <w:color w:val="000000"/>
                <w:sz w:val="18"/>
                <w:szCs w:val="18"/>
              </w:rPr>
            </w:pPr>
          </w:p>
        </w:tc>
      </w:tr>
      <w:tr w:rsidR="00921202"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921202" w:rsidRDefault="00921202" w:rsidP="00921202">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921202" w:rsidRDefault="00921202" w:rsidP="00921202">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60F53639" w:rsidR="00921202"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bookmarkEnd w:id="8"/>
      <w:tr w:rsidR="00921202" w14:paraId="1CE57715" w14:textId="77777777" w:rsidTr="004B5793">
        <w:trPr>
          <w:trHeight w:val="170"/>
        </w:trPr>
        <w:tc>
          <w:tcPr>
            <w:tcW w:w="4148" w:type="dxa"/>
            <w:tcBorders>
              <w:top w:val="single" w:sz="4" w:space="0" w:color="000000"/>
              <w:bottom w:val="single" w:sz="4" w:space="0" w:color="000000"/>
            </w:tcBorders>
          </w:tcPr>
          <w:p w14:paraId="42EAB4FC" w14:textId="77777777" w:rsidR="00921202" w:rsidRDefault="00921202" w:rsidP="00921202">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921202" w:rsidRDefault="00921202" w:rsidP="00921202">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921202" w:rsidRDefault="00921202" w:rsidP="00921202">
            <w:pPr>
              <w:pBdr>
                <w:top w:val="nil"/>
                <w:left w:val="nil"/>
                <w:bottom w:val="nil"/>
                <w:right w:val="nil"/>
                <w:between w:val="nil"/>
              </w:pBdr>
              <w:spacing w:line="227" w:lineRule="auto"/>
              <w:ind w:left="138"/>
              <w:jc w:val="center"/>
              <w:rPr>
                <w:color w:val="000000"/>
                <w:sz w:val="18"/>
                <w:szCs w:val="18"/>
              </w:rPr>
            </w:pPr>
          </w:p>
        </w:tc>
      </w:tr>
      <w:tr w:rsidR="00921202"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921202" w:rsidRDefault="00921202" w:rsidP="00921202">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921202" w:rsidRDefault="00921202" w:rsidP="00921202">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921202" w:rsidRDefault="00921202" w:rsidP="00921202">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921202"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921202" w:rsidRDefault="00921202" w:rsidP="00921202">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End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921202" w:rsidRDefault="00921202" w:rsidP="00921202">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6BCF2B3F" w:rsidR="00921202"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End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End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4949A508" w:rsidR="002B6123"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2ECED6F7" w:rsidR="002B6123" w:rsidRDefault="00921202" w:rsidP="004B5793">
            <w:pPr>
              <w:pBdr>
                <w:top w:val="nil"/>
                <w:left w:val="nil"/>
                <w:bottom w:val="nil"/>
                <w:right w:val="nil"/>
                <w:between w:val="nil"/>
              </w:pBdr>
              <w:spacing w:line="227" w:lineRule="auto"/>
              <w:ind w:left="105"/>
              <w:rPr>
                <w:color w:val="000000"/>
                <w:sz w:val="18"/>
                <w:szCs w:val="18"/>
              </w:rPr>
            </w:pPr>
            <w:r>
              <w:rPr>
                <w:color w:val="000000"/>
                <w:sz w:val="18"/>
                <w:szCs w:val="18"/>
              </w:rPr>
              <w:t>Methods Section</w:t>
            </w:r>
            <w:r w:rsidR="003F3111">
              <w:rPr>
                <w:color w:val="000000"/>
                <w:sz w:val="18"/>
                <w:szCs w:val="18"/>
              </w:rPr>
              <w:t xml:space="preserve"> (</w:t>
            </w:r>
            <w:r>
              <w:rPr>
                <w:color w:val="000000"/>
                <w:sz w:val="18"/>
                <w:szCs w:val="18"/>
              </w:rPr>
              <w:t>Analysis and Statistical Tests</w:t>
            </w:r>
            <w:r w:rsidR="003F3111">
              <w:rPr>
                <w:color w:val="000000"/>
                <w:sz w:val="18"/>
                <w:szCs w:val="18"/>
              </w:rPr>
              <w:t>)</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50197CB3" w:rsidR="002B6123" w:rsidRDefault="00921202" w:rsidP="004B5793">
            <w:pPr>
              <w:pBdr>
                <w:top w:val="nil"/>
                <w:left w:val="nil"/>
                <w:bottom w:val="nil"/>
                <w:right w:val="nil"/>
                <w:between w:val="nil"/>
              </w:pBdr>
              <w:spacing w:line="227" w:lineRule="auto"/>
              <w:ind w:left="105"/>
              <w:rPr>
                <w:color w:val="000000"/>
                <w:sz w:val="18"/>
                <w:szCs w:val="18"/>
              </w:rPr>
            </w:pPr>
            <w:r w:rsidRPr="00921202">
              <w:rPr>
                <w:color w:val="000000"/>
                <w:sz w:val="18"/>
                <w:szCs w:val="18"/>
              </w:rPr>
              <w:t xml:space="preserve">All data associated with this study are present in the </w:t>
            </w:r>
            <w:r>
              <w:rPr>
                <w:color w:val="000000"/>
                <w:sz w:val="18"/>
                <w:szCs w:val="18"/>
              </w:rPr>
              <w:t>Text, Figures,</w:t>
            </w:r>
            <w:r w:rsidRPr="00921202">
              <w:rPr>
                <w:color w:val="000000"/>
                <w:sz w:val="18"/>
                <w:szCs w:val="18"/>
              </w:rPr>
              <w:t xml:space="preserve"> or Supplementary Materials.</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72400E">
            <w:pPr>
              <w:widowControl/>
              <w:pBdr>
                <w:top w:val="nil"/>
                <w:left w:val="nil"/>
                <w:bottom w:val="nil"/>
                <w:right w:val="nil"/>
                <w:between w:val="nil"/>
              </w:pBdr>
              <w:rPr>
                <w:color w:val="000000"/>
                <w:sz w:val="18"/>
                <w:szCs w:val="18"/>
              </w:rPr>
            </w:pPr>
            <w:sdt>
              <w:sdtPr>
                <w:tag w:val="goog_rdk_111"/>
                <w:id w:val="-1348479570"/>
              </w:sdtPr>
              <w:sdtEndPr/>
              <w:sdtContent>
                <w:sdt>
                  <w:sdtPr>
                    <w:tag w:val="goog_rdk_112"/>
                    <w:id w:val="-304857656"/>
                  </w:sdtPr>
                  <w:sdtEnd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End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186033F8"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45074424" w:rsidR="002B6123"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End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4A53D736" w:rsidR="002B6123"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72400E" w:rsidP="004B5793">
            <w:pPr>
              <w:widowControl/>
              <w:pBdr>
                <w:top w:val="nil"/>
                <w:left w:val="nil"/>
                <w:bottom w:val="nil"/>
                <w:right w:val="nil"/>
                <w:between w:val="nil"/>
              </w:pBdr>
              <w:rPr>
                <w:b/>
                <w:color w:val="000000"/>
                <w:sz w:val="18"/>
                <w:szCs w:val="18"/>
                <w:highlight w:val="white"/>
              </w:rPr>
            </w:pPr>
            <w:sdt>
              <w:sdtPr>
                <w:tag w:val="goog_rdk_121"/>
                <w:id w:val="436957237"/>
              </w:sdtPr>
              <w:sdtEnd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End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146A61DD" w:rsidR="002B6123" w:rsidRDefault="00253ABE" w:rsidP="004B5793">
            <w:pPr>
              <w:pBdr>
                <w:top w:val="nil"/>
                <w:left w:val="nil"/>
                <w:bottom w:val="nil"/>
                <w:right w:val="nil"/>
                <w:between w:val="nil"/>
              </w:pBdr>
              <w:spacing w:line="227" w:lineRule="auto"/>
              <w:ind w:left="105"/>
              <w:rPr>
                <w:color w:val="000000"/>
                <w:sz w:val="18"/>
                <w:szCs w:val="18"/>
              </w:rPr>
            </w:pPr>
            <w:r>
              <w:rPr>
                <w:color w:val="000000"/>
                <w:sz w:val="18"/>
                <w:szCs w:val="18"/>
              </w:rPr>
              <w:t xml:space="preserve">Modelling code has been made available at </w:t>
            </w:r>
            <w:proofErr w:type="spellStart"/>
            <w:r>
              <w:rPr>
                <w:color w:val="000000"/>
                <w:sz w:val="18"/>
                <w:szCs w:val="18"/>
              </w:rPr>
              <w:t>ModelDB</w:t>
            </w:r>
            <w:proofErr w:type="spellEnd"/>
            <w:r w:rsidR="005F2F7F">
              <w:rPr>
                <w:color w:val="000000"/>
                <w:sz w:val="18"/>
                <w:szCs w:val="18"/>
              </w:rPr>
              <w:t xml:space="preserve"> (model number </w:t>
            </w:r>
            <w:r w:rsidR="005F2F7F" w:rsidRPr="005F2F7F">
              <w:rPr>
                <w:color w:val="000000"/>
                <w:sz w:val="18"/>
                <w:szCs w:val="18"/>
              </w:rPr>
              <w:t>2018259</w:t>
            </w:r>
            <w:r w:rsidR="005F2F7F">
              <w:rPr>
                <w:color w:val="000000"/>
                <w:sz w:val="18"/>
                <w:szCs w:val="18"/>
              </w:rPr>
              <w:t>)</w:t>
            </w:r>
            <w:r>
              <w:rPr>
                <w:color w:val="000000"/>
                <w:sz w:val="18"/>
                <w:szCs w:val="18"/>
              </w:rPr>
              <w:t>. Methods text provides context and other details associated with this code.</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EndPr/>
            <w:sdtContent>
              <w:p w14:paraId="170FB099" w14:textId="23903389" w:rsidR="002B6123" w:rsidRDefault="0072400E"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howingPlcHdr/>
                  </w:sdtPr>
                  <w:sdtEndPr/>
                  <w:sdtContent>
                    <w:r w:rsidR="00B97595">
                      <w:t xml:space="preserve">     </w:t>
                    </w: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rPr>
              <w:sz w:val="18"/>
              <w:szCs w:val="18"/>
            </w:rPr>
            <w:tag w:val="goog_rdk_140"/>
            <w:id w:val="445208414"/>
          </w:sdtPr>
          <w:sdtEnd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A8597A7" w:rsidR="002B6123" w:rsidRPr="003F3111" w:rsidRDefault="00253ABE" w:rsidP="004B5793">
                <w:pPr>
                  <w:pBdr>
                    <w:top w:val="nil"/>
                    <w:left w:val="nil"/>
                    <w:bottom w:val="nil"/>
                    <w:right w:val="nil"/>
                    <w:between w:val="nil"/>
                  </w:pBdr>
                  <w:spacing w:line="227" w:lineRule="auto"/>
                  <w:ind w:left="105"/>
                  <w:rPr>
                    <w:color w:val="000000"/>
                    <w:sz w:val="18"/>
                    <w:szCs w:val="18"/>
                  </w:rPr>
                </w:pPr>
                <w:r w:rsidRPr="003F3111">
                  <w:rPr>
                    <w:sz w:val="18"/>
                    <w:szCs w:val="18"/>
                  </w:rPr>
                  <w:t>https://modeldb.science/2018259</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bookmarkStart w:id="11" w:name="_GoBack"/>
            <w:bookmarkEnd w:id="11"/>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7AFAEA76" w:rsidR="002B6123" w:rsidRDefault="00921202" w:rsidP="00921202">
            <w:pPr>
              <w:pBdr>
                <w:top w:val="nil"/>
                <w:left w:val="nil"/>
                <w:bottom w:val="nil"/>
                <w:right w:val="nil"/>
                <w:between w:val="nil"/>
              </w:pBdr>
              <w:spacing w:line="227" w:lineRule="auto"/>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2" w:name="_Hlk54962242"/>
      <w:bookmarkStart w:id="13" w:name="_Hlk54962304"/>
      <w:r>
        <w:rPr>
          <w:b/>
          <w:color w:val="C00000"/>
          <w:sz w:val="24"/>
          <w:szCs w:val="24"/>
          <w:u w:val="single"/>
        </w:rPr>
        <w:lastRenderedPageBreak/>
        <w:t>Reporting</w:t>
      </w:r>
      <w:sdt>
        <w:sdtPr>
          <w:tag w:val="goog_rdk_145"/>
          <w:id w:val="1574008920"/>
        </w:sdtPr>
        <w:sdtEnd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4"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7E28E26C" w:rsidR="00FA6BEC" w:rsidRDefault="00B97595" w:rsidP="00B97595">
            <w:pPr>
              <w:pBdr>
                <w:top w:val="nil"/>
                <w:left w:val="nil"/>
                <w:bottom w:val="nil"/>
                <w:right w:val="nil"/>
                <w:between w:val="nil"/>
              </w:pBdr>
              <w:spacing w:line="227" w:lineRule="auto"/>
              <w:rPr>
                <w:color w:val="C00000"/>
                <w:sz w:val="18"/>
                <w:szCs w:val="18"/>
              </w:rPr>
            </w:pPr>
            <w:r w:rsidRPr="00B97595">
              <w:rPr>
                <w:sz w:val="18"/>
                <w:szCs w:val="18"/>
              </w:rPr>
              <w:t>n/a</w:t>
            </w:r>
          </w:p>
        </w:tc>
      </w:tr>
      <w:bookmarkEnd w:id="12"/>
      <w:bookmarkEnd w:id="14"/>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3"/>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01565" w14:textId="77777777" w:rsidR="0072400E" w:rsidRDefault="0072400E">
      <w:r>
        <w:separator/>
      </w:r>
    </w:p>
  </w:endnote>
  <w:endnote w:type="continuationSeparator" w:id="0">
    <w:p w14:paraId="6F4A38F9" w14:textId="77777777" w:rsidR="0072400E" w:rsidRDefault="0072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㙀 怀"/>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BA741" w14:textId="77777777" w:rsidR="0072400E" w:rsidRDefault="0072400E">
      <w:r>
        <w:separator/>
      </w:r>
    </w:p>
  </w:footnote>
  <w:footnote w:type="continuationSeparator" w:id="0">
    <w:p w14:paraId="5B4C0C89" w14:textId="77777777" w:rsidR="0072400E" w:rsidRDefault="00724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53ABE"/>
    <w:rsid w:val="002B6123"/>
    <w:rsid w:val="00311DE1"/>
    <w:rsid w:val="003F3111"/>
    <w:rsid w:val="0042256C"/>
    <w:rsid w:val="004B5793"/>
    <w:rsid w:val="005C71C8"/>
    <w:rsid w:val="005F2F7F"/>
    <w:rsid w:val="00673CF2"/>
    <w:rsid w:val="007028FA"/>
    <w:rsid w:val="0072400E"/>
    <w:rsid w:val="007247F7"/>
    <w:rsid w:val="00786C61"/>
    <w:rsid w:val="0085040D"/>
    <w:rsid w:val="00907A50"/>
    <w:rsid w:val="00916143"/>
    <w:rsid w:val="00921202"/>
    <w:rsid w:val="009874AD"/>
    <w:rsid w:val="009969F8"/>
    <w:rsid w:val="009C3CB0"/>
    <w:rsid w:val="00B97595"/>
    <w:rsid w:val="00BB1C80"/>
    <w:rsid w:val="00D25EEA"/>
    <w:rsid w:val="00D350BE"/>
    <w:rsid w:val="00EC7019"/>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Lisa Goodrich</cp:lastModifiedBy>
  <cp:revision>6</cp:revision>
  <dcterms:created xsi:type="dcterms:W3CDTF">2020-11-25T18:43:00Z</dcterms:created>
  <dcterms:modified xsi:type="dcterms:W3CDTF">2025-02-05T13:55:00Z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