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DA72" w14:textId="5392662D" w:rsidR="00F12F4C" w:rsidRDefault="00F12F4C" w:rsidP="00F12F4C">
      <w:pPr>
        <w:pStyle w:val="a3"/>
        <w:spacing w:before="117"/>
        <w:ind w:left="0"/>
        <w:rPr>
          <w:b/>
          <w:spacing w:val="-2"/>
        </w:rPr>
      </w:pPr>
      <w:r w:rsidRPr="007E2DBC">
        <w:rPr>
          <w:b/>
          <w:spacing w:val="-2"/>
        </w:rPr>
        <w:t xml:space="preserve">Supplementary File </w:t>
      </w:r>
      <w:r>
        <w:rPr>
          <w:b/>
          <w:spacing w:val="-2"/>
        </w:rPr>
        <w:t>2</w:t>
      </w:r>
    </w:p>
    <w:p w14:paraId="78A7191A" w14:textId="3266BCAB" w:rsidR="00F12F4C" w:rsidRPr="00F12F4C" w:rsidRDefault="00F12F4C" w:rsidP="00F12F4C">
      <w:pPr>
        <w:spacing w:before="200" w:after="200"/>
        <w:jc w:val="center"/>
        <w:rPr>
          <w:b/>
        </w:rPr>
      </w:pPr>
      <w:r w:rsidRPr="00F12F4C">
        <w:rPr>
          <w:b/>
        </w:rPr>
        <w:t>Primers Used for Reverse Transcription-PCR</w:t>
      </w:r>
    </w:p>
    <w:tbl>
      <w:tblPr>
        <w:tblStyle w:val="a5"/>
        <w:tblW w:w="0" w:type="auto"/>
        <w:tblInd w:w="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701"/>
        <w:gridCol w:w="4752"/>
      </w:tblGrid>
      <w:tr w:rsidR="00F12F4C" w14:paraId="53930547" w14:textId="77777777" w:rsidTr="00F12F4C">
        <w:trPr>
          <w:trHeight w:val="397"/>
        </w:trPr>
        <w:tc>
          <w:tcPr>
            <w:tcW w:w="1842" w:type="dxa"/>
            <w:tcBorders>
              <w:right w:val="nil"/>
            </w:tcBorders>
            <w:vAlign w:val="center"/>
          </w:tcPr>
          <w:p w14:paraId="35CDDD68" w14:textId="036A9CAB" w:rsidR="00F12F4C" w:rsidRDefault="00F12F4C" w:rsidP="00F12F4C">
            <w:pPr>
              <w:spacing w:before="1"/>
              <w:jc w:val="center"/>
              <w:rPr>
                <w:b/>
              </w:rPr>
            </w:pPr>
            <w:r w:rsidRPr="00035648">
              <w:rPr>
                <w:b/>
                <w:spacing w:val="-2"/>
              </w:rPr>
              <w:t>Symbol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5B3BDB7" w14:textId="2C08FFD3" w:rsidR="00F12F4C" w:rsidRDefault="00F12F4C" w:rsidP="00F12F4C">
            <w:pPr>
              <w:spacing w:before="1"/>
              <w:jc w:val="center"/>
              <w:rPr>
                <w:b/>
              </w:rPr>
            </w:pPr>
            <w:r w:rsidRPr="00035648">
              <w:rPr>
                <w:b/>
                <w:spacing w:val="-2"/>
              </w:rPr>
              <w:t>Directions</w:t>
            </w:r>
          </w:p>
        </w:tc>
        <w:tc>
          <w:tcPr>
            <w:tcW w:w="4752" w:type="dxa"/>
            <w:tcBorders>
              <w:left w:val="nil"/>
            </w:tcBorders>
            <w:vAlign w:val="center"/>
          </w:tcPr>
          <w:p w14:paraId="4B81F4A4" w14:textId="704B01DD" w:rsidR="00F12F4C" w:rsidRDefault="00F12F4C" w:rsidP="00F12F4C">
            <w:pPr>
              <w:spacing w:before="1"/>
              <w:jc w:val="center"/>
              <w:rPr>
                <w:b/>
              </w:rPr>
            </w:pPr>
            <w:r w:rsidRPr="00035648">
              <w:rPr>
                <w:b/>
              </w:rPr>
              <w:t>Sequence</w:t>
            </w:r>
            <w:r w:rsidRPr="00035648">
              <w:rPr>
                <w:b/>
                <w:spacing w:val="-9"/>
              </w:rPr>
              <w:t xml:space="preserve"> </w:t>
            </w:r>
            <w:r w:rsidRPr="00035648">
              <w:rPr>
                <w:b/>
              </w:rPr>
              <w:t>(5’</w:t>
            </w:r>
            <w:r w:rsidRPr="00035648">
              <w:rPr>
                <w:b/>
                <w:spacing w:val="-16"/>
              </w:rPr>
              <w:t xml:space="preserve"> </w:t>
            </w:r>
            <w:r w:rsidRPr="00035648">
              <w:rPr>
                <w:b/>
              </w:rPr>
              <w:t>to</w:t>
            </w:r>
            <w:r w:rsidRPr="00035648">
              <w:rPr>
                <w:b/>
                <w:spacing w:val="-5"/>
              </w:rPr>
              <w:t xml:space="preserve"> 3’)</w:t>
            </w:r>
          </w:p>
        </w:tc>
      </w:tr>
      <w:tr w:rsidR="00F12F4C" w14:paraId="407F4A47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4A3E5C7E" w14:textId="2EDAACF6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ddb2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6F3699" w14:textId="162A198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268E69D8" w14:textId="68215648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CGCTCACTTAAATCTTACAAGCTGC</w:t>
            </w:r>
          </w:p>
        </w:tc>
      </w:tr>
      <w:tr w:rsidR="00F12F4C" w14:paraId="63A44D1D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2995BA5F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B8EA6" w14:textId="61F801FD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</w:tcBorders>
            <w:vAlign w:val="center"/>
          </w:tcPr>
          <w:p w14:paraId="6C3C62B9" w14:textId="02712E17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AGTCTGGGGTACGAGACAATATCT</w:t>
            </w:r>
          </w:p>
        </w:tc>
      </w:tr>
      <w:tr w:rsidR="00F12F4C" w14:paraId="1EE4BED7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67314BB3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69320C4F" w14:textId="4B01E067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400F1D53" w14:textId="220AA42B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TTGGCAAAGACTTGTATAACGGATC</w:t>
            </w:r>
          </w:p>
        </w:tc>
      </w:tr>
      <w:tr w:rsidR="00F12F4C" w14:paraId="4D5929ED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21C673CF" w14:textId="0D48BA73" w:rsidR="00F12F4C" w:rsidRDefault="00F12F4C" w:rsidP="00F12F4C">
            <w:pPr>
              <w:spacing w:before="1"/>
              <w:jc w:val="center"/>
              <w:rPr>
                <w:b/>
              </w:rPr>
            </w:pPr>
            <w:proofErr w:type="spellStart"/>
            <w:r>
              <w:rPr>
                <w:i/>
                <w:iCs/>
                <w:color w:val="000000"/>
              </w:rPr>
              <w:t>acox</w:t>
            </w:r>
            <w:proofErr w:type="spell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558452" w14:textId="3A25836D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4CC21980" w14:textId="4C2FC889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ATCCAGATTTCCAACATGAAGACCT</w:t>
            </w:r>
          </w:p>
        </w:tc>
      </w:tr>
      <w:tr w:rsidR="00F12F4C" w14:paraId="15BAA0DE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78D37995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C54B8" w14:textId="602D04BD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</w:tcBorders>
            <w:vAlign w:val="center"/>
          </w:tcPr>
          <w:p w14:paraId="7C7AFFF7" w14:textId="3A1B9FC0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AGGTGCCTAACATATGGAATGACTC</w:t>
            </w:r>
          </w:p>
        </w:tc>
      </w:tr>
      <w:tr w:rsidR="00F12F4C" w14:paraId="3077698D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21F53C57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8795" w14:textId="50CC6177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</w:tcBorders>
            <w:vAlign w:val="center"/>
          </w:tcPr>
          <w:p w14:paraId="40163EE3" w14:textId="4BC3EE78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TTCTCTCTCGAAGTGAGCGATATGA</w:t>
            </w:r>
          </w:p>
        </w:tc>
      </w:tr>
      <w:tr w:rsidR="00F12F4C" w14:paraId="3AAB4950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36C98FF7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9E6" w14:textId="36A03C13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E26E38" w14:textId="3C2D6D8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TCTGTGCGTAGGTGCCAATAATCTC</w:t>
            </w:r>
          </w:p>
        </w:tc>
      </w:tr>
      <w:tr w:rsidR="00F12F4C" w14:paraId="4CDA7293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3AA61020" w14:textId="35CEEE71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ubap2l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0FC57C23" w14:textId="5E9E3333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2637FC65" w14:textId="761F16AC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GAATGTTGGTGTCAATGCATCAGCT</w:t>
            </w:r>
          </w:p>
        </w:tc>
      </w:tr>
      <w:tr w:rsidR="00F12F4C" w14:paraId="3B0E6E18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4A95FE9D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7755A752" w14:textId="21B5BAF3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2C00F046" w14:textId="53D1B67F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CTGCGTCTTTGTGTAAACAGAGCCT</w:t>
            </w:r>
          </w:p>
        </w:tc>
      </w:tr>
      <w:tr w:rsidR="00F12F4C" w14:paraId="58D25AA5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7FA2D50B" w14:textId="2F530526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cdk16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24D40B52" w14:textId="1EF9429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75C31A3C" w14:textId="5B7BA49E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ATGAGGAAGATCAAACGGCAGCTGT</w:t>
            </w:r>
          </w:p>
        </w:tc>
      </w:tr>
      <w:tr w:rsidR="00F12F4C" w14:paraId="797C3A7F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74BA9AF0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35D6D768" w14:textId="3167297A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0E12921E" w14:textId="5DAEEC4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AAATTTTGCGACCGGGGTTGTTTCT</w:t>
            </w:r>
          </w:p>
        </w:tc>
      </w:tr>
      <w:tr w:rsidR="00F12F4C" w14:paraId="2BA12130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4F9D9ABD" w14:textId="1AAA8FFF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rbbp4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6C46216B" w14:textId="1C62F25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597D0120" w14:textId="1AF6EE9C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TGGGACACTCGTTCCAATAACACAT</w:t>
            </w:r>
          </w:p>
        </w:tc>
      </w:tr>
      <w:tr w:rsidR="00F12F4C" w14:paraId="1F830CA4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56BE2023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56E3C8D0" w14:textId="0E2CA0B4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7B9BB531" w14:textId="611DDE8C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CTGGAAGATTTCATCTTTGTGCGAC</w:t>
            </w:r>
          </w:p>
        </w:tc>
      </w:tr>
      <w:tr w:rsidR="00F12F4C" w14:paraId="222C24FE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12F8FBA7" w14:textId="51EF93CC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her6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74DAF20F" w14:textId="6F05EB5F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0E8512BA" w14:textId="51239BCA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GGAGAAAAGAAGAAGAGCGAGAATC</w:t>
            </w:r>
          </w:p>
        </w:tc>
      </w:tr>
      <w:tr w:rsidR="00F12F4C" w14:paraId="4B02DD3D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4C21069C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2A075D33" w14:textId="5E1C6D05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778F2EC9" w14:textId="038F5474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GCTGCATGTTTCTGAGATGTTTCAC</w:t>
            </w:r>
          </w:p>
        </w:tc>
      </w:tr>
      <w:tr w:rsidR="00F12F4C" w14:paraId="742F0929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68E0F61E" w14:textId="2CA78E61" w:rsidR="00F12F4C" w:rsidRDefault="00F12F4C" w:rsidP="00F12F4C">
            <w:pPr>
              <w:spacing w:before="1"/>
              <w:jc w:val="center"/>
              <w:rPr>
                <w:b/>
              </w:rPr>
            </w:pPr>
            <w:proofErr w:type="spellStart"/>
            <w:r>
              <w:rPr>
                <w:i/>
                <w:iCs/>
                <w:color w:val="000000"/>
              </w:rPr>
              <w:t>cirbpb</w:t>
            </w:r>
            <w:proofErr w:type="spell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194EDC81" w14:textId="330DE778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016E0128" w14:textId="3775C454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TCCTACAGAGACGGTTACGACAGTT</w:t>
            </w:r>
          </w:p>
        </w:tc>
      </w:tr>
      <w:tr w:rsidR="00F12F4C" w14:paraId="692B9628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4C6371B6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1E0E2E62" w14:textId="3BF9AD46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21162239" w14:textId="74791956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CCTCACCAGGCTTGAAACTCTTACA</w:t>
            </w:r>
          </w:p>
        </w:tc>
      </w:tr>
      <w:tr w:rsidR="00F12F4C" w14:paraId="259F3D9E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598FBF2E" w14:textId="64CE004F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cdkn2aip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7AA62DE9" w14:textId="4DEED18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543C3A8E" w14:textId="5DE836E6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TCGCTAATGAGGACTTGTCTTTGGA</w:t>
            </w:r>
          </w:p>
        </w:tc>
      </w:tr>
      <w:tr w:rsidR="00F12F4C" w14:paraId="1CB1E5E4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46908FDF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32EC2831" w14:textId="308F0B1E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28CEB2E6" w14:textId="7AAA578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ATTTATCTTGTCCATCACACGCTGC</w:t>
            </w:r>
          </w:p>
        </w:tc>
      </w:tr>
      <w:tr w:rsidR="00F12F4C" w14:paraId="674CC97F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529C7BFE" w14:textId="73EC1FB8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mapk1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84DAF24" w14:textId="4489BBAC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3744D930" w14:textId="72F189A0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GTCTGTTGGTTGTATTCTGGCTGAG</w:t>
            </w:r>
          </w:p>
        </w:tc>
      </w:tr>
      <w:tr w:rsidR="00F12F4C" w14:paraId="5D9999CA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0BE65815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1ECDCE8F" w14:textId="3739BEA7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587A0EE0" w14:textId="3D53EC80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AGGATCATAGTACTGCTCCAGGTAC</w:t>
            </w:r>
          </w:p>
        </w:tc>
      </w:tr>
      <w:tr w:rsidR="00F12F4C" w14:paraId="7CFD4EB1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3617DEA2" w14:textId="57A4D08D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add1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CC4B23C" w14:textId="68E19A3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30F68948" w14:textId="31E55C5D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AGGATGCTGGATAATCTGGGCTACA</w:t>
            </w:r>
          </w:p>
        </w:tc>
      </w:tr>
      <w:tr w:rsidR="00F12F4C" w14:paraId="0288A63A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7F94BF40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087A0120" w14:textId="47151A5A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4B89DA4D" w14:textId="0FA0BBE0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GTTGCGCATCTCTTGGACTTCTTTC</w:t>
            </w:r>
          </w:p>
        </w:tc>
      </w:tr>
      <w:tr w:rsidR="00F12F4C" w14:paraId="16AADBEA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7728039D" w14:textId="2454374D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Mdm4-</w:t>
            </w:r>
            <w:r>
              <w:rPr>
                <w:color w:val="000000"/>
              </w:rPr>
              <w:t>FL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1F9F83" w14:textId="4DDA3DEB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393739A2" w14:textId="48863C0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GGTCAGGTGTCCAGTGAGTCAATAA</w:t>
            </w:r>
          </w:p>
        </w:tc>
      </w:tr>
      <w:tr w:rsidR="00F12F4C" w14:paraId="757A648A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2A8CCED4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76E77719" w14:textId="60B8F82F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28D1035A" w14:textId="33160CA6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 xml:space="preserve">AAACCATCTGAGGAGTCTTCATCTG </w:t>
            </w:r>
          </w:p>
        </w:tc>
      </w:tr>
      <w:tr w:rsidR="00F12F4C" w14:paraId="3EE992D6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5A2499EB" w14:textId="6FF01385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Mdm4-</w:t>
            </w:r>
            <w:r>
              <w:rPr>
                <w:color w:val="000000"/>
              </w:rPr>
              <w:t>S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931A682" w14:textId="6829BFA3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10CDB6C6" w14:textId="24A9C6D4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GAAGATCCTGGTCAGACTCCTCAGA</w:t>
            </w:r>
          </w:p>
        </w:tc>
      </w:tr>
      <w:tr w:rsidR="00F12F4C" w14:paraId="484DBEF2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77192422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1A8C2D88" w14:textId="203D7B19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0EBB7394" w14:textId="71A83DE1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 xml:space="preserve">CGGGAGAGAGTTGATTGGTGTGAAT </w:t>
            </w:r>
          </w:p>
        </w:tc>
      </w:tr>
      <w:tr w:rsidR="00F12F4C" w14:paraId="23C7C832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358A841F" w14:textId="5E5ACBBC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β-catenin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1DFB6F0F" w14:textId="5C46D3D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51E0451A" w14:textId="2439080A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GATGACGATGTGGATAATCAGGTGC</w:t>
            </w:r>
          </w:p>
        </w:tc>
      </w:tr>
      <w:tr w:rsidR="00F12F4C" w14:paraId="1D839671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7507DD71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2AB1" w14:textId="3AF63EED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</w:tcBorders>
            <w:vAlign w:val="center"/>
          </w:tcPr>
          <w:p w14:paraId="78BD9ED7" w14:textId="13D8D507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GAACTGTGTGGAAGGTATCTGCATG</w:t>
            </w:r>
          </w:p>
        </w:tc>
      </w:tr>
      <w:tr w:rsidR="00F12F4C" w14:paraId="5ED21E45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557AA0DB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9C5B4" w14:textId="00713999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</w:tcBorders>
            <w:vAlign w:val="center"/>
          </w:tcPr>
          <w:p w14:paraId="46A2638E" w14:textId="12BB6413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GGAGACAATTTCTCATTATTCTGGC</w:t>
            </w:r>
          </w:p>
        </w:tc>
      </w:tr>
      <w:tr w:rsidR="00F12F4C" w14:paraId="00FC815A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12CFB979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460B009E" w14:textId="39FAD6F0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2F2386F0" w14:textId="671496B4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TCAGTAGTTTGGTGAGCTCTGGAAT</w:t>
            </w:r>
          </w:p>
        </w:tc>
      </w:tr>
      <w:tr w:rsidR="00F12F4C" w14:paraId="2CA77557" w14:textId="77777777" w:rsidTr="00F12F4C">
        <w:trPr>
          <w:trHeight w:val="357"/>
        </w:trPr>
        <w:tc>
          <w:tcPr>
            <w:tcW w:w="1842" w:type="dxa"/>
            <w:vMerge w:val="restart"/>
            <w:tcBorders>
              <w:right w:val="nil"/>
            </w:tcBorders>
            <w:vAlign w:val="center"/>
          </w:tcPr>
          <w:p w14:paraId="6E515238" w14:textId="1BE673ED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i/>
                <w:iCs/>
                <w:color w:val="000000"/>
              </w:rPr>
              <w:t>β-actin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40CC12AC" w14:textId="72F9FA3A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 xml:space="preserve">Forward </w:t>
            </w:r>
          </w:p>
        </w:tc>
        <w:tc>
          <w:tcPr>
            <w:tcW w:w="4752" w:type="dxa"/>
            <w:tcBorders>
              <w:left w:val="nil"/>
              <w:bottom w:val="nil"/>
            </w:tcBorders>
            <w:vAlign w:val="center"/>
          </w:tcPr>
          <w:p w14:paraId="6FF532B6" w14:textId="7B016692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ATGGATGATGAAATTGCCGCAC</w:t>
            </w:r>
          </w:p>
        </w:tc>
      </w:tr>
      <w:tr w:rsidR="00F12F4C" w14:paraId="1928FDC6" w14:textId="77777777" w:rsidTr="00F12F4C">
        <w:trPr>
          <w:trHeight w:val="357"/>
        </w:trPr>
        <w:tc>
          <w:tcPr>
            <w:tcW w:w="1842" w:type="dxa"/>
            <w:vMerge/>
            <w:tcBorders>
              <w:right w:val="nil"/>
            </w:tcBorders>
            <w:vAlign w:val="center"/>
          </w:tcPr>
          <w:p w14:paraId="2F4D62F3" w14:textId="77777777" w:rsidR="00F12F4C" w:rsidRDefault="00F12F4C" w:rsidP="00F12F4C">
            <w:pPr>
              <w:spacing w:before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46D9BDAC" w14:textId="7FC8F7A1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t>Reverse</w:t>
            </w:r>
          </w:p>
        </w:tc>
        <w:tc>
          <w:tcPr>
            <w:tcW w:w="4752" w:type="dxa"/>
            <w:tcBorders>
              <w:top w:val="nil"/>
              <w:left w:val="nil"/>
            </w:tcBorders>
            <w:vAlign w:val="center"/>
          </w:tcPr>
          <w:p w14:paraId="2A4E4E92" w14:textId="5BD0E0C9" w:rsidR="00F12F4C" w:rsidRDefault="00F12F4C" w:rsidP="00F12F4C">
            <w:pPr>
              <w:spacing w:before="1"/>
              <w:jc w:val="center"/>
              <w:rPr>
                <w:b/>
              </w:rPr>
            </w:pPr>
            <w:r>
              <w:rPr>
                <w:color w:val="000000"/>
              </w:rPr>
              <w:t>ACCATCACCAGAGTCCATCACG</w:t>
            </w:r>
          </w:p>
        </w:tc>
      </w:tr>
    </w:tbl>
    <w:p w14:paraId="207BAD6A" w14:textId="46AE99A5" w:rsidR="004322EA" w:rsidRPr="00F12F4C" w:rsidRDefault="004322EA">
      <w:pPr>
        <w:rPr>
          <w:rFonts w:eastAsiaTheme="minorEastAsia" w:hint="eastAsia"/>
          <w:lang w:eastAsia="zh-CN"/>
        </w:rPr>
      </w:pPr>
    </w:p>
    <w:sectPr w:rsidR="004322EA" w:rsidRPr="00F1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4C"/>
    <w:rsid w:val="004322EA"/>
    <w:rsid w:val="004C1023"/>
    <w:rsid w:val="00817A03"/>
    <w:rsid w:val="00F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CB89"/>
  <w15:chartTrackingRefBased/>
  <w15:docId w15:val="{25A76AEC-DED2-4CAC-952D-76877278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F4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2F4C"/>
    <w:pPr>
      <w:spacing w:before="97"/>
      <w:ind w:left="208"/>
    </w:pPr>
  </w:style>
  <w:style w:type="character" w:customStyle="1" w:styleId="a4">
    <w:name w:val="正文文本 字符"/>
    <w:basedOn w:val="a0"/>
    <w:link w:val="a3"/>
    <w:uiPriority w:val="1"/>
    <w:rsid w:val="00F12F4C"/>
    <w:rPr>
      <w:rFonts w:ascii="Times New Roman" w:eastAsia="Times New Roman" w:hAnsi="Times New Roman" w:cs="Times New Roman"/>
      <w:kern w:val="0"/>
      <w:sz w:val="22"/>
      <w:lang w:eastAsia="en-US"/>
    </w:rPr>
  </w:style>
  <w:style w:type="table" w:styleId="a5">
    <w:name w:val="Table Grid"/>
    <w:basedOn w:val="a1"/>
    <w:uiPriority w:val="39"/>
    <w:rsid w:val="00F1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893</Characters>
  <Application>Microsoft Office Word</Application>
  <DocSecurity>0</DocSecurity>
  <Lines>44</Lines>
  <Paragraphs>43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 He</dc:creator>
  <cp:keywords/>
  <dc:description/>
  <cp:lastModifiedBy>Xinyu He</cp:lastModifiedBy>
  <cp:revision>1</cp:revision>
  <dcterms:created xsi:type="dcterms:W3CDTF">2025-05-28T07:45:00Z</dcterms:created>
  <dcterms:modified xsi:type="dcterms:W3CDTF">2025-05-28T07:55:00Z</dcterms:modified>
</cp:coreProperties>
</file>