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eading=h.gjdgxs" w:id="0"/>
      <w:bookmarkEnd w:id="0"/>
      <w:r w:rsidDel="00000000" w:rsidR="00000000" w:rsidRPr="00000000">
        <w:rPr>
          <w:rtl w:val="0"/>
        </w:rPr>
        <w:t xml:space="preserve">Discriminating neural ensemble patterns through dendritic computations in randomly connected feedforward networks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Bhanu Priya Somashekar</w:t>
      </w:r>
    </w:p>
    <w:p w:rsidR="00000000" w:rsidDel="00000000" w:rsidP="00000000" w:rsidRDefault="00000000" w:rsidRPr="00000000" w14:paraId="00000004">
      <w:pPr>
        <w:jc w:val="both"/>
        <w:rPr/>
      </w:pPr>
      <w:r w:rsidDel="00000000" w:rsidR="00000000" w:rsidRPr="00000000">
        <w:rPr>
          <w:rtl w:val="0"/>
        </w:rPr>
        <w:t xml:space="preserve">Upinder Singh Bhalla </w:t>
      </w:r>
    </w:p>
    <w:p w:rsidR="00000000" w:rsidDel="00000000" w:rsidP="00000000" w:rsidRDefault="00000000" w:rsidRPr="00000000" w14:paraId="00000005">
      <w:pPr>
        <w:jc w:val="both"/>
        <w:rPr/>
      </w:pPr>
      <w:r w:rsidDel="00000000" w:rsidR="00000000" w:rsidRPr="00000000">
        <w:rPr>
          <w:rtl w:val="0"/>
        </w:rPr>
        <w:t xml:space="preserve">National Centre for Biological Sciences, Tata Institute of Fundamental Research</w:t>
      </w:r>
    </w:p>
    <w:p w:rsidR="00000000" w:rsidDel="00000000" w:rsidP="00000000" w:rsidRDefault="00000000" w:rsidRPr="00000000" w14:paraId="00000006">
      <w:pPr>
        <w:jc w:val="both"/>
        <w:rPr/>
      </w:pPr>
      <w:r w:rsidDel="00000000" w:rsidR="00000000" w:rsidRPr="00000000">
        <w:rPr>
          <w:rtl w:val="0"/>
        </w:rPr>
        <w:t xml:space="preserve">Bangalore, Karnataka 560065, India</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Correspondence: bhalla@ncbs.res.in</w:t>
      </w:r>
    </w:p>
    <w:p w:rsidR="00000000" w:rsidDel="00000000" w:rsidP="00000000" w:rsidRDefault="00000000" w:rsidRPr="00000000" w14:paraId="00000009">
      <w:pPr>
        <w:jc w:val="both"/>
        <w:rPr/>
      </w:pPr>
      <w:r w:rsidDel="00000000" w:rsidR="00000000" w:rsidRPr="00000000">
        <w:rPr>
          <w:rtl w:val="0"/>
        </w:rPr>
        <w:t xml:space="preserve">Lead Contact: Upinder Singh Bhalla</w:t>
        <w:tab/>
        <w:tab/>
      </w:r>
    </w:p>
    <w:p w:rsidR="00000000" w:rsidDel="00000000" w:rsidP="00000000" w:rsidRDefault="00000000" w:rsidRPr="00000000" w14:paraId="0000000A">
      <w:pPr>
        <w:pStyle w:val="Heading1"/>
        <w:jc w:val="both"/>
        <w:rPr/>
      </w:pPr>
      <w:bookmarkStart w:colFirst="0" w:colLast="0" w:name="_heading=h.30j0zll" w:id="1"/>
      <w:bookmarkEnd w:id="1"/>
      <w:r w:rsidDel="00000000" w:rsidR="00000000" w:rsidRPr="00000000">
        <w:rPr>
          <w:rtl w:val="0"/>
        </w:rPr>
        <w:t xml:space="preserve">Supplementary information</w:t>
      </w:r>
    </w:p>
    <w:p w:rsidR="00000000" w:rsidDel="00000000" w:rsidP="00000000" w:rsidRDefault="00000000" w:rsidRPr="00000000" w14:paraId="0000000B">
      <w:pPr>
        <w:pStyle w:val="Heading2"/>
        <w:rPr/>
      </w:pPr>
      <w:bookmarkStart w:colFirst="0" w:colLast="0" w:name="_heading=h.1fob9te" w:id="2"/>
      <w:bookmarkEnd w:id="2"/>
      <w:r w:rsidDel="00000000" w:rsidR="00000000" w:rsidRPr="00000000">
        <w:rPr>
          <w:rtl w:val="0"/>
        </w:rPr>
        <w:t xml:space="preserve">Tables</w:t>
      </w:r>
    </w:p>
    <w:p w:rsidR="00000000" w:rsidDel="00000000" w:rsidP="00000000" w:rsidRDefault="00000000" w:rsidRPr="00000000" w14:paraId="0000000C">
      <w:pPr>
        <w:rPr/>
      </w:pPr>
      <w:r w:rsidDel="00000000" w:rsidR="00000000" w:rsidRPr="00000000">
        <w:rPr>
          <w:rtl w:val="0"/>
        </w:rPr>
      </w:r>
    </w:p>
    <w:tbl>
      <w:tblPr>
        <w:tblStyle w:val="Table1"/>
        <w:tblW w:w="718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47"/>
        <w:gridCol w:w="2295"/>
        <w:gridCol w:w="1470"/>
        <w:gridCol w:w="1470"/>
        <w:tblGridChange w:id="0">
          <w:tblGrid>
            <w:gridCol w:w="1947"/>
            <w:gridCol w:w="2295"/>
            <w:gridCol w:w="1470"/>
            <w:gridCol w:w="1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b w:val="1"/>
              </w:rPr>
            </w:pPr>
            <w:r w:rsidDel="00000000" w:rsidR="00000000" w:rsidRPr="00000000">
              <w:rPr>
                <w:b w:val="1"/>
                <w:rtl w:val="0"/>
              </w:rPr>
              <w:t xml:space="preserve">Pools</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b w:val="1"/>
              </w:rPr>
            </w:pPr>
            <w:r w:rsidDel="00000000" w:rsidR="00000000" w:rsidRPr="00000000">
              <w:rPr>
                <w:b w:val="1"/>
                <w:rtl w:val="0"/>
              </w:rPr>
              <w:t xml:space="preserve">Initial concentration (</w:t>
            </w:r>
            <w:r w:rsidDel="00000000" w:rsidR="00000000" w:rsidRPr="00000000">
              <w:rPr>
                <w:rtl w:val="0"/>
              </w:rPr>
              <w:t xml:space="preserve">μM)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b w:val="1"/>
              </w:rPr>
            </w:pPr>
            <w:r w:rsidDel="00000000" w:rsidR="00000000" w:rsidRPr="00000000">
              <w:rPr>
                <w:b w:val="1"/>
                <w:rtl w:val="0"/>
              </w:rPr>
              <w:t xml:space="preserve">Buffered</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b w:val="1"/>
              </w:rPr>
            </w:pPr>
            <w:r w:rsidDel="00000000" w:rsidR="00000000" w:rsidRPr="00000000">
              <w:rPr>
                <w:b w:val="1"/>
                <w:rtl w:val="0"/>
              </w:rPr>
              <w:t xml:space="preserve">Diffusion D (</w:t>
            </w:r>
            <w:r w:rsidDel="00000000" w:rsidR="00000000" w:rsidRPr="00000000">
              <w:rPr>
                <w:rtl w:val="0"/>
              </w:rPr>
              <w:t xml:space="preserve">μm</w:t>
            </w:r>
            <w:r w:rsidDel="00000000" w:rsidR="00000000" w:rsidRPr="00000000">
              <w:rPr>
                <w:vertAlign w:val="superscript"/>
                <w:rtl w:val="0"/>
              </w:rPr>
              <w:t xml:space="preserve">2</w:t>
            </w:r>
            <w:r w:rsidDel="00000000" w:rsidR="00000000" w:rsidRPr="00000000">
              <w:rPr>
                <w:rtl w:val="0"/>
              </w:rPr>
              <w:t xml:space="preserv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pPr>
            <w:r w:rsidDel="00000000" w:rsidR="00000000" w:rsidRPr="00000000">
              <w:rPr>
                <w:rtl w:val="0"/>
              </w:rPr>
              <w:t xml:space="preserve">Ca</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pPr>
            <w:r w:rsidDel="00000000" w:rsidR="00000000" w:rsidRPr="00000000">
              <w:rPr>
                <w:rtl w:val="0"/>
              </w:rPr>
              <w:t xml:space="preserve">0.08 </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pPr>
            <w:r w:rsidDel="00000000" w:rsidR="00000000" w:rsidRPr="00000000">
              <w:rPr>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pPr>
            <w:r w:rsidDel="00000000" w:rsidR="00000000" w:rsidRPr="00000000">
              <w:rPr>
                <w:rtl w:val="0"/>
              </w:rPr>
              <w:t xml:space="preserve">Ca_buffer</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pPr>
            <w:r w:rsidDel="00000000" w:rsidR="00000000" w:rsidRPr="00000000">
              <w:rPr>
                <w:rtl w:val="0"/>
              </w:rPr>
              <w:t xml:space="preserve">0.08</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pPr>
            <w:r w:rsidDel="00000000" w:rsidR="00000000" w:rsidRPr="00000000">
              <w:rPr>
                <w:rtl w:val="0"/>
              </w:rPr>
              <w:t xml:space="preserve">Ca_input</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pPr>
            <w:r w:rsidDel="00000000" w:rsidR="00000000" w:rsidRPr="00000000">
              <w:rPr>
                <w:rtl w:val="0"/>
              </w:rPr>
              <w:t xml:space="preserve">CaM</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pPr>
            <w:r w:rsidDel="00000000" w:rsidR="00000000" w:rsidRPr="00000000">
              <w:rPr>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pPr>
            <w:r w:rsidDel="00000000" w:rsidR="00000000" w:rsidRPr="00000000">
              <w:rPr>
                <w:rtl w:val="0"/>
              </w:rPr>
              <w:t xml:space="preserve">CaM_Ca</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pPr>
            <w:r w:rsidDel="00000000" w:rsidR="00000000" w:rsidRPr="00000000">
              <w:rPr>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pPr>
            <w:r w:rsidDel="00000000" w:rsidR="00000000" w:rsidRPr="00000000">
              <w:rPr>
                <w:rtl w:val="0"/>
              </w:rPr>
              <w:t xml:space="preserve">CaM_Ca2</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pPr>
            <w:r w:rsidDel="00000000" w:rsidR="00000000" w:rsidRPr="00000000">
              <w:rPr>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pPr>
            <w:r w:rsidDel="00000000" w:rsidR="00000000" w:rsidRPr="00000000">
              <w:rPr>
                <w:rtl w:val="0"/>
              </w:rPr>
              <w:t xml:space="preserve">CaM_Ca3</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pPr>
            <w:r w:rsidDel="00000000" w:rsidR="00000000" w:rsidRPr="00000000">
              <w:rPr>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pPr>
            <w:r w:rsidDel="00000000" w:rsidR="00000000" w:rsidRPr="00000000">
              <w:rPr>
                <w:rtl w:val="0"/>
              </w:rPr>
              <w:t xml:space="preserve">CaM_Ca4</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pPr>
            <w:r w:rsidDel="00000000" w:rsidR="00000000" w:rsidRPr="00000000">
              <w:rPr>
                <w:rtl w:val="0"/>
              </w:rPr>
              <w:t xml:space="preserve">20</w:t>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1a - Molecular species used in the Ca</w:t>
      </w:r>
      <w:r w:rsidDel="00000000" w:rsidR="00000000" w:rsidRPr="00000000">
        <w:rPr>
          <w:vertAlign w:val="superscript"/>
          <w:rtl w:val="0"/>
        </w:rPr>
        <w:t xml:space="preserve">2+</w:t>
      </w:r>
      <w:r w:rsidDel="00000000" w:rsidR="00000000" w:rsidRPr="00000000">
        <w:rPr>
          <w:rtl w:val="0"/>
        </w:rPr>
        <w:t xml:space="preserve">-CaM model</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bl>
      <w:tblPr>
        <w:tblStyle w:val="Table2"/>
        <w:tblW w:w="72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2115"/>
        <w:gridCol w:w="1638"/>
        <w:tblGridChange w:id="0">
          <w:tblGrid>
            <w:gridCol w:w="3495"/>
            <w:gridCol w:w="2115"/>
            <w:gridCol w:w="163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b w:val="1"/>
              </w:rPr>
            </w:pPr>
            <w:r w:rsidDel="00000000" w:rsidR="00000000" w:rsidRPr="00000000">
              <w:rPr>
                <w:b w:val="1"/>
                <w:rtl w:val="0"/>
              </w:rPr>
              <w:t xml:space="preserve">Reactions</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b w:val="1"/>
              </w:rPr>
            </w:pPr>
            <w:r w:rsidDel="00000000" w:rsidR="00000000" w:rsidRPr="00000000">
              <w:rPr>
                <w:b w:val="1"/>
                <w:rtl w:val="0"/>
              </w:rPr>
              <w:t xml:space="preserve">Kf</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b w:val="1"/>
              </w:rPr>
            </w:pPr>
            <w:r w:rsidDel="00000000" w:rsidR="00000000" w:rsidRPr="00000000">
              <w:rPr>
                <w:b w:val="1"/>
                <w:rtl w:val="0"/>
              </w:rPr>
              <w:t xml:space="preserve">Kb</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8">
            <w:pPr>
              <w:widowControl w:val="0"/>
              <w:spacing w:before="240" w:line="16" w:lineRule="auto"/>
              <w:rPr/>
            </w:pPr>
            <w:r w:rsidDel="00000000" w:rsidR="00000000" w:rsidRPr="00000000">
              <w:rPr>
                <w:rFonts w:ascii="Calibri" w:cs="Calibri" w:eastAsia="Calibri" w:hAnsi="Calibri"/>
                <w:rtl w:val="0"/>
              </w:rPr>
              <w:t xml:space="preserve">CaM + Ca &lt;===&gt; CaM-Ca</w:t>
            </w: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039">
            <w:pPr>
              <w:widowControl w:val="0"/>
              <w:spacing w:line="240" w:lineRule="auto"/>
              <w:rPr/>
            </w:pPr>
            <w:r w:rsidDel="00000000" w:rsidR="00000000" w:rsidRPr="00000000">
              <w:rPr>
                <w:rtl w:val="0"/>
              </w:rPr>
              <w:t xml:space="preserve">7.2954 uM^-1.s^-1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3A">
            <w:pPr>
              <w:widowControl w:val="0"/>
              <w:spacing w:line="240" w:lineRule="auto"/>
              <w:rPr/>
            </w:pPr>
            <w:r w:rsidDel="00000000" w:rsidR="00000000" w:rsidRPr="00000000">
              <w:rPr>
                <w:rtl w:val="0"/>
              </w:rPr>
              <w:t xml:space="preserve">8.4853 s^-1</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before="240" w:line="16" w:lineRule="auto"/>
              <w:rPr/>
            </w:pPr>
            <w:r w:rsidDel="00000000" w:rsidR="00000000" w:rsidRPr="00000000">
              <w:rPr>
                <w:rFonts w:ascii="Calibri" w:cs="Calibri" w:eastAsia="Calibri" w:hAnsi="Calibri"/>
                <w:rtl w:val="0"/>
              </w:rPr>
              <w:t xml:space="preserve">CaM-Ca + Ca &lt;===&gt; CaM-Ca2</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widowControl w:val="0"/>
              <w:spacing w:line="240" w:lineRule="auto"/>
              <w:rPr/>
            </w:pPr>
            <w:r w:rsidDel="00000000" w:rsidR="00000000" w:rsidRPr="00000000">
              <w:rPr>
                <w:rtl w:val="0"/>
              </w:rPr>
              <w:t xml:space="preserve">7.2954 uM^-1.s^-1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3D">
            <w:pPr>
              <w:widowControl w:val="0"/>
              <w:spacing w:line="240" w:lineRule="auto"/>
              <w:rPr/>
            </w:pPr>
            <w:r w:rsidDel="00000000" w:rsidR="00000000" w:rsidRPr="00000000">
              <w:rPr>
                <w:rtl w:val="0"/>
              </w:rPr>
              <w:t xml:space="preserve">8.4853 s^-1</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before="240" w:line="16" w:lineRule="auto"/>
              <w:rPr/>
            </w:pPr>
            <w:r w:rsidDel="00000000" w:rsidR="00000000" w:rsidRPr="00000000">
              <w:rPr>
                <w:rFonts w:ascii="Calibri" w:cs="Calibri" w:eastAsia="Calibri" w:hAnsi="Calibri"/>
                <w:rtl w:val="0"/>
              </w:rPr>
              <w:t xml:space="preserve">CaM-Ca2 + Ca &lt;===&gt; CaM-Ca3</w:t>
            </w: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03F">
            <w:pPr>
              <w:widowControl w:val="0"/>
              <w:spacing w:line="240" w:lineRule="auto"/>
              <w:rPr/>
            </w:pPr>
            <w:r w:rsidDel="00000000" w:rsidR="00000000" w:rsidRPr="00000000">
              <w:rPr>
                <w:rtl w:val="0"/>
              </w:rPr>
              <w:t xml:space="preserve">4.2992 uM^-1.s^-1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40">
            <w:pPr>
              <w:widowControl w:val="0"/>
              <w:spacing w:line="240" w:lineRule="auto"/>
              <w:rPr/>
            </w:pPr>
            <w:r w:rsidDel="00000000" w:rsidR="00000000" w:rsidRPr="00000000">
              <w:rPr>
                <w:rtl w:val="0"/>
              </w:rPr>
              <w:t xml:space="preserve">10 s^-1</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before="240" w:line="16" w:lineRule="auto"/>
              <w:rPr/>
            </w:pPr>
            <w:r w:rsidDel="00000000" w:rsidR="00000000" w:rsidRPr="00000000">
              <w:rPr>
                <w:rFonts w:ascii="Calibri" w:cs="Calibri" w:eastAsia="Calibri" w:hAnsi="Calibri"/>
                <w:rtl w:val="0"/>
              </w:rPr>
              <w:t xml:space="preserve">CaM-Ca3 + Ca &lt;===&gt; CaM-Ca4</w:t>
            </w: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042">
            <w:pPr>
              <w:widowControl w:val="0"/>
              <w:spacing w:line="240" w:lineRule="auto"/>
              <w:rPr/>
            </w:pPr>
            <w:r w:rsidDel="00000000" w:rsidR="00000000" w:rsidRPr="00000000">
              <w:rPr>
                <w:rtl w:val="0"/>
              </w:rPr>
              <w:t xml:space="preserve">4.2992 uM^-1.s^-1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43">
            <w:pPr>
              <w:widowControl w:val="0"/>
              <w:spacing w:line="240" w:lineRule="auto"/>
              <w:rPr/>
            </w:pPr>
            <w:r w:rsidDel="00000000" w:rsidR="00000000" w:rsidRPr="00000000">
              <w:rPr>
                <w:rtl w:val="0"/>
              </w:rPr>
              <w:t xml:space="preserve">10 s^-1</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1b - Reaction parameters of the Ca</w:t>
      </w:r>
      <w:r w:rsidDel="00000000" w:rsidR="00000000" w:rsidRPr="00000000">
        <w:rPr>
          <w:vertAlign w:val="superscript"/>
          <w:rtl w:val="0"/>
        </w:rPr>
        <w:t xml:space="preserve">2+</w:t>
      </w:r>
      <w:r w:rsidDel="00000000" w:rsidR="00000000" w:rsidRPr="00000000">
        <w:rPr>
          <w:rtl w:val="0"/>
        </w:rPr>
        <w:t xml:space="preserve">-CaM model</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tbl>
      <w:tblPr>
        <w:tblStyle w:val="Table3"/>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020"/>
        <w:gridCol w:w="1275"/>
        <w:gridCol w:w="1170"/>
        <w:gridCol w:w="1200"/>
        <w:gridCol w:w="1380"/>
        <w:gridCol w:w="1455"/>
        <w:tblGridChange w:id="0">
          <w:tblGrid>
            <w:gridCol w:w="1560"/>
            <w:gridCol w:w="1020"/>
            <w:gridCol w:w="1275"/>
            <w:gridCol w:w="1170"/>
            <w:gridCol w:w="1200"/>
            <w:gridCol w:w="1380"/>
            <w:gridCol w:w="14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vertAlign w:val="subscript"/>
              </w:rPr>
            </w:pPr>
            <w:r w:rsidDel="00000000" w:rsidR="00000000" w:rsidRPr="00000000">
              <w:rPr>
                <w:rtl w:val="0"/>
              </w:rPr>
              <w:t xml:space="preserve">𝜿</w:t>
            </w:r>
            <w:r w:rsidDel="00000000" w:rsidR="00000000" w:rsidRPr="00000000">
              <w:rPr>
                <w:vertAlign w:val="subscript"/>
                <w:rtl w:val="0"/>
              </w:rPr>
              <w:t xml:space="preserve">cFMG</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pPr>
            <w:r w:rsidDel="00000000" w:rsidR="00000000" w:rsidRPr="00000000">
              <w:rPr>
                <w:rtl w:val="0"/>
              </w:rPr>
              <w:t xml:space="preserve">𝜿</w:t>
            </w:r>
            <w:r w:rsidDel="00000000" w:rsidR="00000000" w:rsidRPr="00000000">
              <w:rPr>
                <w:vertAlign w:val="subscript"/>
                <w:rtl w:val="0"/>
              </w:rPr>
              <w:t xml:space="preserve">aFMG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pPr>
            <w:r w:rsidDel="00000000" w:rsidR="00000000" w:rsidRPr="00000000">
              <w:rPr>
                <w:rtl w:val="0"/>
              </w:rPr>
              <w:t xml:space="preserve">𝜿</w:t>
            </w:r>
            <w:r w:rsidDel="00000000" w:rsidR="00000000" w:rsidRPr="00000000">
              <w:rPr>
                <w:vertAlign w:val="subscript"/>
                <w:rtl w:val="0"/>
              </w:rPr>
              <w:t xml:space="preserve">cSDG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pPr>
            <w:r w:rsidDel="00000000" w:rsidR="00000000" w:rsidRPr="00000000">
              <w:rPr>
                <w:rtl w:val="0"/>
              </w:rPr>
              <w:t xml:space="preserve">𝜿</w:t>
            </w:r>
            <w:r w:rsidDel="00000000" w:rsidR="00000000" w:rsidRPr="00000000">
              <w:rPr>
                <w:vertAlign w:val="subscript"/>
                <w:rtl w:val="0"/>
              </w:rPr>
              <w:t xml:space="preserve">aSDG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pPr>
            <w:r w:rsidDel="00000000" w:rsidR="00000000" w:rsidRPr="00000000">
              <w:rPr>
                <w:rtl w:val="0"/>
              </w:rPr>
              <w:t xml:space="preserve">𝜿</w:t>
            </w:r>
            <w:r w:rsidDel="00000000" w:rsidR="00000000" w:rsidRPr="00000000">
              <w:rPr>
                <w:vertAlign w:val="subscript"/>
                <w:rtl w:val="0"/>
              </w:rPr>
              <w:t xml:space="preserve">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pPr>
            <w:r w:rsidDel="00000000" w:rsidR="00000000" w:rsidRPr="00000000">
              <w:rPr>
                <w:rtl w:val="0"/>
              </w:rPr>
              <w:t xml:space="preserve">𝜿</w:t>
            </w:r>
            <w:r w:rsidDel="00000000" w:rsidR="00000000" w:rsidRPr="00000000">
              <w:rPr>
                <w:vertAlign w:val="subscript"/>
                <w:rtl w:val="0"/>
              </w:rPr>
              <w:t xml:space="preserve">AG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Hippo-chem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sz w:val="20"/>
                <w:szCs w:val="20"/>
              </w:rPr>
            </w:pPr>
            <w:r w:rsidDel="00000000" w:rsidR="00000000" w:rsidRPr="00000000">
              <w:rPr>
                <w:sz w:val="20"/>
                <w:szCs w:val="20"/>
                <w:rtl w:val="0"/>
              </w:rPr>
              <w:t xml:space="preserve">2.8042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sz w:val="20"/>
                <w:szCs w:val="20"/>
              </w:rPr>
            </w:pPr>
            <w:r w:rsidDel="00000000" w:rsidR="00000000" w:rsidRPr="00000000">
              <w:rPr>
                <w:sz w:val="20"/>
                <w:szCs w:val="20"/>
                <w:rtl w:val="0"/>
              </w:rPr>
              <w:t xml:space="preserve">2.9148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sz w:val="20"/>
                <w:szCs w:val="20"/>
              </w:rPr>
            </w:pPr>
            <w:r w:rsidDel="00000000" w:rsidR="00000000" w:rsidRPr="00000000">
              <w:rPr>
                <w:sz w:val="20"/>
                <w:szCs w:val="20"/>
                <w:rtl w:val="0"/>
              </w:rPr>
              <w:t xml:space="preserve">2.6925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sz w:val="20"/>
                <w:szCs w:val="20"/>
              </w:rPr>
            </w:pPr>
            <w:r w:rsidDel="00000000" w:rsidR="00000000" w:rsidRPr="00000000">
              <w:rPr>
                <w:sz w:val="20"/>
                <w:szCs w:val="20"/>
                <w:rtl w:val="0"/>
              </w:rPr>
              <w:t xml:space="preserve">2.7582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sz w:val="20"/>
                <w:szCs w:val="20"/>
              </w:rPr>
            </w:pPr>
            <w:r w:rsidDel="00000000" w:rsidR="00000000" w:rsidRPr="00000000">
              <w:rPr>
                <w:sz w:val="20"/>
                <w:szCs w:val="20"/>
                <w:rtl w:val="0"/>
              </w:rPr>
              <w:t xml:space="preserve">2.4528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sz w:val="20"/>
                <w:szCs w:val="20"/>
              </w:rPr>
            </w:pPr>
            <w:r w:rsidDel="00000000" w:rsidR="00000000" w:rsidRPr="00000000">
              <w:rPr>
                <w:sz w:val="20"/>
                <w:szCs w:val="20"/>
                <w:rtl w:val="0"/>
              </w:rPr>
              <w:t xml:space="preserve">2.4545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Hippo-CICR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sz w:val="20"/>
                <w:szCs w:val="20"/>
              </w:rPr>
            </w:pPr>
            <w:r w:rsidDel="00000000" w:rsidR="00000000" w:rsidRPr="00000000">
              <w:rPr>
                <w:sz w:val="20"/>
                <w:szCs w:val="20"/>
                <w:rtl w:val="0"/>
              </w:rPr>
              <w:t xml:space="preserve">2.8042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sz w:val="20"/>
                <w:szCs w:val="20"/>
              </w:rPr>
            </w:pPr>
            <w:r w:rsidDel="00000000" w:rsidR="00000000" w:rsidRPr="00000000">
              <w:rPr>
                <w:sz w:val="20"/>
                <w:szCs w:val="20"/>
                <w:rtl w:val="0"/>
              </w:rPr>
              <w:t xml:space="preserve">2.9148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sz w:val="20"/>
                <w:szCs w:val="20"/>
              </w:rPr>
            </w:pPr>
            <w:r w:rsidDel="00000000" w:rsidR="00000000" w:rsidRPr="00000000">
              <w:rPr>
                <w:sz w:val="20"/>
                <w:szCs w:val="20"/>
                <w:rtl w:val="0"/>
              </w:rPr>
              <w:t xml:space="preserve">2.6925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sz w:val="20"/>
                <w:szCs w:val="20"/>
              </w:rPr>
            </w:pPr>
            <w:r w:rsidDel="00000000" w:rsidR="00000000" w:rsidRPr="00000000">
              <w:rPr>
                <w:sz w:val="20"/>
                <w:szCs w:val="20"/>
                <w:rtl w:val="0"/>
              </w:rPr>
              <w:t xml:space="preserve">2.7582</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sz w:val="20"/>
                <w:szCs w:val="20"/>
              </w:rPr>
            </w:pPr>
            <w:r w:rsidDel="00000000" w:rsidR="00000000" w:rsidRPr="00000000">
              <w:rPr>
                <w:sz w:val="20"/>
                <w:szCs w:val="20"/>
                <w:rtl w:val="0"/>
              </w:rPr>
              <w:t xml:space="preserve">2.6857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sz w:val="20"/>
                <w:szCs w:val="20"/>
              </w:rPr>
            </w:pPr>
            <w:r w:rsidDel="00000000" w:rsidR="00000000" w:rsidRPr="00000000">
              <w:rPr>
                <w:sz w:val="20"/>
                <w:szCs w:val="20"/>
                <w:rtl w:val="0"/>
              </w:rPr>
              <w:t xml:space="preserve">2.706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Hippo-elec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sz w:val="20"/>
                <w:szCs w:val="20"/>
              </w:rPr>
            </w:pPr>
            <w:r w:rsidDel="00000000" w:rsidR="00000000" w:rsidRPr="00000000">
              <w:rPr>
                <w:sz w:val="20"/>
                <w:szCs w:val="20"/>
                <w:rtl w:val="0"/>
              </w:rPr>
              <w:t xml:space="preserve">3.3746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sz w:val="20"/>
                <w:szCs w:val="20"/>
              </w:rPr>
            </w:pPr>
            <w:r w:rsidDel="00000000" w:rsidR="00000000" w:rsidRPr="00000000">
              <w:rPr>
                <w:sz w:val="20"/>
                <w:szCs w:val="20"/>
                <w:rtl w:val="0"/>
              </w:rPr>
              <w:t xml:space="preserve">3.4441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sz w:val="20"/>
                <w:szCs w:val="20"/>
              </w:rPr>
            </w:pPr>
            <w:r w:rsidDel="00000000" w:rsidR="00000000" w:rsidRPr="00000000">
              <w:rPr>
                <w:sz w:val="20"/>
                <w:szCs w:val="20"/>
                <w:rtl w:val="0"/>
              </w:rPr>
              <w:t xml:space="preserve">3.6371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sz w:val="20"/>
                <w:szCs w:val="20"/>
              </w:rPr>
            </w:pPr>
            <w:r w:rsidDel="00000000" w:rsidR="00000000" w:rsidRPr="00000000">
              <w:rPr>
                <w:sz w:val="20"/>
                <w:szCs w:val="20"/>
                <w:rtl w:val="0"/>
              </w:rPr>
              <w:t xml:space="preserve">3.7011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sz w:val="20"/>
                <w:szCs w:val="20"/>
              </w:rPr>
            </w:pPr>
            <w:r w:rsidDel="00000000" w:rsidR="00000000" w:rsidRPr="00000000">
              <w:rPr>
                <w:sz w:val="20"/>
                <w:szCs w:val="20"/>
                <w:rtl w:val="0"/>
              </w:rPr>
              <w:t xml:space="preserve">3.4276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sz w:val="20"/>
                <w:szCs w:val="20"/>
              </w:rPr>
            </w:pPr>
            <w:r w:rsidDel="00000000" w:rsidR="00000000" w:rsidRPr="00000000">
              <w:rPr>
                <w:sz w:val="20"/>
                <w:szCs w:val="20"/>
                <w:rtl w:val="0"/>
              </w:rPr>
              <w:t xml:space="preserve">3.6313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Cortex-chem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sz w:val="20"/>
                <w:szCs w:val="20"/>
              </w:rPr>
            </w:pPr>
            <w:r w:rsidDel="00000000" w:rsidR="00000000" w:rsidRPr="00000000">
              <w:rPr>
                <w:sz w:val="20"/>
                <w:szCs w:val="20"/>
                <w:rtl w:val="0"/>
              </w:rPr>
              <w:t xml:space="preserve">2.5614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sz w:val="20"/>
                <w:szCs w:val="20"/>
              </w:rPr>
            </w:pPr>
            <w:r w:rsidDel="00000000" w:rsidR="00000000" w:rsidRPr="00000000">
              <w:rPr>
                <w:sz w:val="20"/>
                <w:szCs w:val="20"/>
                <w:rtl w:val="0"/>
              </w:rPr>
              <w:t xml:space="preserve">2.5766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sz w:val="20"/>
                <w:szCs w:val="20"/>
              </w:rPr>
            </w:pPr>
            <w:r w:rsidDel="00000000" w:rsidR="00000000" w:rsidRPr="00000000">
              <w:rPr>
                <w:sz w:val="20"/>
                <w:szCs w:val="20"/>
                <w:rtl w:val="0"/>
              </w:rPr>
              <w:t xml:space="preserve">2.63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sz w:val="20"/>
                <w:szCs w:val="20"/>
              </w:rPr>
            </w:pPr>
            <w:r w:rsidDel="00000000" w:rsidR="00000000" w:rsidRPr="00000000">
              <w:rPr>
                <w:sz w:val="20"/>
                <w:szCs w:val="20"/>
                <w:rtl w:val="0"/>
              </w:rPr>
              <w:t xml:space="preserve">2.6355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sz w:val="20"/>
                <w:szCs w:val="20"/>
              </w:rPr>
            </w:pPr>
            <w:r w:rsidDel="00000000" w:rsidR="00000000" w:rsidRPr="00000000">
              <w:rPr>
                <w:sz w:val="20"/>
                <w:szCs w:val="20"/>
                <w:rtl w:val="0"/>
              </w:rPr>
              <w:t xml:space="preserve">1.9086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sz w:val="20"/>
                <w:szCs w:val="20"/>
              </w:rPr>
            </w:pPr>
            <w:r w:rsidDel="00000000" w:rsidR="00000000" w:rsidRPr="00000000">
              <w:rPr>
                <w:sz w:val="20"/>
                <w:szCs w:val="20"/>
                <w:rtl w:val="0"/>
              </w:rPr>
              <w:t xml:space="preserve">1.5613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Cortex-CICR</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sz w:val="20"/>
                <w:szCs w:val="20"/>
              </w:rPr>
            </w:pPr>
            <w:r w:rsidDel="00000000" w:rsidR="00000000" w:rsidRPr="00000000">
              <w:rPr>
                <w:sz w:val="20"/>
                <w:szCs w:val="20"/>
                <w:rtl w:val="0"/>
              </w:rPr>
              <w:t xml:space="preserve">2.5614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sz w:val="20"/>
                <w:szCs w:val="20"/>
              </w:rPr>
            </w:pPr>
            <w:r w:rsidDel="00000000" w:rsidR="00000000" w:rsidRPr="00000000">
              <w:rPr>
                <w:sz w:val="20"/>
                <w:szCs w:val="20"/>
                <w:rtl w:val="0"/>
              </w:rPr>
              <w:t xml:space="preserve">2.5766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sz w:val="20"/>
                <w:szCs w:val="20"/>
              </w:rPr>
            </w:pPr>
            <w:r w:rsidDel="00000000" w:rsidR="00000000" w:rsidRPr="00000000">
              <w:rPr>
                <w:sz w:val="20"/>
                <w:szCs w:val="20"/>
                <w:rtl w:val="0"/>
              </w:rPr>
              <w:t xml:space="preserve">2.63</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sz w:val="20"/>
                <w:szCs w:val="20"/>
              </w:rPr>
            </w:pPr>
            <w:r w:rsidDel="00000000" w:rsidR="00000000" w:rsidRPr="00000000">
              <w:rPr>
                <w:sz w:val="20"/>
                <w:szCs w:val="20"/>
                <w:rtl w:val="0"/>
              </w:rPr>
              <w:t xml:space="preserve">2.6355</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sz w:val="20"/>
                <w:szCs w:val="20"/>
              </w:rPr>
            </w:pPr>
            <w:r w:rsidDel="00000000" w:rsidR="00000000" w:rsidRPr="00000000">
              <w:rPr>
                <w:sz w:val="20"/>
                <w:szCs w:val="20"/>
                <w:rtl w:val="0"/>
              </w:rPr>
              <w:t xml:space="preserve">2.4406</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sz w:val="20"/>
                <w:szCs w:val="20"/>
              </w:rPr>
            </w:pPr>
            <w:r w:rsidDel="00000000" w:rsidR="00000000" w:rsidRPr="00000000">
              <w:rPr>
                <w:sz w:val="20"/>
                <w:szCs w:val="20"/>
                <w:rtl w:val="0"/>
              </w:rPr>
              <w:t xml:space="preserve">2.2089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Cortex-elec</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3.9674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sz w:val="20"/>
                <w:szCs w:val="20"/>
              </w:rPr>
            </w:pPr>
            <w:r w:rsidDel="00000000" w:rsidR="00000000" w:rsidRPr="00000000">
              <w:rPr>
                <w:sz w:val="20"/>
                <w:szCs w:val="20"/>
                <w:rtl w:val="0"/>
              </w:rPr>
              <w:t xml:space="preserve">4.0168</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sz w:val="20"/>
                <w:szCs w:val="20"/>
              </w:rPr>
            </w:pPr>
            <w:r w:rsidDel="00000000" w:rsidR="00000000" w:rsidRPr="00000000">
              <w:rPr>
                <w:sz w:val="20"/>
                <w:szCs w:val="20"/>
                <w:rtl w:val="0"/>
              </w:rPr>
              <w:t xml:space="preserve">4.3914</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sz w:val="20"/>
                <w:szCs w:val="20"/>
              </w:rPr>
            </w:pPr>
            <w:r w:rsidDel="00000000" w:rsidR="00000000" w:rsidRPr="00000000">
              <w:rPr>
                <w:sz w:val="20"/>
                <w:szCs w:val="20"/>
                <w:rtl w:val="0"/>
              </w:rPr>
              <w:t xml:space="preserve">4.4341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sz w:val="20"/>
                <w:szCs w:val="20"/>
              </w:rPr>
            </w:pPr>
            <w:r w:rsidDel="00000000" w:rsidR="00000000" w:rsidRPr="00000000">
              <w:rPr>
                <w:sz w:val="20"/>
                <w:szCs w:val="20"/>
                <w:rtl w:val="0"/>
              </w:rPr>
              <w:t xml:space="preserve">4.3427</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sz w:val="20"/>
                <w:szCs w:val="20"/>
              </w:rPr>
            </w:pPr>
            <w:r w:rsidDel="00000000" w:rsidR="00000000" w:rsidRPr="00000000">
              <w:rPr>
                <w:sz w:val="20"/>
                <w:szCs w:val="20"/>
                <w:rtl w:val="0"/>
              </w:rPr>
              <w:t xml:space="preserve">4.6213</w:t>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1c - Kappa values for different kinds of groups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Sequence Length</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1-ectopic</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2-ectopic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pPr>
            <w:r w:rsidDel="00000000" w:rsidR="00000000" w:rsidRPr="00000000">
              <w:rPr>
                <w:rtl w:val="0"/>
              </w:rPr>
              <w:t xml:space="preserve">0.01</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0.002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pPr>
            <w:r w:rsidDel="00000000" w:rsidR="00000000" w:rsidRPr="00000000">
              <w:rPr>
                <w:rtl w:val="0"/>
              </w:rPr>
              <w:t xml:space="preserve">0.002</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pPr>
            <w:r w:rsidDel="00000000" w:rsidR="00000000" w:rsidRPr="00000000">
              <w:rPr>
                <w:rtl w:val="0"/>
              </w:rPr>
              <w:t xml:space="preserve">0.002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pPr>
            <w:r w:rsidDel="00000000" w:rsidR="00000000" w:rsidRPr="00000000">
              <w:rPr>
                <w:rtl w:val="0"/>
              </w:rPr>
              <w:t xml:space="preserve">0.002</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pPr>
            <w:r w:rsidDel="00000000" w:rsidR="00000000" w:rsidRPr="00000000">
              <w:rPr>
                <w:rtl w:val="0"/>
              </w:rPr>
              <w:t xml:space="preserve">0.002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pPr>
            <w:r w:rsidDel="00000000" w:rsidR="00000000" w:rsidRPr="00000000">
              <w:rPr>
                <w:rtl w:val="0"/>
              </w:rPr>
              <w:t xml:space="preserve">0.037</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pPr>
            <w:r w:rsidDel="00000000" w:rsidR="00000000" w:rsidRPr="00000000">
              <w:rPr>
                <w:rtl w:val="0"/>
              </w:rPr>
              <w:t xml:space="preserve">0.002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pPr>
            <w:r w:rsidDel="00000000" w:rsidR="00000000" w:rsidRPr="00000000">
              <w:rPr>
                <w:rtl w:val="0"/>
              </w:rPr>
              <w:t xml:space="preserve">0.02</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pPr>
            <w:r w:rsidDel="00000000" w:rsidR="00000000" w:rsidRPr="00000000">
              <w:rPr>
                <w:rtl w:val="0"/>
              </w:rPr>
              <w:t xml:space="preserve">0.002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pPr>
            <w:r w:rsidDel="00000000" w:rsidR="00000000" w:rsidRPr="00000000">
              <w:rPr>
                <w:rtl w:val="0"/>
              </w:rPr>
              <w:t xml:space="preserve">0.002</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pPr>
            <w:r w:rsidDel="00000000" w:rsidR="00000000" w:rsidRPr="00000000">
              <w:rPr>
                <w:rtl w:val="0"/>
              </w:rPr>
              <w:t xml:space="preserve">0.002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pPr>
            <w:r w:rsidDel="00000000" w:rsidR="00000000" w:rsidRPr="00000000">
              <w:rPr>
                <w:rtl w:val="0"/>
              </w:rPr>
              <w:t xml:space="preserve">0.004</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pPr>
            <w:r w:rsidDel="00000000" w:rsidR="00000000" w:rsidRPr="00000000">
              <w:rPr>
                <w:rtl w:val="0"/>
              </w:rPr>
              <w:t xml:space="preserve">0.002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pPr>
            <w:r w:rsidDel="00000000" w:rsidR="00000000" w:rsidRPr="00000000">
              <w:rPr>
                <w:rtl w:val="0"/>
              </w:rPr>
              <w:t xml:space="preserve">0.02</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pPr>
            <w:r w:rsidDel="00000000" w:rsidR="00000000" w:rsidRPr="00000000">
              <w:rPr>
                <w:rtl w:val="0"/>
              </w:rPr>
              <w:t xml:space="preserve">0.002</w:t>
            </w:r>
          </w:p>
        </w:tc>
      </w:tr>
    </w:tbl>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1d - p-values for Figure 5F</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b w:val="1"/>
              </w:rPr>
            </w:pPr>
            <w:r w:rsidDel="00000000" w:rsidR="00000000" w:rsidRPr="00000000">
              <w:rPr>
                <w:b w:val="1"/>
                <w:rtl w:val="0"/>
              </w:rPr>
              <w:t xml:space="preserve">Sequence Length</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b w:val="1"/>
              </w:rPr>
            </w:pPr>
            <w:r w:rsidDel="00000000" w:rsidR="00000000" w:rsidRPr="00000000">
              <w:rPr>
                <w:b w:val="1"/>
                <w:rtl w:val="0"/>
              </w:rPr>
              <w:t xml:space="preserve">1-ectopic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2">
            <w:pPr>
              <w:rPr/>
            </w:pPr>
            <w:r w:rsidDel="00000000" w:rsidR="00000000" w:rsidRPr="00000000">
              <w:rPr>
                <w:rtl w:val="0"/>
              </w:rPr>
              <w:t xml:space="preserve">0.996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4">
            <w:pPr>
              <w:rPr/>
            </w:pPr>
            <w:r w:rsidDel="00000000" w:rsidR="00000000" w:rsidRPr="00000000">
              <w:rPr>
                <w:rtl w:val="0"/>
              </w:rPr>
              <w:t xml:space="preserve">0.996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A6">
            <w:pPr>
              <w:rPr/>
            </w:pPr>
            <w:r w:rsidDel="00000000" w:rsidR="00000000" w:rsidRPr="00000000">
              <w:rPr>
                <w:rtl w:val="0"/>
              </w:rPr>
              <w:t xml:space="preserve">0.002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A8">
            <w:pPr>
              <w:rPr/>
            </w:pPr>
            <w:r w:rsidDel="00000000" w:rsidR="00000000" w:rsidRPr="00000000">
              <w:rPr>
                <w:rtl w:val="0"/>
              </w:rPr>
              <w:t xml:space="preserve">0.002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AA">
            <w:pPr>
              <w:rPr/>
            </w:pPr>
            <w:r w:rsidDel="00000000" w:rsidR="00000000" w:rsidRPr="00000000">
              <w:rPr>
                <w:rtl w:val="0"/>
              </w:rPr>
              <w:t xml:space="preserve">0.002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AC">
            <w:pPr>
              <w:rPr/>
            </w:pPr>
            <w:r w:rsidDel="00000000" w:rsidR="00000000" w:rsidRPr="00000000">
              <w:rPr>
                <w:rtl w:val="0"/>
              </w:rPr>
              <w:t xml:space="preserve">0.002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AE">
            <w:pPr>
              <w:rPr/>
            </w:pPr>
            <w:r w:rsidDel="00000000" w:rsidR="00000000" w:rsidRPr="00000000">
              <w:rPr>
                <w:rtl w:val="0"/>
              </w:rPr>
              <w:t xml:space="preserve">0.002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B0">
            <w:pPr>
              <w:rPr/>
            </w:pPr>
            <w:r w:rsidDel="00000000" w:rsidR="00000000" w:rsidRPr="00000000">
              <w:rPr>
                <w:rtl w:val="0"/>
              </w:rPr>
              <w:t xml:space="preserve">0.002</w:t>
            </w:r>
          </w:p>
        </w:tc>
      </w:tr>
    </w:tbl>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1e - p-values for Figure 6E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spacing w:after="20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B5">
      <w:pPr>
        <w:pStyle w:val="Heading3"/>
        <w:jc w:val="both"/>
        <w:rPr>
          <w:rFonts w:ascii="Calibri" w:cs="Calibri" w:eastAsia="Calibri" w:hAnsi="Calibri"/>
          <w:b w:val="1"/>
          <w:sz w:val="32"/>
          <w:szCs w:val="32"/>
        </w:rPr>
      </w:pPr>
      <w:bookmarkStart w:colFirst="0" w:colLast="0" w:name="_heading=h.3znysh7" w:id="3"/>
      <w:bookmarkEnd w:id="3"/>
      <w:r w:rsidDel="00000000" w:rsidR="00000000" w:rsidRPr="00000000">
        <w:rPr>
          <w:rtl w:val="0"/>
        </w:rPr>
        <w:t xml:space="preserve">Integrated multiscale model parameters and equations</w:t>
      </w:r>
      <w:r w:rsidDel="00000000" w:rsidR="00000000" w:rsidRPr="00000000">
        <w:rPr>
          <w:rtl w:val="0"/>
        </w:rPr>
      </w:r>
    </w:p>
    <w:p w:rsidR="00000000" w:rsidDel="00000000" w:rsidP="00000000" w:rsidRDefault="00000000" w:rsidRPr="00000000" w14:paraId="000000B6">
      <w:pPr>
        <w:spacing w:after="200" w:lineRule="auto"/>
        <w:rPr/>
      </w:pPr>
      <w:r w:rsidDel="00000000" w:rsidR="00000000" w:rsidRPr="00000000">
        <w:rPr>
          <w:rtl w:val="0"/>
        </w:rPr>
        <w:t xml:space="preserve">Chemical model: Reduced MAPK system. All volumes are initial reference volumes, and are rescaled to actual volumes defined by the detailed morphology of the simulated neuron and subsequent spatial discretization for solving PDEs.</w:t>
      </w:r>
    </w:p>
    <w:tbl>
      <w:tblPr>
        <w:tblStyle w:val="Table6"/>
        <w:tblW w:w="924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63"/>
        <w:gridCol w:w="1952"/>
        <w:gridCol w:w="1303"/>
        <w:gridCol w:w="1230"/>
        <w:tblGridChange w:id="0">
          <w:tblGrid>
            <w:gridCol w:w="4763"/>
            <w:gridCol w:w="1952"/>
            <w:gridCol w:w="1303"/>
            <w:gridCol w:w="1230"/>
          </w:tblGrid>
        </w:tblGridChange>
      </w:tblGrid>
      <w:tr>
        <w:trPr>
          <w:cantSplit w:val="0"/>
          <w:tblHeader w:val="0"/>
        </w:trPr>
        <w:tc>
          <w:tcPr>
            <w:shd w:fill="d9d9d9" w:val="clear"/>
          </w:tcPr>
          <w:p w:rsidR="00000000" w:rsidDel="00000000" w:rsidP="00000000" w:rsidRDefault="00000000" w:rsidRPr="00000000" w14:paraId="000000B7">
            <w:pPr>
              <w:rPr/>
            </w:pPr>
            <w:r w:rsidDel="00000000" w:rsidR="00000000" w:rsidRPr="00000000">
              <w:rPr>
                <w:rtl w:val="0"/>
              </w:rPr>
              <w:t xml:space="preserve">PSD</w:t>
            </w:r>
          </w:p>
        </w:tc>
        <w:tc>
          <w:tcPr>
            <w:shd w:fill="d9d9d9" w:val="clear"/>
          </w:tcPr>
          <w:p w:rsidR="00000000" w:rsidDel="00000000" w:rsidP="00000000" w:rsidRDefault="00000000" w:rsidRPr="00000000" w14:paraId="000000B8">
            <w:pPr>
              <w:rPr/>
            </w:pPr>
            <w:r w:rsidDel="00000000" w:rsidR="00000000" w:rsidRPr="00000000">
              <w:rPr>
                <w:rtl w:val="0"/>
              </w:rPr>
              <w:t xml:space="preserve">Vol = 0.01 fl</w:t>
            </w:r>
          </w:p>
        </w:tc>
        <w:tc>
          <w:tcPr>
            <w:shd w:fill="d9d9d9" w:val="clear"/>
          </w:tcPr>
          <w:p w:rsidR="00000000" w:rsidDel="00000000" w:rsidP="00000000" w:rsidRDefault="00000000" w:rsidRPr="00000000" w14:paraId="000000B9">
            <w:pPr>
              <w:rPr/>
            </w:pPr>
            <w:r w:rsidDel="00000000" w:rsidR="00000000" w:rsidRPr="00000000">
              <w:rPr>
                <w:rtl w:val="0"/>
              </w:rPr>
            </w:r>
          </w:p>
        </w:tc>
        <w:tc>
          <w:tcPr>
            <w:shd w:fill="d9d9d9" w:val="clear"/>
          </w:tcPr>
          <w:p w:rsidR="00000000" w:rsidDel="00000000" w:rsidP="00000000" w:rsidRDefault="00000000" w:rsidRPr="00000000" w14:paraId="000000BA">
            <w:pPr>
              <w:rPr/>
            </w:pPr>
            <w:r w:rsidDel="00000000" w:rsidR="00000000" w:rsidRPr="00000000">
              <w:rPr>
                <w:rtl w:val="0"/>
              </w:rPr>
            </w:r>
          </w:p>
        </w:tc>
      </w:tr>
      <w:tr>
        <w:trPr>
          <w:cantSplit w:val="0"/>
          <w:tblHeader w:val="0"/>
        </w:trPr>
        <w:tc>
          <w:tcPr/>
          <w:p w:rsidR="00000000" w:rsidDel="00000000" w:rsidP="00000000" w:rsidRDefault="00000000" w:rsidRPr="00000000" w14:paraId="000000BB">
            <w:pPr>
              <w:rPr/>
            </w:pPr>
            <w:r w:rsidDel="00000000" w:rsidR="00000000" w:rsidRPr="00000000">
              <w:rPr>
                <w:rtl w:val="0"/>
              </w:rPr>
              <w:t xml:space="preserve">Reactions</w:t>
            </w:r>
          </w:p>
        </w:tc>
        <w:tc>
          <w:tcPr/>
          <w:p w:rsidR="00000000" w:rsidDel="00000000" w:rsidP="00000000" w:rsidRDefault="00000000" w:rsidRPr="00000000" w14:paraId="000000BC">
            <w:pPr>
              <w:rPr/>
            </w:pPr>
            <w:r w:rsidDel="00000000" w:rsidR="00000000" w:rsidRPr="00000000">
              <w:rPr>
                <w:rtl w:val="0"/>
              </w:rPr>
              <w:t xml:space="preserve">Kf</w:t>
            </w:r>
          </w:p>
        </w:tc>
        <w:tc>
          <w:tcPr/>
          <w:p w:rsidR="00000000" w:rsidDel="00000000" w:rsidP="00000000" w:rsidRDefault="00000000" w:rsidRPr="00000000" w14:paraId="000000BD">
            <w:pPr>
              <w:rPr/>
            </w:pPr>
            <w:r w:rsidDel="00000000" w:rsidR="00000000" w:rsidRPr="00000000">
              <w:rPr>
                <w:rtl w:val="0"/>
              </w:rPr>
              <w:t xml:space="preserve">Kb</w:t>
            </w:r>
          </w:p>
        </w:tc>
        <w:tc>
          <w:tcPr/>
          <w:p w:rsidR="00000000" w:rsidDel="00000000" w:rsidP="00000000" w:rsidRDefault="00000000" w:rsidRPr="00000000" w14:paraId="000000BE">
            <w:pPr>
              <w:rPr/>
            </w:pPr>
            <w:r w:rsidDel="00000000" w:rsidR="00000000" w:rsidRPr="00000000">
              <w:rPr>
                <w:rtl w:val="0"/>
              </w:rPr>
            </w:r>
          </w:p>
        </w:tc>
      </w:tr>
      <w:tr>
        <w:trPr>
          <w:cantSplit w:val="0"/>
          <w:tblHeader w:val="0"/>
        </w:trPr>
        <w:tc>
          <w:tcPr/>
          <w:p w:rsidR="00000000" w:rsidDel="00000000" w:rsidP="00000000" w:rsidRDefault="00000000" w:rsidRPr="00000000" w14:paraId="000000BF">
            <w:pPr>
              <w:rPr/>
            </w:pPr>
            <w:r w:rsidDel="00000000" w:rsidR="00000000" w:rsidRPr="00000000">
              <w:rPr>
                <w:rtl w:val="0"/>
              </w:rPr>
              <w:t xml:space="preserve">Ca_input &lt;===&gt; Ca</w:t>
            </w:r>
          </w:p>
        </w:tc>
        <w:tc>
          <w:tcPr/>
          <w:p w:rsidR="00000000" w:rsidDel="00000000" w:rsidP="00000000" w:rsidRDefault="00000000" w:rsidRPr="00000000" w14:paraId="000000C0">
            <w:pPr>
              <w:rPr/>
            </w:pPr>
            <w:r w:rsidDel="00000000" w:rsidR="00000000" w:rsidRPr="00000000">
              <w:rPr>
                <w:rtl w:val="0"/>
              </w:rPr>
              <w:t xml:space="preserve"> 500 s^-1</w:t>
            </w:r>
          </w:p>
        </w:tc>
        <w:tc>
          <w:tcPr/>
          <w:p w:rsidR="00000000" w:rsidDel="00000000" w:rsidP="00000000" w:rsidRDefault="00000000" w:rsidRPr="00000000" w14:paraId="000000C1">
            <w:pPr>
              <w:rPr/>
            </w:pPr>
            <w:r w:rsidDel="00000000" w:rsidR="00000000" w:rsidRPr="00000000">
              <w:rPr>
                <w:rtl w:val="0"/>
              </w:rPr>
              <w:t xml:space="preserve"> 10 s^-1</w:t>
            </w:r>
          </w:p>
        </w:tc>
        <w:tc>
          <w:tcPr/>
          <w:p w:rsidR="00000000" w:rsidDel="00000000" w:rsidP="00000000" w:rsidRDefault="00000000" w:rsidRPr="00000000" w14:paraId="000000C2">
            <w:pPr>
              <w:rPr/>
            </w:pPr>
            <w:r w:rsidDel="00000000" w:rsidR="00000000" w:rsidRPr="00000000">
              <w:rPr>
                <w:rtl w:val="0"/>
              </w:rPr>
            </w:r>
          </w:p>
        </w:tc>
      </w:tr>
      <w:tr>
        <w:trPr>
          <w:cantSplit w:val="0"/>
          <w:tblHeader w:val="0"/>
        </w:trPr>
        <w:tc>
          <w:tcPr/>
          <w:p w:rsidR="00000000" w:rsidDel="00000000" w:rsidP="00000000" w:rsidRDefault="00000000" w:rsidRPr="00000000" w14:paraId="000000C3">
            <w:pPr>
              <w:rPr/>
            </w:pPr>
            <w:r w:rsidDel="00000000" w:rsidR="00000000" w:rsidRPr="00000000">
              <w:rPr>
                <w:rtl w:val="0"/>
              </w:rPr>
              <w:t xml:space="preserve">CaM-Ca3 + Ca &lt;===&gt; CaM-Ca4</w:t>
            </w:r>
          </w:p>
        </w:tc>
        <w:tc>
          <w:tcPr/>
          <w:p w:rsidR="00000000" w:rsidDel="00000000" w:rsidP="00000000" w:rsidRDefault="00000000" w:rsidRPr="00000000" w14:paraId="000000C4">
            <w:pPr>
              <w:rPr/>
            </w:pPr>
            <w:r w:rsidDel="00000000" w:rsidR="00000000" w:rsidRPr="00000000">
              <w:rPr>
                <w:rtl w:val="0"/>
              </w:rPr>
              <w:t xml:space="preserve"> 1.8 uM^-1.s^-1</w:t>
            </w:r>
          </w:p>
        </w:tc>
        <w:tc>
          <w:tcPr/>
          <w:p w:rsidR="00000000" w:rsidDel="00000000" w:rsidP="00000000" w:rsidRDefault="00000000" w:rsidRPr="00000000" w14:paraId="000000C5">
            <w:pPr>
              <w:rPr/>
            </w:pPr>
            <w:r w:rsidDel="00000000" w:rsidR="00000000" w:rsidRPr="00000000">
              <w:rPr>
                <w:rtl w:val="0"/>
              </w:rPr>
              <w:t xml:space="preserve"> 10 s^-1</w:t>
            </w:r>
          </w:p>
        </w:tc>
        <w:tc>
          <w:tcPr/>
          <w:p w:rsidR="00000000" w:rsidDel="00000000" w:rsidP="00000000" w:rsidRDefault="00000000" w:rsidRPr="00000000" w14:paraId="000000C6">
            <w:pPr>
              <w:rPr/>
            </w:pPr>
            <w:r w:rsidDel="00000000" w:rsidR="00000000" w:rsidRPr="00000000">
              <w:rPr>
                <w:rtl w:val="0"/>
              </w:rPr>
            </w:r>
          </w:p>
        </w:tc>
      </w:tr>
      <w:tr>
        <w:trPr>
          <w:cantSplit w:val="0"/>
          <w:tblHeader w:val="0"/>
        </w:trPr>
        <w:tc>
          <w:tcPr/>
          <w:p w:rsidR="00000000" w:rsidDel="00000000" w:rsidP="00000000" w:rsidRDefault="00000000" w:rsidRPr="00000000" w14:paraId="000000C7">
            <w:pPr>
              <w:rPr/>
            </w:pPr>
            <w:r w:rsidDel="00000000" w:rsidR="00000000" w:rsidRPr="00000000">
              <w:rPr>
                <w:rtl w:val="0"/>
              </w:rPr>
              <w:t xml:space="preserve">CaM + Ca &lt;===&gt; CaM-Ca</w:t>
            </w:r>
          </w:p>
        </w:tc>
        <w:tc>
          <w:tcPr/>
          <w:p w:rsidR="00000000" w:rsidDel="00000000" w:rsidP="00000000" w:rsidRDefault="00000000" w:rsidRPr="00000000" w14:paraId="000000C8">
            <w:pPr>
              <w:rPr/>
            </w:pPr>
            <w:r w:rsidDel="00000000" w:rsidR="00000000" w:rsidRPr="00000000">
              <w:rPr>
                <w:rtl w:val="0"/>
              </w:rPr>
              <w:t xml:space="preserve"> 8.4846 uM^-1.s^-1</w:t>
            </w:r>
          </w:p>
        </w:tc>
        <w:tc>
          <w:tcPr/>
          <w:p w:rsidR="00000000" w:rsidDel="00000000" w:rsidP="00000000" w:rsidRDefault="00000000" w:rsidRPr="00000000" w14:paraId="000000C9">
            <w:pPr>
              <w:rPr/>
            </w:pPr>
            <w:r w:rsidDel="00000000" w:rsidR="00000000" w:rsidRPr="00000000">
              <w:rPr>
                <w:rtl w:val="0"/>
              </w:rPr>
              <w:t xml:space="preserve"> 8.4853 s^-1</w:t>
            </w:r>
          </w:p>
        </w:tc>
        <w:tc>
          <w:tcPr/>
          <w:p w:rsidR="00000000" w:rsidDel="00000000" w:rsidP="00000000" w:rsidRDefault="00000000" w:rsidRPr="00000000" w14:paraId="000000CA">
            <w:pPr>
              <w:rPr/>
            </w:pPr>
            <w:r w:rsidDel="00000000" w:rsidR="00000000" w:rsidRPr="00000000">
              <w:rPr>
                <w:rtl w:val="0"/>
              </w:rPr>
            </w:r>
          </w:p>
        </w:tc>
      </w:tr>
      <w:tr>
        <w:trPr>
          <w:cantSplit w:val="0"/>
          <w:tblHeader w:val="0"/>
        </w:trPr>
        <w:tc>
          <w:tcPr/>
          <w:p w:rsidR="00000000" w:rsidDel="00000000" w:rsidP="00000000" w:rsidRDefault="00000000" w:rsidRPr="00000000" w14:paraId="000000CB">
            <w:pPr>
              <w:rPr/>
            </w:pPr>
            <w:r w:rsidDel="00000000" w:rsidR="00000000" w:rsidRPr="00000000">
              <w:rPr>
                <w:rtl w:val="0"/>
              </w:rPr>
              <w:t xml:space="preserve">CaM-Ca2 + Ca &lt;===&gt; CaM-Ca3</w:t>
            </w:r>
          </w:p>
        </w:tc>
        <w:tc>
          <w:tcPr/>
          <w:p w:rsidR="00000000" w:rsidDel="00000000" w:rsidP="00000000" w:rsidRDefault="00000000" w:rsidRPr="00000000" w14:paraId="000000CC">
            <w:pPr>
              <w:rPr/>
            </w:pPr>
            <w:r w:rsidDel="00000000" w:rsidR="00000000" w:rsidRPr="00000000">
              <w:rPr>
                <w:rtl w:val="0"/>
              </w:rPr>
              <w:t xml:space="preserve"> 3.6001 uM^-1.s^-1</w:t>
            </w:r>
          </w:p>
        </w:tc>
        <w:tc>
          <w:tcPr/>
          <w:p w:rsidR="00000000" w:rsidDel="00000000" w:rsidP="00000000" w:rsidRDefault="00000000" w:rsidRPr="00000000" w14:paraId="000000CD">
            <w:pPr>
              <w:rPr/>
            </w:pPr>
            <w:r w:rsidDel="00000000" w:rsidR="00000000" w:rsidRPr="00000000">
              <w:rPr>
                <w:rtl w:val="0"/>
              </w:rPr>
              <w:t xml:space="preserve"> 10 s^-1</w:t>
            </w:r>
          </w:p>
        </w:tc>
        <w:tc>
          <w:tcPr/>
          <w:p w:rsidR="00000000" w:rsidDel="00000000" w:rsidP="00000000" w:rsidRDefault="00000000" w:rsidRPr="00000000" w14:paraId="000000CE">
            <w:pPr>
              <w:rPr/>
            </w:pPr>
            <w:r w:rsidDel="00000000" w:rsidR="00000000" w:rsidRPr="00000000">
              <w:rPr>
                <w:rtl w:val="0"/>
              </w:rPr>
            </w:r>
          </w:p>
        </w:tc>
      </w:tr>
      <w:tr>
        <w:trPr>
          <w:cantSplit w:val="0"/>
          <w:tblHeader w:val="0"/>
        </w:trPr>
        <w:tc>
          <w:tcPr/>
          <w:p w:rsidR="00000000" w:rsidDel="00000000" w:rsidP="00000000" w:rsidRDefault="00000000" w:rsidRPr="00000000" w14:paraId="000000CF">
            <w:pPr>
              <w:rPr/>
            </w:pPr>
            <w:r w:rsidDel="00000000" w:rsidR="00000000" w:rsidRPr="00000000">
              <w:rPr>
                <w:rtl w:val="0"/>
              </w:rPr>
              <w:t xml:space="preserve">CaM-Ca + Ca &lt;===&gt; CaM-Ca2</w:t>
            </w:r>
          </w:p>
        </w:tc>
        <w:tc>
          <w:tcPr/>
          <w:p w:rsidR="00000000" w:rsidDel="00000000" w:rsidP="00000000" w:rsidRDefault="00000000" w:rsidRPr="00000000" w14:paraId="000000D0">
            <w:pPr>
              <w:rPr/>
            </w:pPr>
            <w:r w:rsidDel="00000000" w:rsidR="00000000" w:rsidRPr="00000000">
              <w:rPr>
                <w:rtl w:val="0"/>
              </w:rPr>
              <w:t xml:space="preserve"> 8.4846 uM^-1.s^-1</w:t>
            </w:r>
          </w:p>
        </w:tc>
        <w:tc>
          <w:tcPr/>
          <w:p w:rsidR="00000000" w:rsidDel="00000000" w:rsidP="00000000" w:rsidRDefault="00000000" w:rsidRPr="00000000" w14:paraId="000000D1">
            <w:pPr>
              <w:rPr/>
            </w:pPr>
            <w:r w:rsidDel="00000000" w:rsidR="00000000" w:rsidRPr="00000000">
              <w:rPr>
                <w:rtl w:val="0"/>
              </w:rPr>
              <w:t xml:space="preserve"> 8.4853 s^-1</w:t>
            </w:r>
          </w:p>
        </w:tc>
        <w:tc>
          <w:tcPr/>
          <w:p w:rsidR="00000000" w:rsidDel="00000000" w:rsidP="00000000" w:rsidRDefault="00000000" w:rsidRPr="00000000" w14:paraId="000000D2">
            <w:pPr>
              <w:rPr/>
            </w:pPr>
            <w:r w:rsidDel="00000000" w:rsidR="00000000" w:rsidRPr="00000000">
              <w:rPr>
                <w:rtl w:val="0"/>
              </w:rPr>
            </w:r>
          </w:p>
        </w:tc>
      </w:tr>
      <w:tr>
        <w:trPr>
          <w:cantSplit w:val="0"/>
          <w:tblHeader w:val="0"/>
        </w:trPr>
        <w:tc>
          <w:tcPr/>
          <w:p w:rsidR="00000000" w:rsidDel="00000000" w:rsidP="00000000" w:rsidRDefault="00000000" w:rsidRPr="00000000" w14:paraId="000000D3">
            <w:pPr>
              <w:rPr/>
            </w:pPr>
            <w:r w:rsidDel="00000000" w:rsidR="00000000" w:rsidRPr="00000000">
              <w:rPr>
                <w:rtl w:val="0"/>
              </w:rPr>
            </w:r>
          </w:p>
        </w:tc>
        <w:tc>
          <w:tcPr/>
          <w:p w:rsidR="00000000" w:rsidDel="00000000" w:rsidP="00000000" w:rsidRDefault="00000000" w:rsidRPr="00000000" w14:paraId="000000D4">
            <w:pPr>
              <w:rPr/>
            </w:pPr>
            <w:r w:rsidDel="00000000" w:rsidR="00000000" w:rsidRPr="00000000">
              <w:rPr>
                <w:rtl w:val="0"/>
              </w:rPr>
            </w:r>
          </w:p>
        </w:tc>
        <w:tc>
          <w:tcPr/>
          <w:p w:rsidR="00000000" w:rsidDel="00000000" w:rsidP="00000000" w:rsidRDefault="00000000" w:rsidRPr="00000000" w14:paraId="000000D5">
            <w:pPr>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rtl w:val="0"/>
              </w:rPr>
            </w:r>
          </w:p>
        </w:tc>
      </w:tr>
      <w:tr>
        <w:trPr>
          <w:cantSplit w:val="0"/>
          <w:tblHeader w:val="0"/>
        </w:trPr>
        <w:tc>
          <w:tcPr/>
          <w:p w:rsidR="00000000" w:rsidDel="00000000" w:rsidP="00000000" w:rsidRDefault="00000000" w:rsidRPr="00000000" w14:paraId="000000D7">
            <w:pPr>
              <w:rPr/>
            </w:pPr>
            <w:r w:rsidDel="00000000" w:rsidR="00000000" w:rsidRPr="00000000">
              <w:rPr>
                <w:rtl w:val="0"/>
              </w:rPr>
              <w:t xml:space="preserve">Pools</w:t>
            </w:r>
          </w:p>
        </w:tc>
        <w:tc>
          <w:tcPr/>
          <w:p w:rsidR="00000000" w:rsidDel="00000000" w:rsidP="00000000" w:rsidRDefault="00000000" w:rsidRPr="00000000" w14:paraId="000000D8">
            <w:pPr>
              <w:rPr/>
            </w:pPr>
            <w:r w:rsidDel="00000000" w:rsidR="00000000" w:rsidRPr="00000000">
              <w:rPr>
                <w:rtl w:val="0"/>
              </w:rPr>
            </w:r>
          </w:p>
        </w:tc>
        <w:tc>
          <w:tcPr/>
          <w:p w:rsidR="00000000" w:rsidDel="00000000" w:rsidP="00000000" w:rsidRDefault="00000000" w:rsidRPr="00000000" w14:paraId="000000D9">
            <w:pPr>
              <w:rPr/>
            </w:pPr>
            <w:r w:rsidDel="00000000" w:rsidR="00000000" w:rsidRPr="00000000">
              <w:rPr>
                <w:rtl w:val="0"/>
              </w:rPr>
            </w:r>
          </w:p>
        </w:tc>
        <w:tc>
          <w:tcPr/>
          <w:p w:rsidR="00000000" w:rsidDel="00000000" w:rsidP="00000000" w:rsidRDefault="00000000" w:rsidRPr="00000000" w14:paraId="000000DA">
            <w:pPr>
              <w:rPr/>
            </w:pPr>
            <w:r w:rsidDel="00000000" w:rsidR="00000000" w:rsidRPr="00000000">
              <w:rPr>
                <w:rtl w:val="0"/>
              </w:rPr>
            </w:r>
          </w:p>
        </w:tc>
      </w:tr>
      <w:tr>
        <w:trPr>
          <w:cantSplit w:val="0"/>
          <w:tblHeader w:val="0"/>
        </w:trPr>
        <w:tc>
          <w:tcPr/>
          <w:p w:rsidR="00000000" w:rsidDel="00000000" w:rsidP="00000000" w:rsidRDefault="00000000" w:rsidRPr="00000000" w14:paraId="000000DB">
            <w:pPr>
              <w:rPr/>
            </w:pPr>
            <w:r w:rsidDel="00000000" w:rsidR="00000000" w:rsidRPr="00000000">
              <w:rPr>
                <w:rtl w:val="0"/>
              </w:rPr>
              <w:t xml:space="preserve">name</w:t>
            </w:r>
          </w:p>
        </w:tc>
        <w:tc>
          <w:tcPr/>
          <w:p w:rsidR="00000000" w:rsidDel="00000000" w:rsidP="00000000" w:rsidRDefault="00000000" w:rsidRPr="00000000" w14:paraId="000000DC">
            <w:pPr>
              <w:rPr/>
            </w:pPr>
            <w:r w:rsidDel="00000000" w:rsidR="00000000" w:rsidRPr="00000000">
              <w:rPr>
                <w:rtl w:val="0"/>
              </w:rPr>
              <w:t xml:space="preserve">Initial Conc</w:t>
            </w:r>
          </w:p>
        </w:tc>
        <w:tc>
          <w:tcPr/>
          <w:p w:rsidR="00000000" w:rsidDel="00000000" w:rsidP="00000000" w:rsidRDefault="00000000" w:rsidRPr="00000000" w14:paraId="000000DD">
            <w:pPr>
              <w:rPr/>
            </w:pPr>
            <w:r w:rsidDel="00000000" w:rsidR="00000000" w:rsidRPr="00000000">
              <w:rPr>
                <w:rtl w:val="0"/>
              </w:rPr>
              <w:t xml:space="preserve">buffered</w:t>
            </w:r>
          </w:p>
        </w:tc>
        <w:tc>
          <w:tcPr/>
          <w:p w:rsidR="00000000" w:rsidDel="00000000" w:rsidP="00000000" w:rsidRDefault="00000000" w:rsidRPr="00000000" w14:paraId="000000DE">
            <w:pPr>
              <w:rPr/>
            </w:pPr>
            <w:r w:rsidDel="00000000" w:rsidR="00000000" w:rsidRPr="00000000">
              <w:rPr>
                <w:rtl w:val="0"/>
              </w:rPr>
              <w:t xml:space="preserve">D (μm^2/s)</w:t>
            </w:r>
          </w:p>
        </w:tc>
      </w:tr>
      <w:tr>
        <w:trPr>
          <w:cantSplit w:val="0"/>
          <w:tblHeader w:val="0"/>
        </w:trPr>
        <w:tc>
          <w:tcPr/>
          <w:p w:rsidR="00000000" w:rsidDel="00000000" w:rsidP="00000000" w:rsidRDefault="00000000" w:rsidRPr="00000000" w14:paraId="000000DF">
            <w:pPr>
              <w:rPr/>
            </w:pPr>
            <w:r w:rsidDel="00000000" w:rsidR="00000000" w:rsidRPr="00000000">
              <w:rPr>
                <w:rtl w:val="0"/>
              </w:rPr>
              <w:t xml:space="preserve">Ca</w:t>
            </w:r>
          </w:p>
        </w:tc>
        <w:tc>
          <w:tcPr/>
          <w:p w:rsidR="00000000" w:rsidDel="00000000" w:rsidP="00000000" w:rsidRDefault="00000000" w:rsidRPr="00000000" w14:paraId="000000E0">
            <w:pPr>
              <w:rPr/>
            </w:pPr>
            <w:r w:rsidDel="00000000" w:rsidR="00000000" w:rsidRPr="00000000">
              <w:rPr>
                <w:rtl w:val="0"/>
              </w:rPr>
              <w:t xml:space="preserve">0.1 uM</w:t>
            </w:r>
          </w:p>
        </w:tc>
        <w:tc>
          <w:tcPr/>
          <w:p w:rsidR="00000000" w:rsidDel="00000000" w:rsidP="00000000" w:rsidRDefault="00000000" w:rsidRPr="00000000" w14:paraId="000000E1">
            <w:pPr>
              <w:rPr/>
            </w:pPr>
            <w:r w:rsidDel="00000000" w:rsidR="00000000" w:rsidRPr="00000000">
              <w:rPr>
                <w:rtl w:val="0"/>
              </w:rPr>
              <w:t xml:space="preserve">No</w:t>
            </w:r>
          </w:p>
        </w:tc>
        <w:tc>
          <w:tcPr/>
          <w:p w:rsidR="00000000" w:rsidDel="00000000" w:rsidP="00000000" w:rsidRDefault="00000000" w:rsidRPr="00000000" w14:paraId="000000E2">
            <w:pPr>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0E3">
            <w:pPr>
              <w:rPr/>
            </w:pPr>
            <w:r w:rsidDel="00000000" w:rsidR="00000000" w:rsidRPr="00000000">
              <w:rPr>
                <w:rtl w:val="0"/>
              </w:rPr>
              <w:t xml:space="preserve">Ca_input</w:t>
            </w:r>
          </w:p>
        </w:tc>
        <w:tc>
          <w:tcPr/>
          <w:p w:rsidR="00000000" w:rsidDel="00000000" w:rsidP="00000000" w:rsidRDefault="00000000" w:rsidRPr="00000000" w14:paraId="000000E4">
            <w:pPr>
              <w:rPr/>
            </w:pPr>
            <w:r w:rsidDel="00000000" w:rsidR="00000000" w:rsidRPr="00000000">
              <w:rPr>
                <w:rtl w:val="0"/>
              </w:rPr>
              <w:t xml:space="preserve">0.08 uM</w:t>
            </w:r>
          </w:p>
        </w:tc>
        <w:tc>
          <w:tcPr/>
          <w:p w:rsidR="00000000" w:rsidDel="00000000" w:rsidP="00000000" w:rsidRDefault="00000000" w:rsidRPr="00000000" w14:paraId="000000E5">
            <w:pPr>
              <w:rPr/>
            </w:pPr>
            <w:r w:rsidDel="00000000" w:rsidR="00000000" w:rsidRPr="00000000">
              <w:rPr>
                <w:rtl w:val="0"/>
              </w:rPr>
              <w:t xml:space="preserve">Yes</w:t>
            </w:r>
          </w:p>
        </w:tc>
        <w:tc>
          <w:tcPr/>
          <w:p w:rsidR="00000000" w:rsidDel="00000000" w:rsidP="00000000" w:rsidRDefault="00000000" w:rsidRPr="00000000" w14:paraId="000000E6">
            <w:pPr>
              <w:rPr/>
            </w:pPr>
            <w:r w:rsidDel="00000000" w:rsidR="00000000" w:rsidRPr="00000000">
              <w:rPr>
                <w:rtl w:val="0"/>
              </w:rPr>
              <w:t xml:space="preserve">0</w:t>
            </w:r>
          </w:p>
        </w:tc>
      </w:tr>
      <w:tr>
        <w:trPr>
          <w:cantSplit w:val="0"/>
          <w:tblHeader w:val="0"/>
        </w:trPr>
        <w:tc>
          <w:tcPr/>
          <w:p w:rsidR="00000000" w:rsidDel="00000000" w:rsidP="00000000" w:rsidRDefault="00000000" w:rsidRPr="00000000" w14:paraId="000000E7">
            <w:pPr>
              <w:rPr/>
            </w:pPr>
            <w:r w:rsidDel="00000000" w:rsidR="00000000" w:rsidRPr="00000000">
              <w:rPr>
                <w:rtl w:val="0"/>
              </w:rPr>
              <w:t xml:space="preserve">CaM</w:t>
            </w:r>
          </w:p>
        </w:tc>
        <w:tc>
          <w:tcPr/>
          <w:p w:rsidR="00000000" w:rsidDel="00000000" w:rsidP="00000000" w:rsidRDefault="00000000" w:rsidRPr="00000000" w14:paraId="000000E8">
            <w:pPr>
              <w:rPr/>
            </w:pPr>
            <w:r w:rsidDel="00000000" w:rsidR="00000000" w:rsidRPr="00000000">
              <w:rPr>
                <w:rtl w:val="0"/>
              </w:rPr>
              <w:t xml:space="preserve">40 uM</w:t>
            </w:r>
          </w:p>
        </w:tc>
        <w:tc>
          <w:tcPr/>
          <w:p w:rsidR="00000000" w:rsidDel="00000000" w:rsidP="00000000" w:rsidRDefault="00000000" w:rsidRPr="00000000" w14:paraId="000000E9">
            <w:pPr>
              <w:rPr/>
            </w:pPr>
            <w:r w:rsidDel="00000000" w:rsidR="00000000" w:rsidRPr="00000000">
              <w:rPr>
                <w:rtl w:val="0"/>
              </w:rPr>
              <w:t xml:space="preserve">No</w:t>
            </w:r>
          </w:p>
        </w:tc>
        <w:tc>
          <w:tcPr/>
          <w:p w:rsidR="00000000" w:rsidDel="00000000" w:rsidP="00000000" w:rsidRDefault="00000000" w:rsidRPr="00000000" w14:paraId="000000EA">
            <w:pPr>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0EB">
            <w:pPr>
              <w:rPr/>
            </w:pPr>
            <w:r w:rsidDel="00000000" w:rsidR="00000000" w:rsidRPr="00000000">
              <w:rPr>
                <w:rtl w:val="0"/>
              </w:rPr>
              <w:t xml:space="preserve">CaM-Ca3</w:t>
            </w:r>
          </w:p>
        </w:tc>
        <w:tc>
          <w:tcPr/>
          <w:p w:rsidR="00000000" w:rsidDel="00000000" w:rsidP="00000000" w:rsidRDefault="00000000" w:rsidRPr="00000000" w14:paraId="000000EC">
            <w:pPr>
              <w:rPr/>
            </w:pPr>
            <w:r w:rsidDel="00000000" w:rsidR="00000000" w:rsidRPr="00000000">
              <w:rPr>
                <w:rtl w:val="0"/>
              </w:rPr>
              <w:t xml:space="preserve">0 uM</w:t>
            </w:r>
          </w:p>
        </w:tc>
        <w:tc>
          <w:tcPr/>
          <w:p w:rsidR="00000000" w:rsidDel="00000000" w:rsidP="00000000" w:rsidRDefault="00000000" w:rsidRPr="00000000" w14:paraId="000000ED">
            <w:pPr>
              <w:rPr/>
            </w:pPr>
            <w:r w:rsidDel="00000000" w:rsidR="00000000" w:rsidRPr="00000000">
              <w:rPr>
                <w:rtl w:val="0"/>
              </w:rPr>
              <w:t xml:space="preserve">No</w:t>
            </w:r>
          </w:p>
        </w:tc>
        <w:tc>
          <w:tcPr/>
          <w:p w:rsidR="00000000" w:rsidDel="00000000" w:rsidP="00000000" w:rsidRDefault="00000000" w:rsidRPr="00000000" w14:paraId="000000EE">
            <w:pPr>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0EF">
            <w:pPr>
              <w:rPr/>
            </w:pPr>
            <w:r w:rsidDel="00000000" w:rsidR="00000000" w:rsidRPr="00000000">
              <w:rPr>
                <w:rtl w:val="0"/>
              </w:rPr>
              <w:t xml:space="preserve">CaM-Ca2</w:t>
            </w:r>
          </w:p>
        </w:tc>
        <w:tc>
          <w:tcPr/>
          <w:p w:rsidR="00000000" w:rsidDel="00000000" w:rsidP="00000000" w:rsidRDefault="00000000" w:rsidRPr="00000000" w14:paraId="000000F0">
            <w:pPr>
              <w:rPr/>
            </w:pPr>
            <w:r w:rsidDel="00000000" w:rsidR="00000000" w:rsidRPr="00000000">
              <w:rPr>
                <w:rtl w:val="0"/>
              </w:rPr>
              <w:t xml:space="preserve">0 uM</w:t>
            </w:r>
          </w:p>
        </w:tc>
        <w:tc>
          <w:tcPr/>
          <w:p w:rsidR="00000000" w:rsidDel="00000000" w:rsidP="00000000" w:rsidRDefault="00000000" w:rsidRPr="00000000" w14:paraId="000000F1">
            <w:pPr>
              <w:rPr/>
            </w:pPr>
            <w:r w:rsidDel="00000000" w:rsidR="00000000" w:rsidRPr="00000000">
              <w:rPr>
                <w:rtl w:val="0"/>
              </w:rPr>
              <w:t xml:space="preserve">No</w:t>
            </w:r>
          </w:p>
        </w:tc>
        <w:tc>
          <w:tcPr/>
          <w:p w:rsidR="00000000" w:rsidDel="00000000" w:rsidP="00000000" w:rsidRDefault="00000000" w:rsidRPr="00000000" w14:paraId="000000F2">
            <w:pPr>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0F3">
            <w:pPr>
              <w:rPr/>
            </w:pPr>
            <w:r w:rsidDel="00000000" w:rsidR="00000000" w:rsidRPr="00000000">
              <w:rPr>
                <w:rtl w:val="0"/>
              </w:rPr>
              <w:t xml:space="preserve">CaM-Ca</w:t>
            </w:r>
          </w:p>
        </w:tc>
        <w:tc>
          <w:tcPr/>
          <w:p w:rsidR="00000000" w:rsidDel="00000000" w:rsidP="00000000" w:rsidRDefault="00000000" w:rsidRPr="00000000" w14:paraId="000000F4">
            <w:pPr>
              <w:rPr/>
            </w:pPr>
            <w:r w:rsidDel="00000000" w:rsidR="00000000" w:rsidRPr="00000000">
              <w:rPr>
                <w:rtl w:val="0"/>
              </w:rPr>
              <w:t xml:space="preserve">0 uM</w:t>
            </w:r>
          </w:p>
        </w:tc>
        <w:tc>
          <w:tcPr/>
          <w:p w:rsidR="00000000" w:rsidDel="00000000" w:rsidP="00000000" w:rsidRDefault="00000000" w:rsidRPr="00000000" w14:paraId="000000F5">
            <w:pPr>
              <w:rPr/>
            </w:pPr>
            <w:r w:rsidDel="00000000" w:rsidR="00000000" w:rsidRPr="00000000">
              <w:rPr>
                <w:rtl w:val="0"/>
              </w:rPr>
              <w:t xml:space="preserve">No</w:t>
            </w:r>
          </w:p>
        </w:tc>
        <w:tc>
          <w:tcPr/>
          <w:p w:rsidR="00000000" w:rsidDel="00000000" w:rsidP="00000000" w:rsidRDefault="00000000" w:rsidRPr="00000000" w14:paraId="000000F6">
            <w:pPr>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0F7">
            <w:pPr>
              <w:rPr/>
            </w:pPr>
            <w:r w:rsidDel="00000000" w:rsidR="00000000" w:rsidRPr="00000000">
              <w:rPr>
                <w:rtl w:val="0"/>
              </w:rPr>
              <w:t xml:space="preserve">CaM-Ca4</w:t>
            </w:r>
          </w:p>
        </w:tc>
        <w:tc>
          <w:tcPr/>
          <w:p w:rsidR="00000000" w:rsidDel="00000000" w:rsidP="00000000" w:rsidRDefault="00000000" w:rsidRPr="00000000" w14:paraId="000000F8">
            <w:pPr>
              <w:rPr/>
            </w:pPr>
            <w:r w:rsidDel="00000000" w:rsidR="00000000" w:rsidRPr="00000000">
              <w:rPr>
                <w:rtl w:val="0"/>
              </w:rPr>
              <w:t xml:space="preserve">0 uM</w:t>
            </w:r>
          </w:p>
        </w:tc>
        <w:tc>
          <w:tcPr/>
          <w:p w:rsidR="00000000" w:rsidDel="00000000" w:rsidP="00000000" w:rsidRDefault="00000000" w:rsidRPr="00000000" w14:paraId="000000F9">
            <w:pPr>
              <w:rPr/>
            </w:pPr>
            <w:r w:rsidDel="00000000" w:rsidR="00000000" w:rsidRPr="00000000">
              <w:rPr>
                <w:rtl w:val="0"/>
              </w:rPr>
              <w:t xml:space="preserve">No</w:t>
            </w:r>
          </w:p>
        </w:tc>
        <w:tc>
          <w:tcPr/>
          <w:p w:rsidR="00000000" w:rsidDel="00000000" w:rsidP="00000000" w:rsidRDefault="00000000" w:rsidRPr="00000000" w14:paraId="000000FA">
            <w:pPr>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0FB">
            <w:pPr>
              <w:rPr/>
            </w:pPr>
            <w:r w:rsidDel="00000000" w:rsidR="00000000" w:rsidRPr="00000000">
              <w:rPr>
                <w:rtl w:val="0"/>
              </w:rPr>
            </w:r>
          </w:p>
        </w:tc>
        <w:tc>
          <w:tcPr/>
          <w:p w:rsidR="00000000" w:rsidDel="00000000" w:rsidP="00000000" w:rsidRDefault="00000000" w:rsidRPr="00000000" w14:paraId="000000FC">
            <w:pPr>
              <w:rPr/>
            </w:pPr>
            <w:r w:rsidDel="00000000" w:rsidR="00000000" w:rsidRPr="00000000">
              <w:rPr>
                <w:rtl w:val="0"/>
              </w:rPr>
            </w:r>
          </w:p>
        </w:tc>
        <w:tc>
          <w:tcPr/>
          <w:p w:rsidR="00000000" w:rsidDel="00000000" w:rsidP="00000000" w:rsidRDefault="00000000" w:rsidRPr="00000000" w14:paraId="000000FD">
            <w:pPr>
              <w:rPr/>
            </w:pPr>
            <w:r w:rsidDel="00000000" w:rsidR="00000000" w:rsidRPr="00000000">
              <w:rPr>
                <w:rtl w:val="0"/>
              </w:rPr>
            </w:r>
          </w:p>
        </w:tc>
        <w:tc>
          <w:tcPr/>
          <w:p w:rsidR="00000000" w:rsidDel="00000000" w:rsidP="00000000" w:rsidRDefault="00000000" w:rsidRPr="00000000" w14:paraId="000000FE">
            <w:pPr>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FF">
            <w:pPr>
              <w:rPr/>
            </w:pPr>
            <w:r w:rsidDel="00000000" w:rsidR="00000000" w:rsidRPr="00000000">
              <w:rPr>
                <w:rtl w:val="0"/>
              </w:rPr>
              <w:t xml:space="preserve">Spine Head</w:t>
            </w:r>
          </w:p>
        </w:tc>
        <w:tc>
          <w:tcPr>
            <w:shd w:fill="d9d9d9" w:val="clear"/>
          </w:tcPr>
          <w:p w:rsidR="00000000" w:rsidDel="00000000" w:rsidP="00000000" w:rsidRDefault="00000000" w:rsidRPr="00000000" w14:paraId="00000100">
            <w:pPr>
              <w:rPr/>
            </w:pPr>
            <w:r w:rsidDel="00000000" w:rsidR="00000000" w:rsidRPr="00000000">
              <w:rPr>
                <w:rtl w:val="0"/>
              </w:rPr>
              <w:t xml:space="preserve">Vol = 0.09 fl</w:t>
            </w:r>
          </w:p>
        </w:tc>
        <w:tc>
          <w:tcPr>
            <w:shd w:fill="d9d9d9" w:val="clear"/>
          </w:tcPr>
          <w:p w:rsidR="00000000" w:rsidDel="00000000" w:rsidP="00000000" w:rsidRDefault="00000000" w:rsidRPr="00000000" w14:paraId="00000101">
            <w:pPr>
              <w:rPr/>
            </w:pPr>
            <w:r w:rsidDel="00000000" w:rsidR="00000000" w:rsidRPr="00000000">
              <w:rPr>
                <w:rtl w:val="0"/>
              </w:rPr>
            </w:r>
          </w:p>
        </w:tc>
        <w:tc>
          <w:tcPr>
            <w:shd w:fill="d9d9d9" w:val="clear"/>
          </w:tcPr>
          <w:p w:rsidR="00000000" w:rsidDel="00000000" w:rsidP="00000000" w:rsidRDefault="00000000" w:rsidRPr="00000000" w14:paraId="00000102">
            <w:pPr>
              <w:rPr/>
            </w:pPr>
            <w:r w:rsidDel="00000000" w:rsidR="00000000" w:rsidRPr="00000000">
              <w:rPr>
                <w:rtl w:val="0"/>
              </w:rPr>
            </w:r>
          </w:p>
        </w:tc>
      </w:tr>
      <w:tr>
        <w:trPr>
          <w:cantSplit w:val="0"/>
          <w:tblHeader w:val="0"/>
        </w:trPr>
        <w:tc>
          <w:tcPr/>
          <w:p w:rsidR="00000000" w:rsidDel="00000000" w:rsidP="00000000" w:rsidRDefault="00000000" w:rsidRPr="00000000" w14:paraId="00000103">
            <w:pPr>
              <w:rPr/>
            </w:pPr>
            <w:r w:rsidDel="00000000" w:rsidR="00000000" w:rsidRPr="00000000">
              <w:rPr>
                <w:rtl w:val="0"/>
              </w:rPr>
              <w:t xml:space="preserve">Reactions</w:t>
            </w:r>
          </w:p>
        </w:tc>
        <w:tc>
          <w:tcPr/>
          <w:p w:rsidR="00000000" w:rsidDel="00000000" w:rsidP="00000000" w:rsidRDefault="00000000" w:rsidRPr="00000000" w14:paraId="00000104">
            <w:pPr>
              <w:rPr/>
            </w:pPr>
            <w:r w:rsidDel="00000000" w:rsidR="00000000" w:rsidRPr="00000000">
              <w:rPr>
                <w:rtl w:val="0"/>
              </w:rPr>
              <w:t xml:space="preserve">Kf</w:t>
            </w:r>
          </w:p>
        </w:tc>
        <w:tc>
          <w:tcPr/>
          <w:p w:rsidR="00000000" w:rsidDel="00000000" w:rsidP="00000000" w:rsidRDefault="00000000" w:rsidRPr="00000000" w14:paraId="00000105">
            <w:pPr>
              <w:rPr/>
            </w:pPr>
            <w:r w:rsidDel="00000000" w:rsidR="00000000" w:rsidRPr="00000000">
              <w:rPr>
                <w:rtl w:val="0"/>
              </w:rPr>
              <w:t xml:space="preserve">Kb</w:t>
            </w:r>
          </w:p>
        </w:tc>
        <w:tc>
          <w:tcPr/>
          <w:p w:rsidR="00000000" w:rsidDel="00000000" w:rsidP="00000000" w:rsidRDefault="00000000" w:rsidRPr="00000000" w14:paraId="00000106">
            <w:pPr>
              <w:rPr/>
            </w:pPr>
            <w:r w:rsidDel="00000000" w:rsidR="00000000" w:rsidRPr="00000000">
              <w:rPr>
                <w:rtl w:val="0"/>
              </w:rPr>
            </w:r>
          </w:p>
        </w:tc>
      </w:tr>
      <w:tr>
        <w:trPr>
          <w:cantSplit w:val="0"/>
          <w:tblHeader w:val="0"/>
        </w:trPr>
        <w:tc>
          <w:tcPr/>
          <w:p w:rsidR="00000000" w:rsidDel="00000000" w:rsidP="00000000" w:rsidRDefault="00000000" w:rsidRPr="00000000" w14:paraId="00000107">
            <w:pPr>
              <w:rPr/>
            </w:pPr>
            <w:r w:rsidDel="00000000" w:rsidR="00000000" w:rsidRPr="00000000">
              <w:rPr>
                <w:rtl w:val="0"/>
              </w:rPr>
              <w:t xml:space="preserve">CaM-Ca3 + Ca &lt;===&gt; CaM-Ca4</w:t>
            </w:r>
          </w:p>
        </w:tc>
        <w:tc>
          <w:tcPr/>
          <w:p w:rsidR="00000000" w:rsidDel="00000000" w:rsidP="00000000" w:rsidRDefault="00000000" w:rsidRPr="00000000" w14:paraId="00000108">
            <w:pPr>
              <w:rPr/>
            </w:pPr>
            <w:r w:rsidDel="00000000" w:rsidR="00000000" w:rsidRPr="00000000">
              <w:rPr>
                <w:rtl w:val="0"/>
              </w:rPr>
              <w:t xml:space="preserve"> 1.8 uM^-1.s^-1</w:t>
            </w:r>
          </w:p>
        </w:tc>
        <w:tc>
          <w:tcPr/>
          <w:p w:rsidR="00000000" w:rsidDel="00000000" w:rsidP="00000000" w:rsidRDefault="00000000" w:rsidRPr="00000000" w14:paraId="00000109">
            <w:pPr>
              <w:rPr/>
            </w:pPr>
            <w:r w:rsidDel="00000000" w:rsidR="00000000" w:rsidRPr="00000000">
              <w:rPr>
                <w:rtl w:val="0"/>
              </w:rPr>
              <w:t xml:space="preserve"> 10 s^-1</w:t>
            </w:r>
          </w:p>
        </w:tc>
        <w:tc>
          <w:tcPr/>
          <w:p w:rsidR="00000000" w:rsidDel="00000000" w:rsidP="00000000" w:rsidRDefault="00000000" w:rsidRPr="00000000" w14:paraId="0000010A">
            <w:pPr>
              <w:rPr/>
            </w:pPr>
            <w:r w:rsidDel="00000000" w:rsidR="00000000" w:rsidRPr="00000000">
              <w:rPr>
                <w:rtl w:val="0"/>
              </w:rPr>
            </w:r>
          </w:p>
        </w:tc>
      </w:tr>
      <w:tr>
        <w:trPr>
          <w:cantSplit w:val="0"/>
          <w:tblHeader w:val="0"/>
        </w:trPr>
        <w:tc>
          <w:tcPr/>
          <w:p w:rsidR="00000000" w:rsidDel="00000000" w:rsidP="00000000" w:rsidRDefault="00000000" w:rsidRPr="00000000" w14:paraId="0000010B">
            <w:pPr>
              <w:rPr/>
            </w:pPr>
            <w:r w:rsidDel="00000000" w:rsidR="00000000" w:rsidRPr="00000000">
              <w:rPr>
                <w:rtl w:val="0"/>
              </w:rPr>
              <w:t xml:space="preserve">CaM + Ca &lt;===&gt; CaM-Ca</w:t>
            </w:r>
          </w:p>
        </w:tc>
        <w:tc>
          <w:tcPr/>
          <w:p w:rsidR="00000000" w:rsidDel="00000000" w:rsidP="00000000" w:rsidRDefault="00000000" w:rsidRPr="00000000" w14:paraId="0000010C">
            <w:pPr>
              <w:rPr/>
            </w:pPr>
            <w:r w:rsidDel="00000000" w:rsidR="00000000" w:rsidRPr="00000000">
              <w:rPr>
                <w:rtl w:val="0"/>
              </w:rPr>
              <w:t xml:space="preserve"> 8.4845 uM^-1.s^-1</w:t>
            </w:r>
          </w:p>
        </w:tc>
        <w:tc>
          <w:tcPr/>
          <w:p w:rsidR="00000000" w:rsidDel="00000000" w:rsidP="00000000" w:rsidRDefault="00000000" w:rsidRPr="00000000" w14:paraId="0000010D">
            <w:pPr>
              <w:rPr/>
            </w:pPr>
            <w:r w:rsidDel="00000000" w:rsidR="00000000" w:rsidRPr="00000000">
              <w:rPr>
                <w:rtl w:val="0"/>
              </w:rPr>
              <w:t xml:space="preserve"> 8.4853 s^-1</w:t>
            </w:r>
          </w:p>
        </w:tc>
        <w:tc>
          <w:tcPr/>
          <w:p w:rsidR="00000000" w:rsidDel="00000000" w:rsidP="00000000" w:rsidRDefault="00000000" w:rsidRPr="00000000" w14:paraId="0000010E">
            <w:pPr>
              <w:rPr/>
            </w:pPr>
            <w:r w:rsidDel="00000000" w:rsidR="00000000" w:rsidRPr="00000000">
              <w:rPr>
                <w:rtl w:val="0"/>
              </w:rPr>
            </w:r>
          </w:p>
        </w:tc>
      </w:tr>
      <w:tr>
        <w:trPr>
          <w:cantSplit w:val="0"/>
          <w:tblHeader w:val="0"/>
        </w:trPr>
        <w:tc>
          <w:tcPr/>
          <w:p w:rsidR="00000000" w:rsidDel="00000000" w:rsidP="00000000" w:rsidRDefault="00000000" w:rsidRPr="00000000" w14:paraId="0000010F">
            <w:pPr>
              <w:rPr/>
            </w:pPr>
            <w:r w:rsidDel="00000000" w:rsidR="00000000" w:rsidRPr="00000000">
              <w:rPr>
                <w:rtl w:val="0"/>
              </w:rPr>
              <w:t xml:space="preserve">CaM-Ca2 + Ca &lt;===&gt; CaM-Ca3</w:t>
            </w:r>
          </w:p>
        </w:tc>
        <w:tc>
          <w:tcPr/>
          <w:p w:rsidR="00000000" w:rsidDel="00000000" w:rsidP="00000000" w:rsidRDefault="00000000" w:rsidRPr="00000000" w14:paraId="00000110">
            <w:pPr>
              <w:rPr/>
            </w:pPr>
            <w:r w:rsidDel="00000000" w:rsidR="00000000" w:rsidRPr="00000000">
              <w:rPr>
                <w:rtl w:val="0"/>
              </w:rPr>
              <w:t xml:space="preserve"> 3.6001 uM^-1.s^-1</w:t>
            </w:r>
          </w:p>
        </w:tc>
        <w:tc>
          <w:tcPr/>
          <w:p w:rsidR="00000000" w:rsidDel="00000000" w:rsidP="00000000" w:rsidRDefault="00000000" w:rsidRPr="00000000" w14:paraId="00000111">
            <w:pPr>
              <w:rPr/>
            </w:pPr>
            <w:r w:rsidDel="00000000" w:rsidR="00000000" w:rsidRPr="00000000">
              <w:rPr>
                <w:rtl w:val="0"/>
              </w:rPr>
              <w:t xml:space="preserve"> 10 s^-1</w:t>
            </w:r>
          </w:p>
        </w:tc>
        <w:tc>
          <w:tcPr/>
          <w:p w:rsidR="00000000" w:rsidDel="00000000" w:rsidP="00000000" w:rsidRDefault="00000000" w:rsidRPr="00000000" w14:paraId="00000112">
            <w:pPr>
              <w:rPr/>
            </w:pPr>
            <w:r w:rsidDel="00000000" w:rsidR="00000000" w:rsidRPr="00000000">
              <w:rPr>
                <w:rtl w:val="0"/>
              </w:rPr>
            </w:r>
          </w:p>
        </w:tc>
      </w:tr>
      <w:tr>
        <w:trPr>
          <w:cantSplit w:val="0"/>
          <w:tblHeader w:val="0"/>
        </w:trPr>
        <w:tc>
          <w:tcPr/>
          <w:p w:rsidR="00000000" w:rsidDel="00000000" w:rsidP="00000000" w:rsidRDefault="00000000" w:rsidRPr="00000000" w14:paraId="00000113">
            <w:pPr>
              <w:rPr/>
            </w:pPr>
            <w:r w:rsidDel="00000000" w:rsidR="00000000" w:rsidRPr="00000000">
              <w:rPr>
                <w:rtl w:val="0"/>
              </w:rPr>
              <w:t xml:space="preserve">CaM-Ca + Ca &lt;===&gt; CaM-Ca2</w:t>
            </w:r>
          </w:p>
        </w:tc>
        <w:tc>
          <w:tcPr/>
          <w:p w:rsidR="00000000" w:rsidDel="00000000" w:rsidP="00000000" w:rsidRDefault="00000000" w:rsidRPr="00000000" w14:paraId="00000114">
            <w:pPr>
              <w:rPr/>
            </w:pPr>
            <w:r w:rsidDel="00000000" w:rsidR="00000000" w:rsidRPr="00000000">
              <w:rPr>
                <w:rtl w:val="0"/>
              </w:rPr>
              <w:t xml:space="preserve"> 8.4845 uM^-1.s^-1</w:t>
            </w:r>
          </w:p>
        </w:tc>
        <w:tc>
          <w:tcPr/>
          <w:p w:rsidR="00000000" w:rsidDel="00000000" w:rsidP="00000000" w:rsidRDefault="00000000" w:rsidRPr="00000000" w14:paraId="00000115">
            <w:pPr>
              <w:rPr/>
            </w:pPr>
            <w:r w:rsidDel="00000000" w:rsidR="00000000" w:rsidRPr="00000000">
              <w:rPr>
                <w:rtl w:val="0"/>
              </w:rPr>
              <w:t xml:space="preserve"> 8.4853 s^-1</w:t>
            </w:r>
          </w:p>
        </w:tc>
        <w:tc>
          <w:tcPr/>
          <w:p w:rsidR="00000000" w:rsidDel="00000000" w:rsidP="00000000" w:rsidRDefault="00000000" w:rsidRPr="00000000" w14:paraId="00000116">
            <w:pPr>
              <w:rPr/>
            </w:pPr>
            <w:r w:rsidDel="00000000" w:rsidR="00000000" w:rsidRPr="00000000">
              <w:rPr>
                <w:rtl w:val="0"/>
              </w:rPr>
            </w:r>
          </w:p>
        </w:tc>
      </w:tr>
      <w:tr>
        <w:trPr>
          <w:cantSplit w:val="0"/>
          <w:tblHeader w:val="0"/>
        </w:trPr>
        <w:tc>
          <w:tcPr/>
          <w:p w:rsidR="00000000" w:rsidDel="00000000" w:rsidP="00000000" w:rsidRDefault="00000000" w:rsidRPr="00000000" w14:paraId="00000117">
            <w:pPr>
              <w:rPr/>
            </w:pPr>
            <w:r w:rsidDel="00000000" w:rsidR="00000000" w:rsidRPr="00000000">
              <w:rPr>
                <w:rtl w:val="0"/>
              </w:rPr>
              <w:t xml:space="preserve">CaM &lt;===&gt; CaM_xchange</w:t>
            </w:r>
          </w:p>
        </w:tc>
        <w:tc>
          <w:tcPr/>
          <w:p w:rsidR="00000000" w:rsidDel="00000000" w:rsidP="00000000" w:rsidRDefault="00000000" w:rsidRPr="00000000" w14:paraId="00000118">
            <w:pPr>
              <w:rPr/>
            </w:pPr>
            <w:r w:rsidDel="00000000" w:rsidR="00000000" w:rsidRPr="00000000">
              <w:rPr>
                <w:rtl w:val="0"/>
              </w:rPr>
              <w:t xml:space="preserve"> 1 s^-1</w:t>
            </w:r>
          </w:p>
        </w:tc>
        <w:tc>
          <w:tcPr/>
          <w:p w:rsidR="00000000" w:rsidDel="00000000" w:rsidP="00000000" w:rsidRDefault="00000000" w:rsidRPr="00000000" w14:paraId="00000119">
            <w:pPr>
              <w:rPr/>
            </w:pPr>
            <w:r w:rsidDel="00000000" w:rsidR="00000000" w:rsidRPr="00000000">
              <w:rPr>
                <w:rtl w:val="0"/>
              </w:rPr>
              <w:t xml:space="preserve"> 100 s^-1</w:t>
            </w:r>
          </w:p>
        </w:tc>
        <w:tc>
          <w:tcPr/>
          <w:p w:rsidR="00000000" w:rsidDel="00000000" w:rsidP="00000000" w:rsidRDefault="00000000" w:rsidRPr="00000000" w14:paraId="0000011A">
            <w:pPr>
              <w:rPr/>
            </w:pPr>
            <w:r w:rsidDel="00000000" w:rsidR="00000000" w:rsidRPr="00000000">
              <w:rPr>
                <w:rtl w:val="0"/>
              </w:rPr>
            </w:r>
          </w:p>
        </w:tc>
      </w:tr>
      <w:tr>
        <w:trPr>
          <w:cantSplit w:val="0"/>
          <w:tblHeader w:val="0"/>
        </w:trPr>
        <w:tc>
          <w:tcPr/>
          <w:p w:rsidR="00000000" w:rsidDel="00000000" w:rsidP="00000000" w:rsidRDefault="00000000" w:rsidRPr="00000000" w14:paraId="0000011B">
            <w:pPr>
              <w:rPr/>
            </w:pPr>
            <w:r w:rsidDel="00000000" w:rsidR="00000000" w:rsidRPr="00000000">
              <w:rPr>
                <w:rtl w:val="0"/>
              </w:rPr>
            </w:r>
          </w:p>
        </w:tc>
        <w:tc>
          <w:tcPr/>
          <w:p w:rsidR="00000000" w:rsidDel="00000000" w:rsidP="00000000" w:rsidRDefault="00000000" w:rsidRPr="00000000" w14:paraId="0000011C">
            <w:pPr>
              <w:rPr/>
            </w:pPr>
            <w:r w:rsidDel="00000000" w:rsidR="00000000" w:rsidRPr="00000000">
              <w:rPr>
                <w:rtl w:val="0"/>
              </w:rPr>
            </w:r>
          </w:p>
        </w:tc>
        <w:tc>
          <w:tcPr/>
          <w:p w:rsidR="00000000" w:rsidDel="00000000" w:rsidP="00000000" w:rsidRDefault="00000000" w:rsidRPr="00000000" w14:paraId="0000011D">
            <w:pPr>
              <w:rPr/>
            </w:pPr>
            <w:r w:rsidDel="00000000" w:rsidR="00000000" w:rsidRPr="00000000">
              <w:rPr>
                <w:rtl w:val="0"/>
              </w:rPr>
            </w:r>
          </w:p>
        </w:tc>
        <w:tc>
          <w:tcPr/>
          <w:p w:rsidR="00000000" w:rsidDel="00000000" w:rsidP="00000000" w:rsidRDefault="00000000" w:rsidRPr="00000000" w14:paraId="0000011E">
            <w:pPr>
              <w:rPr/>
            </w:pPr>
            <w:r w:rsidDel="00000000" w:rsidR="00000000" w:rsidRPr="00000000">
              <w:rPr>
                <w:rtl w:val="0"/>
              </w:rPr>
            </w:r>
          </w:p>
        </w:tc>
      </w:tr>
      <w:tr>
        <w:trPr>
          <w:cantSplit w:val="0"/>
          <w:tblHeader w:val="0"/>
        </w:trPr>
        <w:tc>
          <w:tcPr/>
          <w:p w:rsidR="00000000" w:rsidDel="00000000" w:rsidP="00000000" w:rsidRDefault="00000000" w:rsidRPr="00000000" w14:paraId="0000011F">
            <w:pPr>
              <w:rPr/>
            </w:pPr>
            <w:r w:rsidDel="00000000" w:rsidR="00000000" w:rsidRPr="00000000">
              <w:rPr>
                <w:rtl w:val="0"/>
              </w:rPr>
              <w:t xml:space="preserve">Pools</w:t>
            </w:r>
          </w:p>
        </w:tc>
        <w:tc>
          <w:tcPr/>
          <w:p w:rsidR="00000000" w:rsidDel="00000000" w:rsidP="00000000" w:rsidRDefault="00000000" w:rsidRPr="00000000" w14:paraId="00000120">
            <w:pPr>
              <w:rPr/>
            </w:pPr>
            <w:r w:rsidDel="00000000" w:rsidR="00000000" w:rsidRPr="00000000">
              <w:rPr>
                <w:rtl w:val="0"/>
              </w:rPr>
            </w:r>
          </w:p>
        </w:tc>
        <w:tc>
          <w:tcPr/>
          <w:p w:rsidR="00000000" w:rsidDel="00000000" w:rsidP="00000000" w:rsidRDefault="00000000" w:rsidRPr="00000000" w14:paraId="00000121">
            <w:pPr>
              <w:rPr/>
            </w:pPr>
            <w:r w:rsidDel="00000000" w:rsidR="00000000" w:rsidRPr="00000000">
              <w:rPr>
                <w:rtl w:val="0"/>
              </w:rPr>
            </w:r>
          </w:p>
        </w:tc>
        <w:tc>
          <w:tcPr/>
          <w:p w:rsidR="00000000" w:rsidDel="00000000" w:rsidP="00000000" w:rsidRDefault="00000000" w:rsidRPr="00000000" w14:paraId="00000122">
            <w:pPr>
              <w:rPr/>
            </w:pPr>
            <w:r w:rsidDel="00000000" w:rsidR="00000000" w:rsidRPr="00000000">
              <w:rPr>
                <w:rtl w:val="0"/>
              </w:rPr>
            </w:r>
          </w:p>
        </w:tc>
      </w:tr>
      <w:tr>
        <w:trPr>
          <w:cantSplit w:val="0"/>
          <w:tblHeader w:val="0"/>
        </w:trPr>
        <w:tc>
          <w:tcPr/>
          <w:p w:rsidR="00000000" w:rsidDel="00000000" w:rsidP="00000000" w:rsidRDefault="00000000" w:rsidRPr="00000000" w14:paraId="00000123">
            <w:pPr>
              <w:rPr/>
            </w:pPr>
            <w:r w:rsidDel="00000000" w:rsidR="00000000" w:rsidRPr="00000000">
              <w:rPr>
                <w:rtl w:val="0"/>
              </w:rPr>
              <w:t xml:space="preserve">name</w:t>
            </w:r>
          </w:p>
        </w:tc>
        <w:tc>
          <w:tcPr/>
          <w:p w:rsidR="00000000" w:rsidDel="00000000" w:rsidP="00000000" w:rsidRDefault="00000000" w:rsidRPr="00000000" w14:paraId="00000124">
            <w:pPr>
              <w:rPr/>
            </w:pPr>
            <w:r w:rsidDel="00000000" w:rsidR="00000000" w:rsidRPr="00000000">
              <w:rPr>
                <w:rtl w:val="0"/>
              </w:rPr>
              <w:t xml:space="preserve">InitialConc</w:t>
            </w:r>
          </w:p>
        </w:tc>
        <w:tc>
          <w:tcPr/>
          <w:p w:rsidR="00000000" w:rsidDel="00000000" w:rsidP="00000000" w:rsidRDefault="00000000" w:rsidRPr="00000000" w14:paraId="00000125">
            <w:pPr>
              <w:rPr/>
            </w:pPr>
            <w:r w:rsidDel="00000000" w:rsidR="00000000" w:rsidRPr="00000000">
              <w:rPr>
                <w:rtl w:val="0"/>
              </w:rPr>
              <w:t xml:space="preserve">buffered</w:t>
            </w:r>
          </w:p>
        </w:tc>
        <w:tc>
          <w:tcPr/>
          <w:p w:rsidR="00000000" w:rsidDel="00000000" w:rsidP="00000000" w:rsidRDefault="00000000" w:rsidRPr="00000000" w14:paraId="00000126">
            <w:pPr>
              <w:rPr/>
            </w:pPr>
            <w:r w:rsidDel="00000000" w:rsidR="00000000" w:rsidRPr="00000000">
              <w:rPr>
                <w:rtl w:val="0"/>
              </w:rPr>
              <w:t xml:space="preserve">D (μm^2/s)</w:t>
            </w:r>
          </w:p>
        </w:tc>
      </w:tr>
      <w:tr>
        <w:trPr>
          <w:cantSplit w:val="0"/>
          <w:tblHeader w:val="0"/>
        </w:trPr>
        <w:tc>
          <w:tcPr/>
          <w:p w:rsidR="00000000" w:rsidDel="00000000" w:rsidP="00000000" w:rsidRDefault="00000000" w:rsidRPr="00000000" w14:paraId="00000127">
            <w:pPr>
              <w:rPr/>
            </w:pPr>
            <w:r w:rsidDel="00000000" w:rsidR="00000000" w:rsidRPr="00000000">
              <w:rPr>
                <w:rtl w:val="0"/>
              </w:rPr>
              <w:t xml:space="preserve">Ca</w:t>
            </w:r>
          </w:p>
        </w:tc>
        <w:tc>
          <w:tcPr/>
          <w:p w:rsidR="00000000" w:rsidDel="00000000" w:rsidP="00000000" w:rsidRDefault="00000000" w:rsidRPr="00000000" w14:paraId="00000128">
            <w:pPr>
              <w:rPr/>
            </w:pPr>
            <w:r w:rsidDel="00000000" w:rsidR="00000000" w:rsidRPr="00000000">
              <w:rPr>
                <w:rtl w:val="0"/>
              </w:rPr>
              <w:t xml:space="preserve">0.11111 uM</w:t>
            </w:r>
          </w:p>
        </w:tc>
        <w:tc>
          <w:tcPr/>
          <w:p w:rsidR="00000000" w:rsidDel="00000000" w:rsidP="00000000" w:rsidRDefault="00000000" w:rsidRPr="00000000" w14:paraId="00000129">
            <w:pPr>
              <w:rPr/>
            </w:pPr>
            <w:r w:rsidDel="00000000" w:rsidR="00000000" w:rsidRPr="00000000">
              <w:rPr>
                <w:rtl w:val="0"/>
              </w:rPr>
              <w:t xml:space="preserve">No</w:t>
            </w:r>
          </w:p>
        </w:tc>
        <w:tc>
          <w:tcPr/>
          <w:p w:rsidR="00000000" w:rsidDel="00000000" w:rsidP="00000000" w:rsidRDefault="00000000" w:rsidRPr="00000000" w14:paraId="0000012A">
            <w:pPr>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12B">
            <w:pPr>
              <w:rPr/>
            </w:pPr>
            <w:r w:rsidDel="00000000" w:rsidR="00000000" w:rsidRPr="00000000">
              <w:rPr>
                <w:rtl w:val="0"/>
              </w:rPr>
              <w:t xml:space="preserve">CaM</w:t>
            </w:r>
          </w:p>
        </w:tc>
        <w:tc>
          <w:tcPr/>
          <w:p w:rsidR="00000000" w:rsidDel="00000000" w:rsidP="00000000" w:rsidRDefault="00000000" w:rsidRPr="00000000" w14:paraId="0000012C">
            <w:pPr>
              <w:rPr/>
            </w:pPr>
            <w:r w:rsidDel="00000000" w:rsidR="00000000" w:rsidRPr="00000000">
              <w:rPr>
                <w:rtl w:val="0"/>
              </w:rPr>
              <w:t xml:space="preserve">40 uM</w:t>
            </w:r>
          </w:p>
        </w:tc>
        <w:tc>
          <w:tcPr/>
          <w:p w:rsidR="00000000" w:rsidDel="00000000" w:rsidP="00000000" w:rsidRDefault="00000000" w:rsidRPr="00000000" w14:paraId="0000012D">
            <w:pPr>
              <w:rPr/>
            </w:pPr>
            <w:r w:rsidDel="00000000" w:rsidR="00000000" w:rsidRPr="00000000">
              <w:rPr>
                <w:rtl w:val="0"/>
              </w:rPr>
              <w:t xml:space="preserve">No</w:t>
            </w:r>
          </w:p>
        </w:tc>
        <w:tc>
          <w:tcPr/>
          <w:p w:rsidR="00000000" w:rsidDel="00000000" w:rsidP="00000000" w:rsidRDefault="00000000" w:rsidRPr="00000000" w14:paraId="0000012E">
            <w:pPr>
              <w:rPr/>
            </w:pPr>
            <w:r w:rsidDel="00000000" w:rsidR="00000000" w:rsidRPr="00000000">
              <w:rPr>
                <w:rtl w:val="0"/>
              </w:rPr>
              <w:t xml:space="preserve">0.5</w:t>
            </w:r>
          </w:p>
        </w:tc>
      </w:tr>
      <w:tr>
        <w:trPr>
          <w:cantSplit w:val="0"/>
          <w:tblHeader w:val="0"/>
        </w:trPr>
        <w:tc>
          <w:tcPr/>
          <w:p w:rsidR="00000000" w:rsidDel="00000000" w:rsidP="00000000" w:rsidRDefault="00000000" w:rsidRPr="00000000" w14:paraId="0000012F">
            <w:pPr>
              <w:rPr/>
            </w:pPr>
            <w:r w:rsidDel="00000000" w:rsidR="00000000" w:rsidRPr="00000000">
              <w:rPr>
                <w:rtl w:val="0"/>
              </w:rPr>
              <w:t xml:space="preserve">CaM-Ca3</w:t>
            </w:r>
          </w:p>
        </w:tc>
        <w:tc>
          <w:tcPr/>
          <w:p w:rsidR="00000000" w:rsidDel="00000000" w:rsidP="00000000" w:rsidRDefault="00000000" w:rsidRPr="00000000" w14:paraId="00000130">
            <w:pPr>
              <w:rPr/>
            </w:pPr>
            <w:r w:rsidDel="00000000" w:rsidR="00000000" w:rsidRPr="00000000">
              <w:rPr>
                <w:rtl w:val="0"/>
              </w:rPr>
              <w:t xml:space="preserve">0 uM</w:t>
            </w:r>
          </w:p>
        </w:tc>
        <w:tc>
          <w:tcPr/>
          <w:p w:rsidR="00000000" w:rsidDel="00000000" w:rsidP="00000000" w:rsidRDefault="00000000" w:rsidRPr="00000000" w14:paraId="00000131">
            <w:pPr>
              <w:rPr/>
            </w:pPr>
            <w:r w:rsidDel="00000000" w:rsidR="00000000" w:rsidRPr="00000000">
              <w:rPr>
                <w:rtl w:val="0"/>
              </w:rPr>
              <w:t xml:space="preserve">No</w:t>
            </w:r>
          </w:p>
        </w:tc>
        <w:tc>
          <w:tcPr/>
          <w:p w:rsidR="00000000" w:rsidDel="00000000" w:rsidP="00000000" w:rsidRDefault="00000000" w:rsidRPr="00000000" w14:paraId="00000132">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33">
            <w:pPr>
              <w:rPr/>
            </w:pPr>
            <w:r w:rsidDel="00000000" w:rsidR="00000000" w:rsidRPr="00000000">
              <w:rPr>
                <w:rtl w:val="0"/>
              </w:rPr>
              <w:t xml:space="preserve">CaM-Ca2</w:t>
            </w:r>
          </w:p>
        </w:tc>
        <w:tc>
          <w:tcPr/>
          <w:p w:rsidR="00000000" w:rsidDel="00000000" w:rsidP="00000000" w:rsidRDefault="00000000" w:rsidRPr="00000000" w14:paraId="00000134">
            <w:pPr>
              <w:rPr/>
            </w:pPr>
            <w:r w:rsidDel="00000000" w:rsidR="00000000" w:rsidRPr="00000000">
              <w:rPr>
                <w:rtl w:val="0"/>
              </w:rPr>
              <w:t xml:space="preserve">0 uM</w:t>
            </w:r>
          </w:p>
        </w:tc>
        <w:tc>
          <w:tcPr/>
          <w:p w:rsidR="00000000" w:rsidDel="00000000" w:rsidP="00000000" w:rsidRDefault="00000000" w:rsidRPr="00000000" w14:paraId="00000135">
            <w:pPr>
              <w:rPr/>
            </w:pPr>
            <w:r w:rsidDel="00000000" w:rsidR="00000000" w:rsidRPr="00000000">
              <w:rPr>
                <w:rtl w:val="0"/>
              </w:rPr>
              <w:t xml:space="preserve">No</w:t>
            </w:r>
          </w:p>
        </w:tc>
        <w:tc>
          <w:tcPr/>
          <w:p w:rsidR="00000000" w:rsidDel="00000000" w:rsidP="00000000" w:rsidRDefault="00000000" w:rsidRPr="00000000" w14:paraId="00000136">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37">
            <w:pPr>
              <w:rPr/>
            </w:pPr>
            <w:r w:rsidDel="00000000" w:rsidR="00000000" w:rsidRPr="00000000">
              <w:rPr>
                <w:rtl w:val="0"/>
              </w:rPr>
              <w:t xml:space="preserve">CaM-Ca</w:t>
            </w:r>
          </w:p>
        </w:tc>
        <w:tc>
          <w:tcPr/>
          <w:p w:rsidR="00000000" w:rsidDel="00000000" w:rsidP="00000000" w:rsidRDefault="00000000" w:rsidRPr="00000000" w14:paraId="00000138">
            <w:pPr>
              <w:rPr/>
            </w:pPr>
            <w:r w:rsidDel="00000000" w:rsidR="00000000" w:rsidRPr="00000000">
              <w:rPr>
                <w:rtl w:val="0"/>
              </w:rPr>
              <w:t xml:space="preserve">0 uM</w:t>
            </w:r>
          </w:p>
        </w:tc>
        <w:tc>
          <w:tcPr/>
          <w:p w:rsidR="00000000" w:rsidDel="00000000" w:rsidP="00000000" w:rsidRDefault="00000000" w:rsidRPr="00000000" w14:paraId="00000139">
            <w:pPr>
              <w:rPr/>
            </w:pPr>
            <w:r w:rsidDel="00000000" w:rsidR="00000000" w:rsidRPr="00000000">
              <w:rPr>
                <w:rtl w:val="0"/>
              </w:rPr>
              <w:t xml:space="preserve">No</w:t>
            </w:r>
          </w:p>
        </w:tc>
        <w:tc>
          <w:tcPr/>
          <w:p w:rsidR="00000000" w:rsidDel="00000000" w:rsidP="00000000" w:rsidRDefault="00000000" w:rsidRPr="00000000" w14:paraId="0000013A">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3B">
            <w:pPr>
              <w:rPr/>
            </w:pPr>
            <w:r w:rsidDel="00000000" w:rsidR="00000000" w:rsidRPr="00000000">
              <w:rPr>
                <w:rtl w:val="0"/>
              </w:rPr>
              <w:t xml:space="preserve">CaM-Ca4</w:t>
            </w:r>
          </w:p>
        </w:tc>
        <w:tc>
          <w:tcPr/>
          <w:p w:rsidR="00000000" w:rsidDel="00000000" w:rsidP="00000000" w:rsidRDefault="00000000" w:rsidRPr="00000000" w14:paraId="0000013C">
            <w:pPr>
              <w:rPr/>
            </w:pPr>
            <w:r w:rsidDel="00000000" w:rsidR="00000000" w:rsidRPr="00000000">
              <w:rPr>
                <w:rtl w:val="0"/>
              </w:rPr>
              <w:t xml:space="preserve">0 uM</w:t>
            </w:r>
          </w:p>
        </w:tc>
        <w:tc>
          <w:tcPr/>
          <w:p w:rsidR="00000000" w:rsidDel="00000000" w:rsidP="00000000" w:rsidRDefault="00000000" w:rsidRPr="00000000" w14:paraId="0000013D">
            <w:pPr>
              <w:rPr/>
            </w:pPr>
            <w:r w:rsidDel="00000000" w:rsidR="00000000" w:rsidRPr="00000000">
              <w:rPr>
                <w:rtl w:val="0"/>
              </w:rPr>
              <w:t xml:space="preserve">No</w:t>
            </w:r>
          </w:p>
        </w:tc>
        <w:tc>
          <w:tcPr/>
          <w:p w:rsidR="00000000" w:rsidDel="00000000" w:rsidP="00000000" w:rsidRDefault="00000000" w:rsidRPr="00000000" w14:paraId="0000013E">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3F">
            <w:pPr>
              <w:rPr/>
            </w:pPr>
            <w:r w:rsidDel="00000000" w:rsidR="00000000" w:rsidRPr="00000000">
              <w:rPr>
                <w:rtl w:val="0"/>
              </w:rPr>
              <w:t xml:space="preserve">CaM_xchange</w:t>
            </w:r>
          </w:p>
        </w:tc>
        <w:tc>
          <w:tcPr/>
          <w:p w:rsidR="00000000" w:rsidDel="00000000" w:rsidP="00000000" w:rsidRDefault="00000000" w:rsidRPr="00000000" w14:paraId="00000140">
            <w:pPr>
              <w:rPr/>
            </w:pPr>
            <w:r w:rsidDel="00000000" w:rsidR="00000000" w:rsidRPr="00000000">
              <w:rPr>
                <w:rtl w:val="0"/>
              </w:rPr>
              <w:t xml:space="preserve">0 uM</w:t>
            </w:r>
          </w:p>
        </w:tc>
        <w:tc>
          <w:tcPr/>
          <w:p w:rsidR="00000000" w:rsidDel="00000000" w:rsidP="00000000" w:rsidRDefault="00000000" w:rsidRPr="00000000" w14:paraId="00000141">
            <w:pPr>
              <w:rPr/>
            </w:pPr>
            <w:r w:rsidDel="00000000" w:rsidR="00000000" w:rsidRPr="00000000">
              <w:rPr>
                <w:rtl w:val="0"/>
              </w:rPr>
              <w:t xml:space="preserve">No</w:t>
            </w:r>
          </w:p>
        </w:tc>
        <w:tc>
          <w:tcPr/>
          <w:p w:rsidR="00000000" w:rsidDel="00000000" w:rsidP="00000000" w:rsidRDefault="00000000" w:rsidRPr="00000000" w14:paraId="00000142">
            <w:pPr>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143">
            <w:pPr>
              <w:rPr/>
            </w:pPr>
            <w:r w:rsidDel="00000000" w:rsidR="00000000" w:rsidRPr="00000000">
              <w:rPr>
                <w:rtl w:val="0"/>
              </w:rPr>
            </w:r>
          </w:p>
        </w:tc>
        <w:tc>
          <w:tcPr/>
          <w:p w:rsidR="00000000" w:rsidDel="00000000" w:rsidP="00000000" w:rsidRDefault="00000000" w:rsidRPr="00000000" w14:paraId="00000144">
            <w:pPr>
              <w:rPr/>
            </w:pPr>
            <w:r w:rsidDel="00000000" w:rsidR="00000000" w:rsidRPr="00000000">
              <w:rPr>
                <w:rtl w:val="0"/>
              </w:rPr>
            </w:r>
          </w:p>
        </w:tc>
        <w:tc>
          <w:tcPr/>
          <w:p w:rsidR="00000000" w:rsidDel="00000000" w:rsidP="00000000" w:rsidRDefault="00000000" w:rsidRPr="00000000" w14:paraId="00000145">
            <w:pPr>
              <w:rPr/>
            </w:pPr>
            <w:r w:rsidDel="00000000" w:rsidR="00000000" w:rsidRPr="00000000">
              <w:rPr>
                <w:rtl w:val="0"/>
              </w:rPr>
            </w:r>
          </w:p>
        </w:tc>
        <w:tc>
          <w:tcPr/>
          <w:p w:rsidR="00000000" w:rsidDel="00000000" w:rsidP="00000000" w:rsidRDefault="00000000" w:rsidRPr="00000000" w14:paraId="00000146">
            <w:pPr>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7">
            <w:pPr>
              <w:rPr/>
            </w:pPr>
            <w:r w:rsidDel="00000000" w:rsidR="00000000" w:rsidRPr="00000000">
              <w:rPr>
                <w:rtl w:val="0"/>
              </w:rPr>
              <w:t xml:space="preserve">Dendrite</w:t>
            </w:r>
          </w:p>
        </w:tc>
        <w:tc>
          <w:tcPr>
            <w:shd w:fill="d9d9d9" w:val="clear"/>
          </w:tcPr>
          <w:p w:rsidR="00000000" w:rsidDel="00000000" w:rsidP="00000000" w:rsidRDefault="00000000" w:rsidRPr="00000000" w14:paraId="00000148">
            <w:pPr>
              <w:rPr/>
            </w:pPr>
            <w:r w:rsidDel="00000000" w:rsidR="00000000" w:rsidRPr="00000000">
              <w:rPr>
                <w:rtl w:val="0"/>
              </w:rPr>
              <w:t xml:space="preserve">Vol = 1 fl</w:t>
            </w:r>
          </w:p>
        </w:tc>
        <w:tc>
          <w:tcPr>
            <w:shd w:fill="d9d9d9" w:val="clear"/>
          </w:tcPr>
          <w:p w:rsidR="00000000" w:rsidDel="00000000" w:rsidP="00000000" w:rsidRDefault="00000000" w:rsidRPr="00000000" w14:paraId="00000149">
            <w:pPr>
              <w:rPr/>
            </w:pPr>
            <w:r w:rsidDel="00000000" w:rsidR="00000000" w:rsidRPr="00000000">
              <w:rPr>
                <w:rtl w:val="0"/>
              </w:rPr>
            </w:r>
          </w:p>
        </w:tc>
        <w:tc>
          <w:tcPr>
            <w:shd w:fill="d9d9d9" w:val="clear"/>
          </w:tcPr>
          <w:p w:rsidR="00000000" w:rsidDel="00000000" w:rsidP="00000000" w:rsidRDefault="00000000" w:rsidRPr="00000000" w14:paraId="0000014A">
            <w:pPr>
              <w:rPr/>
            </w:pPr>
            <w:r w:rsidDel="00000000" w:rsidR="00000000" w:rsidRPr="00000000">
              <w:rPr>
                <w:rtl w:val="0"/>
              </w:rPr>
            </w:r>
          </w:p>
        </w:tc>
      </w:tr>
      <w:tr>
        <w:trPr>
          <w:cantSplit w:val="0"/>
          <w:tblHeader w:val="0"/>
        </w:trPr>
        <w:tc>
          <w:tcPr/>
          <w:p w:rsidR="00000000" w:rsidDel="00000000" w:rsidP="00000000" w:rsidRDefault="00000000" w:rsidRPr="00000000" w14:paraId="0000014B">
            <w:pPr>
              <w:rPr/>
            </w:pPr>
            <w:r w:rsidDel="00000000" w:rsidR="00000000" w:rsidRPr="00000000">
              <w:rPr>
                <w:rtl w:val="0"/>
              </w:rPr>
              <w:t xml:space="preserve">Reactions</w:t>
            </w:r>
          </w:p>
        </w:tc>
        <w:tc>
          <w:tcPr/>
          <w:p w:rsidR="00000000" w:rsidDel="00000000" w:rsidP="00000000" w:rsidRDefault="00000000" w:rsidRPr="00000000" w14:paraId="0000014C">
            <w:pPr>
              <w:rPr/>
            </w:pPr>
            <w:r w:rsidDel="00000000" w:rsidR="00000000" w:rsidRPr="00000000">
              <w:rPr>
                <w:rtl w:val="0"/>
              </w:rPr>
              <w:t xml:space="preserve">Kf</w:t>
            </w:r>
          </w:p>
        </w:tc>
        <w:tc>
          <w:tcPr/>
          <w:p w:rsidR="00000000" w:rsidDel="00000000" w:rsidP="00000000" w:rsidRDefault="00000000" w:rsidRPr="00000000" w14:paraId="0000014D">
            <w:pPr>
              <w:rPr/>
            </w:pPr>
            <w:r w:rsidDel="00000000" w:rsidR="00000000" w:rsidRPr="00000000">
              <w:rPr>
                <w:rtl w:val="0"/>
              </w:rPr>
              <w:t xml:space="preserve">Kb</w:t>
            </w:r>
          </w:p>
        </w:tc>
        <w:tc>
          <w:tcPr/>
          <w:p w:rsidR="00000000" w:rsidDel="00000000" w:rsidP="00000000" w:rsidRDefault="00000000" w:rsidRPr="00000000" w14:paraId="0000014E">
            <w:pPr>
              <w:rPr/>
            </w:pPr>
            <w:r w:rsidDel="00000000" w:rsidR="00000000" w:rsidRPr="00000000">
              <w:rPr>
                <w:rtl w:val="0"/>
              </w:rPr>
            </w:r>
          </w:p>
        </w:tc>
      </w:tr>
      <w:tr>
        <w:trPr>
          <w:cantSplit w:val="0"/>
          <w:tblHeader w:val="0"/>
        </w:trPr>
        <w:tc>
          <w:tcPr/>
          <w:p w:rsidR="00000000" w:rsidDel="00000000" w:rsidP="00000000" w:rsidRDefault="00000000" w:rsidRPr="00000000" w14:paraId="0000014F">
            <w:pPr>
              <w:rPr/>
            </w:pPr>
            <w:r w:rsidDel="00000000" w:rsidR="00000000" w:rsidRPr="00000000">
              <w:rPr>
                <w:rtl w:val="0"/>
              </w:rPr>
              <w:t xml:space="preserve">AA &lt;===&gt; APC</w:t>
            </w:r>
          </w:p>
        </w:tc>
        <w:tc>
          <w:tcPr/>
          <w:p w:rsidR="00000000" w:rsidDel="00000000" w:rsidP="00000000" w:rsidRDefault="00000000" w:rsidRPr="00000000" w14:paraId="00000150">
            <w:pPr>
              <w:rPr/>
            </w:pPr>
            <w:r w:rsidDel="00000000" w:rsidR="00000000" w:rsidRPr="00000000">
              <w:rPr>
                <w:rtl w:val="0"/>
              </w:rPr>
              <w:t xml:space="preserve"> 0.4 s^-1</w:t>
            </w:r>
          </w:p>
        </w:tc>
        <w:tc>
          <w:tcPr/>
          <w:p w:rsidR="00000000" w:rsidDel="00000000" w:rsidP="00000000" w:rsidRDefault="00000000" w:rsidRPr="00000000" w14:paraId="00000151">
            <w:pPr>
              <w:rPr/>
            </w:pPr>
            <w:r w:rsidDel="00000000" w:rsidR="00000000" w:rsidRPr="00000000">
              <w:rPr>
                <w:rtl w:val="0"/>
              </w:rPr>
              <w:t xml:space="preserve"> 0.01 s^-1</w:t>
            </w:r>
          </w:p>
        </w:tc>
        <w:tc>
          <w:tcPr/>
          <w:p w:rsidR="00000000" w:rsidDel="00000000" w:rsidP="00000000" w:rsidRDefault="00000000" w:rsidRPr="00000000" w14:paraId="00000152">
            <w:pPr>
              <w:rPr/>
            </w:pPr>
            <w:r w:rsidDel="00000000" w:rsidR="00000000" w:rsidRPr="00000000">
              <w:rPr>
                <w:rtl w:val="0"/>
              </w:rPr>
            </w:r>
          </w:p>
        </w:tc>
      </w:tr>
      <w:tr>
        <w:trPr>
          <w:cantSplit w:val="0"/>
          <w:tblHeader w:val="0"/>
        </w:trPr>
        <w:tc>
          <w:tcPr/>
          <w:p w:rsidR="00000000" w:rsidDel="00000000" w:rsidP="00000000" w:rsidRDefault="00000000" w:rsidRPr="00000000" w14:paraId="00000153">
            <w:pPr>
              <w:rPr/>
            </w:pPr>
            <w:r w:rsidDel="00000000" w:rsidR="00000000" w:rsidRPr="00000000">
              <w:rPr>
                <w:rtl w:val="0"/>
              </w:rPr>
              <w:t xml:space="preserve">2  Ca + Raf &lt;===&gt; act_Raf</w:t>
            </w:r>
          </w:p>
        </w:tc>
        <w:tc>
          <w:tcPr/>
          <w:p w:rsidR="00000000" w:rsidDel="00000000" w:rsidP="00000000" w:rsidRDefault="00000000" w:rsidRPr="00000000" w14:paraId="00000154">
            <w:pPr>
              <w:rPr/>
            </w:pPr>
            <w:r w:rsidDel="00000000" w:rsidR="00000000" w:rsidRPr="00000000">
              <w:rPr>
                <w:rtl w:val="0"/>
              </w:rPr>
              <w:t xml:space="preserve"> 12 uM^-2.s^-1</w:t>
            </w:r>
          </w:p>
        </w:tc>
        <w:tc>
          <w:tcPr/>
          <w:p w:rsidR="00000000" w:rsidDel="00000000" w:rsidP="00000000" w:rsidRDefault="00000000" w:rsidRPr="00000000" w14:paraId="00000155">
            <w:pPr>
              <w:rPr/>
            </w:pPr>
            <w:r w:rsidDel="00000000" w:rsidR="00000000" w:rsidRPr="00000000">
              <w:rPr>
                <w:rtl w:val="0"/>
              </w:rPr>
              <w:t xml:space="preserve"> 4 s^-1</w:t>
            </w:r>
          </w:p>
        </w:tc>
        <w:tc>
          <w:tcPr/>
          <w:p w:rsidR="00000000" w:rsidDel="00000000" w:rsidP="00000000" w:rsidRDefault="00000000" w:rsidRPr="00000000" w14:paraId="00000156">
            <w:pPr>
              <w:rPr/>
            </w:pPr>
            <w:r w:rsidDel="00000000" w:rsidR="00000000" w:rsidRPr="00000000">
              <w:rPr>
                <w:rtl w:val="0"/>
              </w:rPr>
            </w:r>
          </w:p>
        </w:tc>
      </w:tr>
      <w:tr>
        <w:trPr>
          <w:cantSplit w:val="0"/>
          <w:tblHeader w:val="0"/>
        </w:trPr>
        <w:tc>
          <w:tcPr/>
          <w:p w:rsidR="00000000" w:rsidDel="00000000" w:rsidP="00000000" w:rsidRDefault="00000000" w:rsidRPr="00000000" w14:paraId="00000157">
            <w:pPr>
              <w:rPr/>
            </w:pPr>
            <w:r w:rsidDel="00000000" w:rsidR="00000000" w:rsidRPr="00000000">
              <w:rPr>
                <w:rtl w:val="0"/>
              </w:rPr>
              <w:t xml:space="preserve">K_A_p &lt;===&gt; K_A</w:t>
            </w:r>
          </w:p>
        </w:tc>
        <w:tc>
          <w:tcPr/>
          <w:p w:rsidR="00000000" w:rsidDel="00000000" w:rsidP="00000000" w:rsidRDefault="00000000" w:rsidRPr="00000000" w14:paraId="00000158">
            <w:pPr>
              <w:rPr/>
            </w:pPr>
            <w:r w:rsidDel="00000000" w:rsidR="00000000" w:rsidRPr="00000000">
              <w:rPr>
                <w:rtl w:val="0"/>
              </w:rPr>
              <w:t xml:space="preserve"> 0.05 s^-1</w:t>
            </w:r>
          </w:p>
        </w:tc>
        <w:tc>
          <w:tcPr/>
          <w:p w:rsidR="00000000" w:rsidDel="00000000" w:rsidP="00000000" w:rsidRDefault="00000000" w:rsidRPr="00000000" w14:paraId="00000159">
            <w:pPr>
              <w:rPr/>
            </w:pPr>
            <w:r w:rsidDel="00000000" w:rsidR="00000000" w:rsidRPr="00000000">
              <w:rPr>
                <w:rtl w:val="0"/>
              </w:rPr>
              <w:t xml:space="preserve"> 0 s^-1</w:t>
            </w:r>
          </w:p>
        </w:tc>
        <w:tc>
          <w:tcPr/>
          <w:p w:rsidR="00000000" w:rsidDel="00000000" w:rsidP="00000000" w:rsidRDefault="00000000" w:rsidRPr="00000000" w14:paraId="0000015A">
            <w:pPr>
              <w:rPr/>
            </w:pPr>
            <w:r w:rsidDel="00000000" w:rsidR="00000000" w:rsidRPr="00000000">
              <w:rPr>
                <w:rtl w:val="0"/>
              </w:rPr>
            </w:r>
          </w:p>
        </w:tc>
      </w:tr>
      <w:tr>
        <w:trPr>
          <w:cantSplit w:val="0"/>
          <w:tblHeader w:val="0"/>
        </w:trPr>
        <w:tc>
          <w:tcPr/>
          <w:p w:rsidR="00000000" w:rsidDel="00000000" w:rsidP="00000000" w:rsidRDefault="00000000" w:rsidRPr="00000000" w14:paraId="0000015B">
            <w:pPr>
              <w:rPr/>
            </w:pPr>
            <w:r w:rsidDel="00000000" w:rsidR="00000000" w:rsidRPr="00000000">
              <w:rPr>
                <w:rtl w:val="0"/>
              </w:rPr>
              <w:t xml:space="preserve">2  AA + PKC &lt;===&gt; act_PKC</w:t>
            </w:r>
          </w:p>
        </w:tc>
        <w:tc>
          <w:tcPr/>
          <w:p w:rsidR="00000000" w:rsidDel="00000000" w:rsidP="00000000" w:rsidRDefault="00000000" w:rsidRPr="00000000" w14:paraId="0000015C">
            <w:pPr>
              <w:rPr/>
            </w:pPr>
            <w:r w:rsidDel="00000000" w:rsidR="00000000" w:rsidRPr="00000000">
              <w:rPr>
                <w:rtl w:val="0"/>
              </w:rPr>
              <w:t xml:space="preserve"> 1 uM^-2.s^-1</w:t>
            </w:r>
          </w:p>
        </w:tc>
        <w:tc>
          <w:tcPr/>
          <w:p w:rsidR="00000000" w:rsidDel="00000000" w:rsidP="00000000" w:rsidRDefault="00000000" w:rsidRPr="00000000" w14:paraId="0000015D">
            <w:pPr>
              <w:rPr/>
            </w:pPr>
            <w:r w:rsidDel="00000000" w:rsidR="00000000" w:rsidRPr="00000000">
              <w:rPr>
                <w:rtl w:val="0"/>
              </w:rPr>
              <w:t xml:space="preserve"> 2 s^-1</w:t>
            </w:r>
          </w:p>
        </w:tc>
        <w:tc>
          <w:tcPr/>
          <w:p w:rsidR="00000000" w:rsidDel="00000000" w:rsidP="00000000" w:rsidRDefault="00000000" w:rsidRPr="00000000" w14:paraId="0000015E">
            <w:pPr>
              <w:rPr/>
            </w:pPr>
            <w:r w:rsidDel="00000000" w:rsidR="00000000" w:rsidRPr="00000000">
              <w:rPr>
                <w:rtl w:val="0"/>
              </w:rPr>
            </w:r>
          </w:p>
        </w:tc>
      </w:tr>
      <w:tr>
        <w:trPr>
          <w:cantSplit w:val="0"/>
          <w:tblHeader w:val="0"/>
        </w:trPr>
        <w:tc>
          <w:tcPr/>
          <w:p w:rsidR="00000000" w:rsidDel="00000000" w:rsidP="00000000" w:rsidRDefault="00000000" w:rsidRPr="00000000" w14:paraId="0000015F">
            <w:pPr>
              <w:rPr/>
            </w:pPr>
            <w:r w:rsidDel="00000000" w:rsidR="00000000" w:rsidRPr="00000000">
              <w:rPr>
                <w:rtl w:val="0"/>
              </w:rPr>
              <w:t xml:space="preserve">Ca_input &lt;===&gt; Ca</w:t>
            </w:r>
          </w:p>
        </w:tc>
        <w:tc>
          <w:tcPr/>
          <w:p w:rsidR="00000000" w:rsidDel="00000000" w:rsidP="00000000" w:rsidRDefault="00000000" w:rsidRPr="00000000" w14:paraId="00000160">
            <w:pPr>
              <w:rPr/>
            </w:pPr>
            <w:r w:rsidDel="00000000" w:rsidR="00000000" w:rsidRPr="00000000">
              <w:rPr>
                <w:rtl w:val="0"/>
              </w:rPr>
              <w:t xml:space="preserve"> 500 s^-1</w:t>
            </w:r>
          </w:p>
        </w:tc>
        <w:tc>
          <w:tcPr/>
          <w:p w:rsidR="00000000" w:rsidDel="00000000" w:rsidP="00000000" w:rsidRDefault="00000000" w:rsidRPr="00000000" w14:paraId="00000161">
            <w:pPr>
              <w:rPr/>
            </w:pPr>
            <w:r w:rsidDel="00000000" w:rsidR="00000000" w:rsidRPr="00000000">
              <w:rPr>
                <w:rtl w:val="0"/>
              </w:rPr>
              <w:t xml:space="preserve"> 10 s^-1</w:t>
            </w:r>
          </w:p>
        </w:tc>
        <w:tc>
          <w:tcPr/>
          <w:p w:rsidR="00000000" w:rsidDel="00000000" w:rsidP="00000000" w:rsidRDefault="00000000" w:rsidRPr="00000000" w14:paraId="00000162">
            <w:pPr>
              <w:rPr/>
            </w:pPr>
            <w:r w:rsidDel="00000000" w:rsidR="00000000" w:rsidRPr="00000000">
              <w:rPr>
                <w:rtl w:val="0"/>
              </w:rPr>
            </w:r>
          </w:p>
        </w:tc>
      </w:tr>
      <w:tr>
        <w:trPr>
          <w:cantSplit w:val="0"/>
          <w:tblHeader w:val="0"/>
        </w:trPr>
        <w:tc>
          <w:tcPr/>
          <w:p w:rsidR="00000000" w:rsidDel="00000000" w:rsidP="00000000" w:rsidRDefault="00000000" w:rsidRPr="00000000" w14:paraId="00000163">
            <w:pPr>
              <w:rPr/>
            </w:pPr>
            <w:r w:rsidDel="00000000" w:rsidR="00000000" w:rsidRPr="00000000">
              <w:rPr>
                <w:rtl w:val="0"/>
              </w:rPr>
              <w:t xml:space="preserve">reg_phosphatase &lt;===&gt; inact_phosphatase</w:t>
            </w:r>
          </w:p>
        </w:tc>
        <w:tc>
          <w:tcPr/>
          <w:p w:rsidR="00000000" w:rsidDel="00000000" w:rsidP="00000000" w:rsidRDefault="00000000" w:rsidRPr="00000000" w14:paraId="00000164">
            <w:pPr>
              <w:rPr/>
            </w:pPr>
            <w:r w:rsidDel="00000000" w:rsidR="00000000" w:rsidRPr="00000000">
              <w:rPr>
                <w:rtl w:val="0"/>
              </w:rPr>
              <w:t xml:space="preserve"> 0.03 s^-1</w:t>
            </w:r>
          </w:p>
        </w:tc>
        <w:tc>
          <w:tcPr/>
          <w:p w:rsidR="00000000" w:rsidDel="00000000" w:rsidP="00000000" w:rsidRDefault="00000000" w:rsidRPr="00000000" w14:paraId="00000165">
            <w:pPr>
              <w:rPr/>
            </w:pPr>
            <w:r w:rsidDel="00000000" w:rsidR="00000000" w:rsidRPr="00000000">
              <w:rPr>
                <w:rtl w:val="0"/>
              </w:rPr>
              <w:t xml:space="preserve"> 0 s^-1</w:t>
            </w:r>
          </w:p>
        </w:tc>
        <w:tc>
          <w:tcPr/>
          <w:p w:rsidR="00000000" w:rsidDel="00000000" w:rsidP="00000000" w:rsidRDefault="00000000" w:rsidRPr="00000000" w14:paraId="00000166">
            <w:pPr>
              <w:rPr/>
            </w:pPr>
            <w:r w:rsidDel="00000000" w:rsidR="00000000" w:rsidRPr="00000000">
              <w:rPr>
                <w:rtl w:val="0"/>
              </w:rPr>
            </w:r>
          </w:p>
        </w:tc>
      </w:tr>
      <w:tr>
        <w:trPr>
          <w:cantSplit w:val="0"/>
          <w:tblHeader w:val="0"/>
        </w:trPr>
        <w:tc>
          <w:tcPr/>
          <w:p w:rsidR="00000000" w:rsidDel="00000000" w:rsidP="00000000" w:rsidRDefault="00000000" w:rsidRPr="00000000" w14:paraId="00000167">
            <w:pPr>
              <w:rPr/>
            </w:pPr>
            <w:r w:rsidDel="00000000" w:rsidR="00000000" w:rsidRPr="00000000">
              <w:rPr>
                <w:rtl w:val="0"/>
              </w:rPr>
              <w:t xml:space="preserve">CaM-Ca3 + Ca &lt;===&gt; CaM-Ca4</w:t>
            </w:r>
          </w:p>
        </w:tc>
        <w:tc>
          <w:tcPr/>
          <w:p w:rsidR="00000000" w:rsidDel="00000000" w:rsidP="00000000" w:rsidRDefault="00000000" w:rsidRPr="00000000" w14:paraId="00000168">
            <w:pPr>
              <w:rPr/>
            </w:pPr>
            <w:r w:rsidDel="00000000" w:rsidR="00000000" w:rsidRPr="00000000">
              <w:rPr>
                <w:rtl w:val="0"/>
              </w:rPr>
              <w:t xml:space="preserve"> 1.8 uM^-1.s^-1</w:t>
            </w:r>
          </w:p>
        </w:tc>
        <w:tc>
          <w:tcPr/>
          <w:p w:rsidR="00000000" w:rsidDel="00000000" w:rsidP="00000000" w:rsidRDefault="00000000" w:rsidRPr="00000000" w14:paraId="00000169">
            <w:pPr>
              <w:rPr/>
            </w:pPr>
            <w:r w:rsidDel="00000000" w:rsidR="00000000" w:rsidRPr="00000000">
              <w:rPr>
                <w:rtl w:val="0"/>
              </w:rPr>
              <w:t xml:space="preserve"> 10 s^-1</w:t>
            </w:r>
          </w:p>
        </w:tc>
        <w:tc>
          <w:tcPr/>
          <w:p w:rsidR="00000000" w:rsidDel="00000000" w:rsidP="00000000" w:rsidRDefault="00000000" w:rsidRPr="00000000" w14:paraId="0000016A">
            <w:pPr>
              <w:rPr/>
            </w:pPr>
            <w:r w:rsidDel="00000000" w:rsidR="00000000" w:rsidRPr="00000000">
              <w:rPr>
                <w:rtl w:val="0"/>
              </w:rPr>
            </w:r>
          </w:p>
        </w:tc>
      </w:tr>
      <w:tr>
        <w:trPr>
          <w:cantSplit w:val="0"/>
          <w:tblHeader w:val="0"/>
        </w:trPr>
        <w:tc>
          <w:tcPr/>
          <w:p w:rsidR="00000000" w:rsidDel="00000000" w:rsidP="00000000" w:rsidRDefault="00000000" w:rsidRPr="00000000" w14:paraId="0000016B">
            <w:pPr>
              <w:rPr/>
            </w:pPr>
            <w:r w:rsidDel="00000000" w:rsidR="00000000" w:rsidRPr="00000000">
              <w:rPr>
                <w:rtl w:val="0"/>
              </w:rPr>
              <w:t xml:space="preserve">CaM + Ca &lt;===&gt; CaM-Ca</w:t>
            </w:r>
          </w:p>
        </w:tc>
        <w:tc>
          <w:tcPr/>
          <w:p w:rsidR="00000000" w:rsidDel="00000000" w:rsidP="00000000" w:rsidRDefault="00000000" w:rsidRPr="00000000" w14:paraId="0000016C">
            <w:pPr>
              <w:rPr/>
            </w:pPr>
            <w:r w:rsidDel="00000000" w:rsidR="00000000" w:rsidRPr="00000000">
              <w:rPr>
                <w:rtl w:val="0"/>
              </w:rPr>
              <w:t xml:space="preserve"> 8.4846 uM^-1.s^-1</w:t>
            </w:r>
          </w:p>
        </w:tc>
        <w:tc>
          <w:tcPr/>
          <w:p w:rsidR="00000000" w:rsidDel="00000000" w:rsidP="00000000" w:rsidRDefault="00000000" w:rsidRPr="00000000" w14:paraId="0000016D">
            <w:pPr>
              <w:rPr/>
            </w:pPr>
            <w:r w:rsidDel="00000000" w:rsidR="00000000" w:rsidRPr="00000000">
              <w:rPr>
                <w:rtl w:val="0"/>
              </w:rPr>
              <w:t xml:space="preserve"> 8.4853 s^-1</w:t>
            </w:r>
          </w:p>
        </w:tc>
        <w:tc>
          <w:tcPr/>
          <w:p w:rsidR="00000000" w:rsidDel="00000000" w:rsidP="00000000" w:rsidRDefault="00000000" w:rsidRPr="00000000" w14:paraId="0000016E">
            <w:pPr>
              <w:rPr/>
            </w:pPr>
            <w:r w:rsidDel="00000000" w:rsidR="00000000" w:rsidRPr="00000000">
              <w:rPr>
                <w:rtl w:val="0"/>
              </w:rPr>
            </w:r>
          </w:p>
        </w:tc>
      </w:tr>
      <w:tr>
        <w:trPr>
          <w:cantSplit w:val="0"/>
          <w:tblHeader w:val="0"/>
        </w:trPr>
        <w:tc>
          <w:tcPr/>
          <w:p w:rsidR="00000000" w:rsidDel="00000000" w:rsidP="00000000" w:rsidRDefault="00000000" w:rsidRPr="00000000" w14:paraId="0000016F">
            <w:pPr>
              <w:rPr/>
            </w:pPr>
            <w:r w:rsidDel="00000000" w:rsidR="00000000" w:rsidRPr="00000000">
              <w:rPr>
                <w:rtl w:val="0"/>
              </w:rPr>
              <w:t xml:space="preserve">CaM-Ca2 + Ca &lt;===&gt; CaM-Ca3</w:t>
            </w:r>
          </w:p>
        </w:tc>
        <w:tc>
          <w:tcPr/>
          <w:p w:rsidR="00000000" w:rsidDel="00000000" w:rsidP="00000000" w:rsidRDefault="00000000" w:rsidRPr="00000000" w14:paraId="00000170">
            <w:pPr>
              <w:rPr/>
            </w:pPr>
            <w:r w:rsidDel="00000000" w:rsidR="00000000" w:rsidRPr="00000000">
              <w:rPr>
                <w:rtl w:val="0"/>
              </w:rPr>
              <w:t xml:space="preserve"> 3.6 uM^-1.s^-1</w:t>
            </w:r>
          </w:p>
        </w:tc>
        <w:tc>
          <w:tcPr/>
          <w:p w:rsidR="00000000" w:rsidDel="00000000" w:rsidP="00000000" w:rsidRDefault="00000000" w:rsidRPr="00000000" w14:paraId="00000171">
            <w:pPr>
              <w:rPr/>
            </w:pPr>
            <w:r w:rsidDel="00000000" w:rsidR="00000000" w:rsidRPr="00000000">
              <w:rPr>
                <w:rtl w:val="0"/>
              </w:rPr>
              <w:t xml:space="preserve"> 10 s^-1</w:t>
            </w:r>
          </w:p>
        </w:tc>
        <w:tc>
          <w:tcPr/>
          <w:p w:rsidR="00000000" w:rsidDel="00000000" w:rsidP="00000000" w:rsidRDefault="00000000" w:rsidRPr="00000000" w14:paraId="00000172">
            <w:pPr>
              <w:rPr/>
            </w:pPr>
            <w:r w:rsidDel="00000000" w:rsidR="00000000" w:rsidRPr="00000000">
              <w:rPr>
                <w:rtl w:val="0"/>
              </w:rPr>
            </w:r>
          </w:p>
        </w:tc>
      </w:tr>
      <w:tr>
        <w:trPr>
          <w:cantSplit w:val="0"/>
          <w:tblHeader w:val="0"/>
        </w:trPr>
        <w:tc>
          <w:tcPr/>
          <w:p w:rsidR="00000000" w:rsidDel="00000000" w:rsidP="00000000" w:rsidRDefault="00000000" w:rsidRPr="00000000" w14:paraId="00000173">
            <w:pPr>
              <w:rPr/>
            </w:pPr>
            <w:r w:rsidDel="00000000" w:rsidR="00000000" w:rsidRPr="00000000">
              <w:rPr>
                <w:rtl w:val="0"/>
              </w:rPr>
              <w:t xml:space="preserve">CaM-Ca + Ca &lt;===&gt; CaM-Ca2</w:t>
            </w:r>
          </w:p>
        </w:tc>
        <w:tc>
          <w:tcPr/>
          <w:p w:rsidR="00000000" w:rsidDel="00000000" w:rsidP="00000000" w:rsidRDefault="00000000" w:rsidRPr="00000000" w14:paraId="00000174">
            <w:pPr>
              <w:rPr/>
            </w:pPr>
            <w:r w:rsidDel="00000000" w:rsidR="00000000" w:rsidRPr="00000000">
              <w:rPr>
                <w:rtl w:val="0"/>
              </w:rPr>
              <w:t xml:space="preserve"> 8.4846 uM^-1.s^-1</w:t>
            </w:r>
          </w:p>
        </w:tc>
        <w:tc>
          <w:tcPr/>
          <w:p w:rsidR="00000000" w:rsidDel="00000000" w:rsidP="00000000" w:rsidRDefault="00000000" w:rsidRPr="00000000" w14:paraId="00000175">
            <w:pPr>
              <w:rPr/>
            </w:pPr>
            <w:r w:rsidDel="00000000" w:rsidR="00000000" w:rsidRPr="00000000">
              <w:rPr>
                <w:rtl w:val="0"/>
              </w:rPr>
              <w:t xml:space="preserve"> 8.4853 s^-1</w:t>
            </w:r>
          </w:p>
        </w:tc>
        <w:tc>
          <w:tcPr/>
          <w:p w:rsidR="00000000" w:rsidDel="00000000" w:rsidP="00000000" w:rsidRDefault="00000000" w:rsidRPr="00000000" w14:paraId="00000176">
            <w:pPr>
              <w:rPr/>
            </w:pPr>
            <w:r w:rsidDel="00000000" w:rsidR="00000000" w:rsidRPr="00000000">
              <w:rPr>
                <w:rtl w:val="0"/>
              </w:rPr>
            </w:r>
          </w:p>
        </w:tc>
      </w:tr>
      <w:tr>
        <w:trPr>
          <w:cantSplit w:val="0"/>
          <w:tblHeader w:val="0"/>
        </w:trPr>
        <w:tc>
          <w:tcPr/>
          <w:p w:rsidR="00000000" w:rsidDel="00000000" w:rsidP="00000000" w:rsidRDefault="00000000" w:rsidRPr="00000000" w14:paraId="00000177">
            <w:pPr>
              <w:rPr/>
            </w:pPr>
            <w:r w:rsidDel="00000000" w:rsidR="00000000" w:rsidRPr="00000000">
              <w:rPr>
                <w:rtl w:val="0"/>
              </w:rPr>
              <w:t xml:space="preserve">CaM &lt;===&gt; CaM_xchange</w:t>
            </w:r>
          </w:p>
        </w:tc>
        <w:tc>
          <w:tcPr/>
          <w:p w:rsidR="00000000" w:rsidDel="00000000" w:rsidP="00000000" w:rsidRDefault="00000000" w:rsidRPr="00000000" w14:paraId="00000178">
            <w:pPr>
              <w:rPr/>
            </w:pPr>
            <w:r w:rsidDel="00000000" w:rsidR="00000000" w:rsidRPr="00000000">
              <w:rPr>
                <w:rtl w:val="0"/>
              </w:rPr>
              <w:t xml:space="preserve"> 10 s^-1</w:t>
            </w:r>
          </w:p>
        </w:tc>
        <w:tc>
          <w:tcPr/>
          <w:p w:rsidR="00000000" w:rsidDel="00000000" w:rsidP="00000000" w:rsidRDefault="00000000" w:rsidRPr="00000000" w14:paraId="00000179">
            <w:pPr>
              <w:rPr/>
            </w:pPr>
            <w:r w:rsidDel="00000000" w:rsidR="00000000" w:rsidRPr="00000000">
              <w:rPr>
                <w:rtl w:val="0"/>
              </w:rPr>
              <w:t xml:space="preserve"> 10 s^-1</w:t>
            </w:r>
          </w:p>
        </w:tc>
        <w:tc>
          <w:tcPr/>
          <w:p w:rsidR="00000000" w:rsidDel="00000000" w:rsidP="00000000" w:rsidRDefault="00000000" w:rsidRPr="00000000" w14:paraId="0000017A">
            <w:pPr>
              <w:rPr/>
            </w:pPr>
            <w:r w:rsidDel="00000000" w:rsidR="00000000" w:rsidRPr="00000000">
              <w:rPr>
                <w:rtl w:val="0"/>
              </w:rPr>
            </w:r>
          </w:p>
        </w:tc>
      </w:tr>
      <w:tr>
        <w:trPr>
          <w:cantSplit w:val="0"/>
          <w:tblHeader w:val="0"/>
        </w:trPr>
        <w:tc>
          <w:tcPr/>
          <w:p w:rsidR="00000000" w:rsidDel="00000000" w:rsidP="00000000" w:rsidRDefault="00000000" w:rsidRPr="00000000" w14:paraId="0000017B">
            <w:pPr>
              <w:rPr/>
            </w:pPr>
            <w:r w:rsidDel="00000000" w:rsidR="00000000" w:rsidRPr="00000000">
              <w:rPr>
                <w:rtl w:val="0"/>
              </w:rPr>
            </w:r>
          </w:p>
        </w:tc>
        <w:tc>
          <w:tcPr/>
          <w:p w:rsidR="00000000" w:rsidDel="00000000" w:rsidP="00000000" w:rsidRDefault="00000000" w:rsidRPr="00000000" w14:paraId="0000017C">
            <w:pPr>
              <w:rPr/>
            </w:pPr>
            <w:r w:rsidDel="00000000" w:rsidR="00000000" w:rsidRPr="00000000">
              <w:rPr>
                <w:rtl w:val="0"/>
              </w:rPr>
            </w:r>
          </w:p>
        </w:tc>
        <w:tc>
          <w:tcPr/>
          <w:p w:rsidR="00000000" w:rsidDel="00000000" w:rsidP="00000000" w:rsidRDefault="00000000" w:rsidRPr="00000000" w14:paraId="0000017D">
            <w:pPr>
              <w:rPr/>
            </w:pPr>
            <w:r w:rsidDel="00000000" w:rsidR="00000000" w:rsidRPr="00000000">
              <w:rPr>
                <w:rtl w:val="0"/>
              </w:rPr>
            </w:r>
          </w:p>
        </w:tc>
        <w:tc>
          <w:tcPr/>
          <w:p w:rsidR="00000000" w:rsidDel="00000000" w:rsidP="00000000" w:rsidRDefault="00000000" w:rsidRPr="00000000" w14:paraId="0000017E">
            <w:pPr>
              <w:rPr/>
            </w:pPr>
            <w:r w:rsidDel="00000000" w:rsidR="00000000" w:rsidRPr="00000000">
              <w:rPr>
                <w:rtl w:val="0"/>
              </w:rPr>
            </w:r>
          </w:p>
        </w:tc>
      </w:tr>
      <w:tr>
        <w:trPr>
          <w:cantSplit w:val="0"/>
          <w:tblHeader w:val="0"/>
        </w:trPr>
        <w:tc>
          <w:tcPr/>
          <w:p w:rsidR="00000000" w:rsidDel="00000000" w:rsidP="00000000" w:rsidRDefault="00000000" w:rsidRPr="00000000" w14:paraId="0000017F">
            <w:pPr>
              <w:rPr/>
            </w:pPr>
            <w:r w:rsidDel="00000000" w:rsidR="00000000" w:rsidRPr="00000000">
              <w:rPr>
                <w:rtl w:val="0"/>
              </w:rPr>
              <w:t xml:space="preserve">Enzyme-reactions</w:t>
            </w:r>
          </w:p>
        </w:tc>
        <w:tc>
          <w:tcPr/>
          <w:p w:rsidR="00000000" w:rsidDel="00000000" w:rsidP="00000000" w:rsidRDefault="00000000" w:rsidRPr="00000000" w14:paraId="00000180">
            <w:pPr>
              <w:rPr/>
            </w:pPr>
            <w:r w:rsidDel="00000000" w:rsidR="00000000" w:rsidRPr="00000000">
              <w:rPr>
                <w:rtl w:val="0"/>
              </w:rPr>
              <w:t xml:space="preserve">Km</w:t>
            </w:r>
          </w:p>
        </w:tc>
        <w:tc>
          <w:tcPr/>
          <w:p w:rsidR="00000000" w:rsidDel="00000000" w:rsidP="00000000" w:rsidRDefault="00000000" w:rsidRPr="00000000" w14:paraId="00000181">
            <w:pPr>
              <w:rPr/>
            </w:pPr>
            <w:r w:rsidDel="00000000" w:rsidR="00000000" w:rsidRPr="00000000">
              <w:rPr>
                <w:rtl w:val="0"/>
              </w:rPr>
              <w:t xml:space="preserve">kcat</w:t>
            </w:r>
          </w:p>
        </w:tc>
        <w:tc>
          <w:tcPr/>
          <w:p w:rsidR="00000000" w:rsidDel="00000000" w:rsidP="00000000" w:rsidRDefault="00000000" w:rsidRPr="00000000" w14:paraId="00000182">
            <w:pPr>
              <w:rPr/>
            </w:pPr>
            <w:r w:rsidDel="00000000" w:rsidR="00000000" w:rsidRPr="00000000">
              <w:rPr>
                <w:rtl w:val="0"/>
              </w:rPr>
              <w:t xml:space="preserve">ratio</w:t>
            </w:r>
          </w:p>
        </w:tc>
      </w:tr>
      <w:tr>
        <w:trPr>
          <w:cantSplit w:val="0"/>
          <w:tblHeader w:val="0"/>
        </w:trPr>
        <w:tc>
          <w:tcPr/>
          <w:p w:rsidR="00000000" w:rsidDel="00000000" w:rsidP="00000000" w:rsidRDefault="00000000" w:rsidRPr="00000000" w14:paraId="00000183">
            <w:pPr>
              <w:rPr/>
            </w:pPr>
            <w:r w:rsidDel="00000000" w:rsidR="00000000" w:rsidRPr="00000000">
              <w:rPr>
                <w:rtl w:val="0"/>
              </w:rPr>
              <w:t xml:space="preserve">P_MAPK ---phosphatase--&gt; MAPK</w:t>
            </w:r>
          </w:p>
        </w:tc>
        <w:tc>
          <w:tcPr/>
          <w:p w:rsidR="00000000" w:rsidDel="00000000" w:rsidP="00000000" w:rsidRDefault="00000000" w:rsidRPr="00000000" w14:paraId="00000184">
            <w:pPr>
              <w:rPr/>
            </w:pPr>
            <w:r w:rsidDel="00000000" w:rsidR="00000000" w:rsidRPr="00000000">
              <w:rPr>
                <w:rtl w:val="0"/>
              </w:rPr>
              <w:t xml:space="preserve"> 0.02 uM</w:t>
            </w:r>
          </w:p>
        </w:tc>
        <w:tc>
          <w:tcPr/>
          <w:p w:rsidR="00000000" w:rsidDel="00000000" w:rsidP="00000000" w:rsidRDefault="00000000" w:rsidRPr="00000000" w14:paraId="00000185">
            <w:pPr>
              <w:rPr/>
            </w:pPr>
            <w:r w:rsidDel="00000000" w:rsidR="00000000" w:rsidRPr="00000000">
              <w:rPr>
                <w:rtl w:val="0"/>
              </w:rPr>
              <w:t xml:space="preserve"> 1 s^-1</w:t>
            </w:r>
          </w:p>
        </w:tc>
        <w:tc>
          <w:tcPr/>
          <w:p w:rsidR="00000000" w:rsidDel="00000000" w:rsidP="00000000" w:rsidRDefault="00000000" w:rsidRPr="00000000" w14:paraId="00000186">
            <w:pP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187">
            <w:pPr>
              <w:rPr/>
            </w:pPr>
            <w:r w:rsidDel="00000000" w:rsidR="00000000" w:rsidRPr="00000000">
              <w:rPr>
                <w:rtl w:val="0"/>
              </w:rPr>
              <w:t xml:space="preserve">APC ---P_MAPK--&gt; AA</w:t>
            </w:r>
          </w:p>
        </w:tc>
        <w:tc>
          <w:tcPr/>
          <w:p w:rsidR="00000000" w:rsidDel="00000000" w:rsidP="00000000" w:rsidRDefault="00000000" w:rsidRPr="00000000" w14:paraId="00000188">
            <w:pPr>
              <w:rPr/>
            </w:pPr>
            <w:r w:rsidDel="00000000" w:rsidR="00000000" w:rsidRPr="00000000">
              <w:rPr>
                <w:rtl w:val="0"/>
              </w:rPr>
              <w:t xml:space="preserve"> 5 uM</w:t>
            </w:r>
          </w:p>
        </w:tc>
        <w:tc>
          <w:tcPr/>
          <w:p w:rsidR="00000000" w:rsidDel="00000000" w:rsidP="00000000" w:rsidRDefault="00000000" w:rsidRPr="00000000" w14:paraId="00000189">
            <w:pPr>
              <w:rPr/>
            </w:pPr>
            <w:r w:rsidDel="00000000" w:rsidR="00000000" w:rsidRPr="00000000">
              <w:rPr>
                <w:rtl w:val="0"/>
              </w:rPr>
              <w:t xml:space="preserve"> 10 s^-1</w:t>
            </w:r>
          </w:p>
        </w:tc>
        <w:tc>
          <w:tcPr/>
          <w:p w:rsidR="00000000" w:rsidDel="00000000" w:rsidP="00000000" w:rsidRDefault="00000000" w:rsidRPr="00000000" w14:paraId="0000018A">
            <w:pP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18B">
            <w:pPr>
              <w:rPr/>
            </w:pPr>
            <w:r w:rsidDel="00000000" w:rsidR="00000000" w:rsidRPr="00000000">
              <w:rPr>
                <w:rtl w:val="0"/>
              </w:rPr>
              <w:t xml:space="preserve">K_A ---P_MAPK--&gt; K_A_p</w:t>
            </w:r>
          </w:p>
        </w:tc>
        <w:tc>
          <w:tcPr/>
          <w:p w:rsidR="00000000" w:rsidDel="00000000" w:rsidP="00000000" w:rsidRDefault="00000000" w:rsidRPr="00000000" w14:paraId="0000018C">
            <w:pPr>
              <w:rPr/>
            </w:pPr>
            <w:r w:rsidDel="00000000" w:rsidR="00000000" w:rsidRPr="00000000">
              <w:rPr>
                <w:rtl w:val="0"/>
              </w:rPr>
              <w:t xml:space="preserve"> 10 uM</w:t>
            </w:r>
          </w:p>
        </w:tc>
        <w:tc>
          <w:tcPr/>
          <w:p w:rsidR="00000000" w:rsidDel="00000000" w:rsidP="00000000" w:rsidRDefault="00000000" w:rsidRPr="00000000" w14:paraId="0000018D">
            <w:pPr>
              <w:rPr/>
            </w:pPr>
            <w:r w:rsidDel="00000000" w:rsidR="00000000" w:rsidRPr="00000000">
              <w:rPr>
                <w:rtl w:val="0"/>
              </w:rPr>
              <w:t xml:space="preserve"> 10 s^-1</w:t>
            </w:r>
          </w:p>
        </w:tc>
        <w:tc>
          <w:tcPr/>
          <w:p w:rsidR="00000000" w:rsidDel="00000000" w:rsidP="00000000" w:rsidRDefault="00000000" w:rsidRPr="00000000" w14:paraId="0000018E">
            <w:pP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18F">
            <w:pPr>
              <w:rPr/>
            </w:pPr>
            <w:r w:rsidDel="00000000" w:rsidR="00000000" w:rsidRPr="00000000">
              <w:rPr>
                <w:rtl w:val="0"/>
              </w:rPr>
              <w:t xml:space="preserve">inact_phosphatase ---P_MAPK--&gt; reg_phosphatase</w:t>
            </w:r>
          </w:p>
        </w:tc>
        <w:tc>
          <w:tcPr/>
          <w:p w:rsidR="00000000" w:rsidDel="00000000" w:rsidP="00000000" w:rsidRDefault="00000000" w:rsidRPr="00000000" w14:paraId="00000190">
            <w:pPr>
              <w:rPr/>
            </w:pPr>
            <w:r w:rsidDel="00000000" w:rsidR="00000000" w:rsidRPr="00000000">
              <w:rPr>
                <w:rtl w:val="0"/>
              </w:rPr>
              <w:t xml:space="preserve"> 1 uM</w:t>
            </w:r>
          </w:p>
        </w:tc>
        <w:tc>
          <w:tcPr/>
          <w:p w:rsidR="00000000" w:rsidDel="00000000" w:rsidP="00000000" w:rsidRDefault="00000000" w:rsidRPr="00000000" w14:paraId="00000191">
            <w:pPr>
              <w:rPr/>
            </w:pPr>
            <w:r w:rsidDel="00000000" w:rsidR="00000000" w:rsidRPr="00000000">
              <w:rPr>
                <w:rtl w:val="0"/>
              </w:rPr>
              <w:t xml:space="preserve"> 0.1 s^-1</w:t>
            </w:r>
          </w:p>
        </w:tc>
        <w:tc>
          <w:tcPr/>
          <w:p w:rsidR="00000000" w:rsidDel="00000000" w:rsidP="00000000" w:rsidRDefault="00000000" w:rsidRPr="00000000" w14:paraId="00000192">
            <w:pP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193">
            <w:pPr>
              <w:rPr/>
            </w:pPr>
            <w:r w:rsidDel="00000000" w:rsidR="00000000" w:rsidRPr="00000000">
              <w:rPr>
                <w:rtl w:val="0"/>
              </w:rPr>
              <w:t xml:space="preserve">MAPK ---act_PKC--&gt; P_MAPK</w:t>
            </w:r>
          </w:p>
        </w:tc>
        <w:tc>
          <w:tcPr/>
          <w:p w:rsidR="00000000" w:rsidDel="00000000" w:rsidP="00000000" w:rsidRDefault="00000000" w:rsidRPr="00000000" w14:paraId="00000194">
            <w:pPr>
              <w:rPr/>
            </w:pPr>
            <w:r w:rsidDel="00000000" w:rsidR="00000000" w:rsidRPr="00000000">
              <w:rPr>
                <w:rtl w:val="0"/>
              </w:rPr>
              <w:t xml:space="preserve"> 5 uM</w:t>
            </w:r>
          </w:p>
        </w:tc>
        <w:tc>
          <w:tcPr/>
          <w:p w:rsidR="00000000" w:rsidDel="00000000" w:rsidP="00000000" w:rsidRDefault="00000000" w:rsidRPr="00000000" w14:paraId="00000195">
            <w:pPr>
              <w:rPr/>
            </w:pPr>
            <w:r w:rsidDel="00000000" w:rsidR="00000000" w:rsidRPr="00000000">
              <w:rPr>
                <w:rtl w:val="0"/>
              </w:rPr>
              <w:t xml:space="preserve"> 10 s^-1</w:t>
            </w:r>
          </w:p>
        </w:tc>
        <w:tc>
          <w:tcPr/>
          <w:p w:rsidR="00000000" w:rsidDel="00000000" w:rsidP="00000000" w:rsidRDefault="00000000" w:rsidRPr="00000000" w14:paraId="00000196">
            <w:pP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197">
            <w:pPr>
              <w:rPr/>
            </w:pPr>
            <w:r w:rsidDel="00000000" w:rsidR="00000000" w:rsidRPr="00000000">
              <w:rPr>
                <w:rtl w:val="0"/>
              </w:rPr>
              <w:t xml:space="preserve">MAPK ---act_Raf--&gt; P_MAPK</w:t>
            </w:r>
          </w:p>
        </w:tc>
        <w:tc>
          <w:tcPr/>
          <w:p w:rsidR="00000000" w:rsidDel="00000000" w:rsidP="00000000" w:rsidRDefault="00000000" w:rsidRPr="00000000" w14:paraId="00000198">
            <w:pPr>
              <w:rPr/>
            </w:pPr>
            <w:r w:rsidDel="00000000" w:rsidR="00000000" w:rsidRPr="00000000">
              <w:rPr>
                <w:rtl w:val="0"/>
              </w:rPr>
              <w:t xml:space="preserve"> 20.001 uM</w:t>
            </w:r>
          </w:p>
        </w:tc>
        <w:tc>
          <w:tcPr/>
          <w:p w:rsidR="00000000" w:rsidDel="00000000" w:rsidP="00000000" w:rsidRDefault="00000000" w:rsidRPr="00000000" w14:paraId="00000199">
            <w:pPr>
              <w:rPr/>
            </w:pPr>
            <w:r w:rsidDel="00000000" w:rsidR="00000000" w:rsidRPr="00000000">
              <w:rPr>
                <w:rtl w:val="0"/>
              </w:rPr>
              <w:t xml:space="preserve"> 10 s^-1</w:t>
            </w:r>
          </w:p>
        </w:tc>
        <w:tc>
          <w:tcPr/>
          <w:p w:rsidR="00000000" w:rsidDel="00000000" w:rsidP="00000000" w:rsidRDefault="00000000" w:rsidRPr="00000000" w14:paraId="0000019A">
            <w:pP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19B">
            <w:pPr>
              <w:rPr/>
            </w:pPr>
            <w:r w:rsidDel="00000000" w:rsidR="00000000" w:rsidRPr="00000000">
              <w:rPr>
                <w:rtl w:val="0"/>
              </w:rPr>
              <w:t xml:space="preserve">P_MAPK ---reg_phosphatase--&gt; MAPK</w:t>
            </w:r>
          </w:p>
        </w:tc>
        <w:tc>
          <w:tcPr/>
          <w:p w:rsidR="00000000" w:rsidDel="00000000" w:rsidP="00000000" w:rsidRDefault="00000000" w:rsidRPr="00000000" w14:paraId="0000019C">
            <w:pPr>
              <w:rPr/>
            </w:pPr>
            <w:r w:rsidDel="00000000" w:rsidR="00000000" w:rsidRPr="00000000">
              <w:rPr>
                <w:rtl w:val="0"/>
              </w:rPr>
              <w:t xml:space="preserve"> 0.099998 uM</w:t>
            </w:r>
          </w:p>
        </w:tc>
        <w:tc>
          <w:tcPr/>
          <w:p w:rsidR="00000000" w:rsidDel="00000000" w:rsidP="00000000" w:rsidRDefault="00000000" w:rsidRPr="00000000" w14:paraId="0000019D">
            <w:pPr>
              <w:rPr/>
            </w:pPr>
            <w:r w:rsidDel="00000000" w:rsidR="00000000" w:rsidRPr="00000000">
              <w:rPr>
                <w:rtl w:val="0"/>
              </w:rPr>
              <w:t xml:space="preserve"> 2 s^-1</w:t>
            </w:r>
          </w:p>
        </w:tc>
        <w:tc>
          <w:tcPr/>
          <w:p w:rsidR="00000000" w:rsidDel="00000000" w:rsidP="00000000" w:rsidRDefault="00000000" w:rsidRPr="00000000" w14:paraId="0000019E">
            <w:pP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19F">
            <w:pPr>
              <w:rPr/>
            </w:pPr>
            <w:r w:rsidDel="00000000" w:rsidR="00000000" w:rsidRPr="00000000">
              <w:rPr>
                <w:rtl w:val="0"/>
              </w:rPr>
            </w:r>
          </w:p>
        </w:tc>
        <w:tc>
          <w:tcPr/>
          <w:p w:rsidR="00000000" w:rsidDel="00000000" w:rsidP="00000000" w:rsidRDefault="00000000" w:rsidRPr="00000000" w14:paraId="000001A0">
            <w:pPr>
              <w:rPr/>
            </w:pPr>
            <w:r w:rsidDel="00000000" w:rsidR="00000000" w:rsidRPr="00000000">
              <w:rPr>
                <w:rtl w:val="0"/>
              </w:rPr>
            </w:r>
          </w:p>
        </w:tc>
        <w:tc>
          <w:tcPr/>
          <w:p w:rsidR="00000000" w:rsidDel="00000000" w:rsidP="00000000" w:rsidRDefault="00000000" w:rsidRPr="00000000" w14:paraId="000001A1">
            <w:pPr>
              <w:rPr/>
            </w:pPr>
            <w:r w:rsidDel="00000000" w:rsidR="00000000" w:rsidRPr="00000000">
              <w:rPr>
                <w:rtl w:val="0"/>
              </w:rPr>
            </w:r>
          </w:p>
        </w:tc>
        <w:tc>
          <w:tcPr/>
          <w:p w:rsidR="00000000" w:rsidDel="00000000" w:rsidP="00000000" w:rsidRDefault="00000000" w:rsidRPr="00000000" w14:paraId="000001A2">
            <w:pPr>
              <w:rPr/>
            </w:pPr>
            <w:r w:rsidDel="00000000" w:rsidR="00000000" w:rsidRPr="00000000">
              <w:rPr>
                <w:rtl w:val="0"/>
              </w:rPr>
            </w:r>
          </w:p>
        </w:tc>
      </w:tr>
      <w:tr>
        <w:trPr>
          <w:cantSplit w:val="0"/>
          <w:tblHeader w:val="0"/>
        </w:trPr>
        <w:tc>
          <w:tcPr/>
          <w:p w:rsidR="00000000" w:rsidDel="00000000" w:rsidP="00000000" w:rsidRDefault="00000000" w:rsidRPr="00000000" w14:paraId="000001A3">
            <w:pPr>
              <w:rPr/>
            </w:pPr>
            <w:r w:rsidDel="00000000" w:rsidR="00000000" w:rsidRPr="00000000">
              <w:rPr>
                <w:rtl w:val="0"/>
              </w:rPr>
              <w:t xml:space="preserve">Pools</w:t>
            </w:r>
          </w:p>
        </w:tc>
        <w:tc>
          <w:tcPr/>
          <w:p w:rsidR="00000000" w:rsidDel="00000000" w:rsidP="00000000" w:rsidRDefault="00000000" w:rsidRPr="00000000" w14:paraId="000001A4">
            <w:pPr>
              <w:rPr/>
            </w:pPr>
            <w:r w:rsidDel="00000000" w:rsidR="00000000" w:rsidRPr="00000000">
              <w:rPr>
                <w:rtl w:val="0"/>
              </w:rPr>
            </w:r>
          </w:p>
        </w:tc>
        <w:tc>
          <w:tcPr/>
          <w:p w:rsidR="00000000" w:rsidDel="00000000" w:rsidP="00000000" w:rsidRDefault="00000000" w:rsidRPr="00000000" w14:paraId="000001A5">
            <w:pPr>
              <w:rPr/>
            </w:pPr>
            <w:r w:rsidDel="00000000" w:rsidR="00000000" w:rsidRPr="00000000">
              <w:rPr>
                <w:rtl w:val="0"/>
              </w:rPr>
            </w:r>
          </w:p>
        </w:tc>
        <w:tc>
          <w:tcPr/>
          <w:p w:rsidR="00000000" w:rsidDel="00000000" w:rsidP="00000000" w:rsidRDefault="00000000" w:rsidRPr="00000000" w14:paraId="000001A6">
            <w:pPr>
              <w:rPr/>
            </w:pPr>
            <w:r w:rsidDel="00000000" w:rsidR="00000000" w:rsidRPr="00000000">
              <w:rPr>
                <w:rtl w:val="0"/>
              </w:rPr>
            </w:r>
          </w:p>
        </w:tc>
      </w:tr>
      <w:tr>
        <w:trPr>
          <w:cantSplit w:val="0"/>
          <w:tblHeader w:val="0"/>
        </w:trPr>
        <w:tc>
          <w:tcPr/>
          <w:p w:rsidR="00000000" w:rsidDel="00000000" w:rsidP="00000000" w:rsidRDefault="00000000" w:rsidRPr="00000000" w14:paraId="000001A7">
            <w:pPr>
              <w:rPr/>
            </w:pPr>
            <w:r w:rsidDel="00000000" w:rsidR="00000000" w:rsidRPr="00000000">
              <w:rPr>
                <w:rtl w:val="0"/>
              </w:rPr>
              <w:t xml:space="preserve">name</w:t>
            </w:r>
          </w:p>
        </w:tc>
        <w:tc>
          <w:tcPr/>
          <w:p w:rsidR="00000000" w:rsidDel="00000000" w:rsidP="00000000" w:rsidRDefault="00000000" w:rsidRPr="00000000" w14:paraId="000001A8">
            <w:pPr>
              <w:rPr/>
            </w:pPr>
            <w:r w:rsidDel="00000000" w:rsidR="00000000" w:rsidRPr="00000000">
              <w:rPr>
                <w:rtl w:val="0"/>
              </w:rPr>
              <w:t xml:space="preserve">Initial Concen</w:t>
            </w:r>
          </w:p>
        </w:tc>
        <w:tc>
          <w:tcPr/>
          <w:p w:rsidR="00000000" w:rsidDel="00000000" w:rsidP="00000000" w:rsidRDefault="00000000" w:rsidRPr="00000000" w14:paraId="000001A9">
            <w:pPr>
              <w:rPr/>
            </w:pPr>
            <w:r w:rsidDel="00000000" w:rsidR="00000000" w:rsidRPr="00000000">
              <w:rPr>
                <w:rtl w:val="0"/>
              </w:rPr>
              <w:t xml:space="preserve">buffered</w:t>
            </w:r>
          </w:p>
        </w:tc>
        <w:tc>
          <w:tcPr/>
          <w:p w:rsidR="00000000" w:rsidDel="00000000" w:rsidP="00000000" w:rsidRDefault="00000000" w:rsidRPr="00000000" w14:paraId="000001AA">
            <w:pPr>
              <w:rPr/>
            </w:pPr>
            <w:r w:rsidDel="00000000" w:rsidR="00000000" w:rsidRPr="00000000">
              <w:rPr>
                <w:rtl w:val="0"/>
              </w:rPr>
              <w:t xml:space="preserve">D (μm^2/s)</w:t>
            </w:r>
          </w:p>
        </w:tc>
      </w:tr>
      <w:tr>
        <w:trPr>
          <w:cantSplit w:val="0"/>
          <w:tblHeader w:val="0"/>
        </w:trPr>
        <w:tc>
          <w:tcPr/>
          <w:p w:rsidR="00000000" w:rsidDel="00000000" w:rsidP="00000000" w:rsidRDefault="00000000" w:rsidRPr="00000000" w14:paraId="000001AB">
            <w:pPr>
              <w:rPr/>
            </w:pPr>
            <w:r w:rsidDel="00000000" w:rsidR="00000000" w:rsidRPr="00000000">
              <w:rPr>
                <w:rtl w:val="0"/>
              </w:rPr>
              <w:t xml:space="preserve">phosphatase</w:t>
            </w:r>
          </w:p>
        </w:tc>
        <w:tc>
          <w:tcPr/>
          <w:p w:rsidR="00000000" w:rsidDel="00000000" w:rsidP="00000000" w:rsidRDefault="00000000" w:rsidRPr="00000000" w14:paraId="000001AC">
            <w:pPr>
              <w:rPr/>
            </w:pPr>
            <w:r w:rsidDel="00000000" w:rsidR="00000000" w:rsidRPr="00000000">
              <w:rPr>
                <w:rtl w:val="0"/>
              </w:rPr>
              <w:t xml:space="preserve">0.4 uM</w:t>
            </w:r>
          </w:p>
        </w:tc>
        <w:tc>
          <w:tcPr/>
          <w:p w:rsidR="00000000" w:rsidDel="00000000" w:rsidP="00000000" w:rsidRDefault="00000000" w:rsidRPr="00000000" w14:paraId="000001AD">
            <w:pPr>
              <w:rPr/>
            </w:pPr>
            <w:r w:rsidDel="00000000" w:rsidR="00000000" w:rsidRPr="00000000">
              <w:rPr>
                <w:rtl w:val="0"/>
              </w:rPr>
              <w:t xml:space="preserve">No</w:t>
            </w:r>
          </w:p>
        </w:tc>
        <w:tc>
          <w:tcPr/>
          <w:p w:rsidR="00000000" w:rsidDel="00000000" w:rsidP="00000000" w:rsidRDefault="00000000" w:rsidRPr="00000000" w14:paraId="000001AE">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AF">
            <w:pPr>
              <w:rPr/>
            </w:pPr>
            <w:r w:rsidDel="00000000" w:rsidR="00000000" w:rsidRPr="00000000">
              <w:rPr>
                <w:rtl w:val="0"/>
              </w:rPr>
              <w:t xml:space="preserve">P_MAPK</w:t>
            </w:r>
          </w:p>
        </w:tc>
        <w:tc>
          <w:tcPr/>
          <w:p w:rsidR="00000000" w:rsidDel="00000000" w:rsidP="00000000" w:rsidRDefault="00000000" w:rsidRPr="00000000" w14:paraId="000001B0">
            <w:pPr>
              <w:rPr/>
            </w:pPr>
            <w:r w:rsidDel="00000000" w:rsidR="00000000" w:rsidRPr="00000000">
              <w:rPr>
                <w:rtl w:val="0"/>
              </w:rPr>
              <w:t xml:space="preserve">0 uM</w:t>
            </w:r>
          </w:p>
        </w:tc>
        <w:tc>
          <w:tcPr/>
          <w:p w:rsidR="00000000" w:rsidDel="00000000" w:rsidP="00000000" w:rsidRDefault="00000000" w:rsidRPr="00000000" w14:paraId="000001B1">
            <w:pPr>
              <w:rPr/>
            </w:pPr>
            <w:r w:rsidDel="00000000" w:rsidR="00000000" w:rsidRPr="00000000">
              <w:rPr>
                <w:rtl w:val="0"/>
              </w:rPr>
              <w:t xml:space="preserve">No</w:t>
            </w:r>
          </w:p>
        </w:tc>
        <w:tc>
          <w:tcPr/>
          <w:p w:rsidR="00000000" w:rsidDel="00000000" w:rsidP="00000000" w:rsidRDefault="00000000" w:rsidRPr="00000000" w14:paraId="000001B2">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B3">
            <w:pPr>
              <w:rPr/>
            </w:pPr>
            <w:r w:rsidDel="00000000" w:rsidR="00000000" w:rsidRPr="00000000">
              <w:rPr>
                <w:rtl w:val="0"/>
              </w:rPr>
              <w:t xml:space="preserve">MAPK</w:t>
            </w:r>
          </w:p>
        </w:tc>
        <w:tc>
          <w:tcPr/>
          <w:p w:rsidR="00000000" w:rsidDel="00000000" w:rsidP="00000000" w:rsidRDefault="00000000" w:rsidRPr="00000000" w14:paraId="000001B4">
            <w:pPr>
              <w:rPr/>
            </w:pPr>
            <w:r w:rsidDel="00000000" w:rsidR="00000000" w:rsidRPr="00000000">
              <w:rPr>
                <w:rtl w:val="0"/>
              </w:rPr>
              <w:t xml:space="preserve">2 uM</w:t>
            </w:r>
          </w:p>
        </w:tc>
        <w:tc>
          <w:tcPr/>
          <w:p w:rsidR="00000000" w:rsidDel="00000000" w:rsidP="00000000" w:rsidRDefault="00000000" w:rsidRPr="00000000" w14:paraId="000001B5">
            <w:pPr>
              <w:rPr/>
            </w:pPr>
            <w:r w:rsidDel="00000000" w:rsidR="00000000" w:rsidRPr="00000000">
              <w:rPr>
                <w:rtl w:val="0"/>
              </w:rPr>
              <w:t xml:space="preserve">No</w:t>
            </w:r>
          </w:p>
        </w:tc>
        <w:tc>
          <w:tcPr/>
          <w:p w:rsidR="00000000" w:rsidDel="00000000" w:rsidP="00000000" w:rsidRDefault="00000000" w:rsidRPr="00000000" w14:paraId="000001B6">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B7">
            <w:pPr>
              <w:rPr/>
            </w:pPr>
            <w:r w:rsidDel="00000000" w:rsidR="00000000" w:rsidRPr="00000000">
              <w:rPr>
                <w:rtl w:val="0"/>
              </w:rPr>
              <w:t xml:space="preserve">AA</w:t>
            </w:r>
          </w:p>
        </w:tc>
        <w:tc>
          <w:tcPr/>
          <w:p w:rsidR="00000000" w:rsidDel="00000000" w:rsidP="00000000" w:rsidRDefault="00000000" w:rsidRPr="00000000" w14:paraId="000001B8">
            <w:pPr>
              <w:rPr/>
            </w:pPr>
            <w:r w:rsidDel="00000000" w:rsidR="00000000" w:rsidRPr="00000000">
              <w:rPr>
                <w:rtl w:val="0"/>
              </w:rPr>
              <w:t xml:space="preserve">0 uM</w:t>
            </w:r>
          </w:p>
        </w:tc>
        <w:tc>
          <w:tcPr/>
          <w:p w:rsidR="00000000" w:rsidDel="00000000" w:rsidP="00000000" w:rsidRDefault="00000000" w:rsidRPr="00000000" w14:paraId="000001B9">
            <w:pPr>
              <w:rPr/>
            </w:pPr>
            <w:r w:rsidDel="00000000" w:rsidR="00000000" w:rsidRPr="00000000">
              <w:rPr>
                <w:rtl w:val="0"/>
              </w:rPr>
              <w:t xml:space="preserve">No</w:t>
            </w:r>
          </w:p>
        </w:tc>
        <w:tc>
          <w:tcPr/>
          <w:p w:rsidR="00000000" w:rsidDel="00000000" w:rsidP="00000000" w:rsidRDefault="00000000" w:rsidRPr="00000000" w14:paraId="000001BA">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BB">
            <w:pPr>
              <w:rPr/>
            </w:pPr>
            <w:r w:rsidDel="00000000" w:rsidR="00000000" w:rsidRPr="00000000">
              <w:rPr>
                <w:rtl w:val="0"/>
              </w:rPr>
              <w:t xml:space="preserve">act_PKC</w:t>
            </w:r>
          </w:p>
        </w:tc>
        <w:tc>
          <w:tcPr/>
          <w:p w:rsidR="00000000" w:rsidDel="00000000" w:rsidP="00000000" w:rsidRDefault="00000000" w:rsidRPr="00000000" w14:paraId="000001BC">
            <w:pPr>
              <w:rPr/>
            </w:pPr>
            <w:r w:rsidDel="00000000" w:rsidR="00000000" w:rsidRPr="00000000">
              <w:rPr>
                <w:rtl w:val="0"/>
              </w:rPr>
              <w:t xml:space="preserve">0 uM</w:t>
            </w:r>
          </w:p>
        </w:tc>
        <w:tc>
          <w:tcPr/>
          <w:p w:rsidR="00000000" w:rsidDel="00000000" w:rsidP="00000000" w:rsidRDefault="00000000" w:rsidRPr="00000000" w14:paraId="000001BD">
            <w:pPr>
              <w:rPr/>
            </w:pPr>
            <w:r w:rsidDel="00000000" w:rsidR="00000000" w:rsidRPr="00000000">
              <w:rPr>
                <w:rtl w:val="0"/>
              </w:rPr>
              <w:t xml:space="preserve">No</w:t>
            </w:r>
          </w:p>
        </w:tc>
        <w:tc>
          <w:tcPr/>
          <w:p w:rsidR="00000000" w:rsidDel="00000000" w:rsidP="00000000" w:rsidRDefault="00000000" w:rsidRPr="00000000" w14:paraId="000001BE">
            <w:pPr>
              <w:rPr/>
            </w:pPr>
            <w:r w:rsidDel="00000000" w:rsidR="00000000" w:rsidRPr="00000000">
              <w:rPr>
                <w:rtl w:val="0"/>
              </w:rPr>
              <w:t xml:space="preserve">0</w:t>
            </w:r>
          </w:p>
        </w:tc>
      </w:tr>
      <w:tr>
        <w:trPr>
          <w:cantSplit w:val="0"/>
          <w:tblHeader w:val="0"/>
        </w:trPr>
        <w:tc>
          <w:tcPr/>
          <w:p w:rsidR="00000000" w:rsidDel="00000000" w:rsidP="00000000" w:rsidRDefault="00000000" w:rsidRPr="00000000" w14:paraId="000001BF">
            <w:pPr>
              <w:rPr/>
            </w:pPr>
            <w:r w:rsidDel="00000000" w:rsidR="00000000" w:rsidRPr="00000000">
              <w:rPr>
                <w:rtl w:val="0"/>
              </w:rPr>
              <w:t xml:space="preserve">PKC</w:t>
            </w:r>
          </w:p>
        </w:tc>
        <w:tc>
          <w:tcPr/>
          <w:p w:rsidR="00000000" w:rsidDel="00000000" w:rsidP="00000000" w:rsidRDefault="00000000" w:rsidRPr="00000000" w14:paraId="000001C0">
            <w:pPr>
              <w:rPr/>
            </w:pPr>
            <w:r w:rsidDel="00000000" w:rsidR="00000000" w:rsidRPr="00000000">
              <w:rPr>
                <w:rtl w:val="0"/>
              </w:rPr>
              <w:t xml:space="preserve">1 uM</w:t>
            </w:r>
          </w:p>
        </w:tc>
        <w:tc>
          <w:tcPr/>
          <w:p w:rsidR="00000000" w:rsidDel="00000000" w:rsidP="00000000" w:rsidRDefault="00000000" w:rsidRPr="00000000" w14:paraId="000001C1">
            <w:pPr>
              <w:rPr/>
            </w:pPr>
            <w:r w:rsidDel="00000000" w:rsidR="00000000" w:rsidRPr="00000000">
              <w:rPr>
                <w:rtl w:val="0"/>
              </w:rPr>
              <w:t xml:space="preserve">No</w:t>
            </w:r>
          </w:p>
        </w:tc>
        <w:tc>
          <w:tcPr/>
          <w:p w:rsidR="00000000" w:rsidDel="00000000" w:rsidP="00000000" w:rsidRDefault="00000000" w:rsidRPr="00000000" w14:paraId="000001C2">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C3">
            <w:pPr>
              <w:rPr/>
            </w:pPr>
            <w:r w:rsidDel="00000000" w:rsidR="00000000" w:rsidRPr="00000000">
              <w:rPr>
                <w:rtl w:val="0"/>
              </w:rPr>
              <w:t xml:space="preserve">APC</w:t>
            </w:r>
          </w:p>
        </w:tc>
        <w:tc>
          <w:tcPr/>
          <w:p w:rsidR="00000000" w:rsidDel="00000000" w:rsidP="00000000" w:rsidRDefault="00000000" w:rsidRPr="00000000" w14:paraId="000001C4">
            <w:pPr>
              <w:rPr/>
            </w:pPr>
            <w:r w:rsidDel="00000000" w:rsidR="00000000" w:rsidRPr="00000000">
              <w:rPr>
                <w:rtl w:val="0"/>
              </w:rPr>
              <w:t xml:space="preserve">1 uM</w:t>
            </w:r>
          </w:p>
        </w:tc>
        <w:tc>
          <w:tcPr/>
          <w:p w:rsidR="00000000" w:rsidDel="00000000" w:rsidP="00000000" w:rsidRDefault="00000000" w:rsidRPr="00000000" w14:paraId="000001C5">
            <w:pPr>
              <w:rPr/>
            </w:pPr>
            <w:r w:rsidDel="00000000" w:rsidR="00000000" w:rsidRPr="00000000">
              <w:rPr>
                <w:rtl w:val="0"/>
              </w:rPr>
              <w:t xml:space="preserve">Yes</w:t>
            </w:r>
          </w:p>
        </w:tc>
        <w:tc>
          <w:tcPr/>
          <w:p w:rsidR="00000000" w:rsidDel="00000000" w:rsidP="00000000" w:rsidRDefault="00000000" w:rsidRPr="00000000" w14:paraId="000001C6">
            <w:pPr>
              <w:rPr/>
            </w:pPr>
            <w:r w:rsidDel="00000000" w:rsidR="00000000" w:rsidRPr="00000000">
              <w:rPr>
                <w:rtl w:val="0"/>
              </w:rPr>
              <w:t xml:space="preserve">0</w:t>
            </w:r>
          </w:p>
        </w:tc>
      </w:tr>
      <w:tr>
        <w:trPr>
          <w:cantSplit w:val="0"/>
          <w:tblHeader w:val="0"/>
        </w:trPr>
        <w:tc>
          <w:tcPr/>
          <w:p w:rsidR="00000000" w:rsidDel="00000000" w:rsidP="00000000" w:rsidRDefault="00000000" w:rsidRPr="00000000" w14:paraId="000001C7">
            <w:pPr>
              <w:rPr/>
            </w:pPr>
            <w:r w:rsidDel="00000000" w:rsidR="00000000" w:rsidRPr="00000000">
              <w:rPr>
                <w:rtl w:val="0"/>
              </w:rPr>
              <w:t xml:space="preserve">K_A</w:t>
            </w:r>
          </w:p>
        </w:tc>
        <w:tc>
          <w:tcPr/>
          <w:p w:rsidR="00000000" w:rsidDel="00000000" w:rsidP="00000000" w:rsidRDefault="00000000" w:rsidRPr="00000000" w14:paraId="000001C8">
            <w:pPr>
              <w:rPr/>
            </w:pPr>
            <w:r w:rsidDel="00000000" w:rsidR="00000000" w:rsidRPr="00000000">
              <w:rPr>
                <w:rtl w:val="0"/>
              </w:rPr>
              <w:t xml:space="preserve">1 uM</w:t>
            </w:r>
          </w:p>
        </w:tc>
        <w:tc>
          <w:tcPr/>
          <w:p w:rsidR="00000000" w:rsidDel="00000000" w:rsidP="00000000" w:rsidRDefault="00000000" w:rsidRPr="00000000" w14:paraId="000001C9">
            <w:pPr>
              <w:rPr/>
            </w:pPr>
            <w:r w:rsidDel="00000000" w:rsidR="00000000" w:rsidRPr="00000000">
              <w:rPr>
                <w:rtl w:val="0"/>
              </w:rPr>
              <w:t xml:space="preserve">No</w:t>
            </w:r>
          </w:p>
        </w:tc>
        <w:tc>
          <w:tcPr/>
          <w:p w:rsidR="00000000" w:rsidDel="00000000" w:rsidP="00000000" w:rsidRDefault="00000000" w:rsidRPr="00000000" w14:paraId="000001CA">
            <w:pPr>
              <w:rPr/>
            </w:pPr>
            <w:r w:rsidDel="00000000" w:rsidR="00000000" w:rsidRPr="00000000">
              <w:rPr>
                <w:rtl w:val="0"/>
              </w:rPr>
              <w:t xml:space="preserve">0</w:t>
            </w:r>
          </w:p>
        </w:tc>
      </w:tr>
      <w:tr>
        <w:trPr>
          <w:cantSplit w:val="0"/>
          <w:tblHeader w:val="0"/>
        </w:trPr>
        <w:tc>
          <w:tcPr/>
          <w:p w:rsidR="00000000" w:rsidDel="00000000" w:rsidP="00000000" w:rsidRDefault="00000000" w:rsidRPr="00000000" w14:paraId="000001CB">
            <w:pPr>
              <w:rPr/>
            </w:pPr>
            <w:r w:rsidDel="00000000" w:rsidR="00000000" w:rsidRPr="00000000">
              <w:rPr>
                <w:rtl w:val="0"/>
              </w:rPr>
              <w:t xml:space="preserve">Raf</w:t>
            </w:r>
          </w:p>
        </w:tc>
        <w:tc>
          <w:tcPr/>
          <w:p w:rsidR="00000000" w:rsidDel="00000000" w:rsidP="00000000" w:rsidRDefault="00000000" w:rsidRPr="00000000" w14:paraId="000001CC">
            <w:pPr>
              <w:rPr/>
            </w:pPr>
            <w:r w:rsidDel="00000000" w:rsidR="00000000" w:rsidRPr="00000000">
              <w:rPr>
                <w:rtl w:val="0"/>
              </w:rPr>
              <w:t xml:space="preserve">1.4 uM</w:t>
            </w:r>
          </w:p>
        </w:tc>
        <w:tc>
          <w:tcPr/>
          <w:p w:rsidR="00000000" w:rsidDel="00000000" w:rsidP="00000000" w:rsidRDefault="00000000" w:rsidRPr="00000000" w14:paraId="000001CD">
            <w:pPr>
              <w:rPr/>
            </w:pPr>
            <w:r w:rsidDel="00000000" w:rsidR="00000000" w:rsidRPr="00000000">
              <w:rPr>
                <w:rtl w:val="0"/>
              </w:rPr>
              <w:t xml:space="preserve">No</w:t>
            </w:r>
          </w:p>
        </w:tc>
        <w:tc>
          <w:tcPr/>
          <w:p w:rsidR="00000000" w:rsidDel="00000000" w:rsidP="00000000" w:rsidRDefault="00000000" w:rsidRPr="00000000" w14:paraId="000001CE">
            <w:pPr>
              <w:rPr/>
            </w:pPr>
            <w:r w:rsidDel="00000000" w:rsidR="00000000" w:rsidRPr="00000000">
              <w:rPr>
                <w:rtl w:val="0"/>
              </w:rPr>
              <w:t xml:space="preserve">0</w:t>
            </w:r>
          </w:p>
        </w:tc>
      </w:tr>
      <w:tr>
        <w:trPr>
          <w:cantSplit w:val="0"/>
          <w:tblHeader w:val="0"/>
        </w:trPr>
        <w:tc>
          <w:tcPr/>
          <w:p w:rsidR="00000000" w:rsidDel="00000000" w:rsidP="00000000" w:rsidRDefault="00000000" w:rsidRPr="00000000" w14:paraId="000001CF">
            <w:pPr>
              <w:rPr/>
            </w:pPr>
            <w:r w:rsidDel="00000000" w:rsidR="00000000" w:rsidRPr="00000000">
              <w:rPr>
                <w:rtl w:val="0"/>
              </w:rPr>
              <w:t xml:space="preserve">act_Raf</w:t>
            </w:r>
          </w:p>
        </w:tc>
        <w:tc>
          <w:tcPr/>
          <w:p w:rsidR="00000000" w:rsidDel="00000000" w:rsidP="00000000" w:rsidRDefault="00000000" w:rsidRPr="00000000" w14:paraId="000001D0">
            <w:pPr>
              <w:rPr/>
            </w:pPr>
            <w:r w:rsidDel="00000000" w:rsidR="00000000" w:rsidRPr="00000000">
              <w:rPr>
                <w:rtl w:val="0"/>
              </w:rPr>
              <w:t xml:space="preserve">0 uM</w:t>
            </w:r>
          </w:p>
        </w:tc>
        <w:tc>
          <w:tcPr/>
          <w:p w:rsidR="00000000" w:rsidDel="00000000" w:rsidP="00000000" w:rsidRDefault="00000000" w:rsidRPr="00000000" w14:paraId="000001D1">
            <w:pPr>
              <w:rPr/>
            </w:pPr>
            <w:r w:rsidDel="00000000" w:rsidR="00000000" w:rsidRPr="00000000">
              <w:rPr>
                <w:rtl w:val="0"/>
              </w:rPr>
              <w:t xml:space="preserve">No</w:t>
            </w:r>
          </w:p>
        </w:tc>
        <w:tc>
          <w:tcPr/>
          <w:p w:rsidR="00000000" w:rsidDel="00000000" w:rsidP="00000000" w:rsidRDefault="00000000" w:rsidRPr="00000000" w14:paraId="000001D2">
            <w:pPr>
              <w:rPr/>
            </w:pPr>
            <w:r w:rsidDel="00000000" w:rsidR="00000000" w:rsidRPr="00000000">
              <w:rPr>
                <w:rtl w:val="0"/>
              </w:rPr>
              <w:t xml:space="preserve">0</w:t>
            </w:r>
          </w:p>
        </w:tc>
      </w:tr>
      <w:tr>
        <w:trPr>
          <w:cantSplit w:val="0"/>
          <w:tblHeader w:val="0"/>
        </w:trPr>
        <w:tc>
          <w:tcPr/>
          <w:p w:rsidR="00000000" w:rsidDel="00000000" w:rsidP="00000000" w:rsidRDefault="00000000" w:rsidRPr="00000000" w14:paraId="000001D3">
            <w:pPr>
              <w:rPr/>
            </w:pPr>
            <w:r w:rsidDel="00000000" w:rsidR="00000000" w:rsidRPr="00000000">
              <w:rPr>
                <w:rtl w:val="0"/>
              </w:rPr>
              <w:t xml:space="preserve">Ca</w:t>
            </w:r>
          </w:p>
        </w:tc>
        <w:tc>
          <w:tcPr/>
          <w:p w:rsidR="00000000" w:rsidDel="00000000" w:rsidP="00000000" w:rsidRDefault="00000000" w:rsidRPr="00000000" w14:paraId="000001D4">
            <w:pPr>
              <w:rPr/>
            </w:pPr>
            <w:r w:rsidDel="00000000" w:rsidR="00000000" w:rsidRPr="00000000">
              <w:rPr>
                <w:rtl w:val="0"/>
              </w:rPr>
              <w:t xml:space="preserve">0.08 uM</w:t>
            </w:r>
          </w:p>
        </w:tc>
        <w:tc>
          <w:tcPr/>
          <w:p w:rsidR="00000000" w:rsidDel="00000000" w:rsidP="00000000" w:rsidRDefault="00000000" w:rsidRPr="00000000" w14:paraId="000001D5">
            <w:pPr>
              <w:rPr/>
            </w:pPr>
            <w:r w:rsidDel="00000000" w:rsidR="00000000" w:rsidRPr="00000000">
              <w:rPr>
                <w:rtl w:val="0"/>
              </w:rPr>
              <w:t xml:space="preserve">No</w:t>
            </w:r>
          </w:p>
        </w:tc>
        <w:tc>
          <w:tcPr/>
          <w:p w:rsidR="00000000" w:rsidDel="00000000" w:rsidP="00000000" w:rsidRDefault="00000000" w:rsidRPr="00000000" w14:paraId="000001D6">
            <w:pPr>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1D7">
            <w:pPr>
              <w:rPr/>
            </w:pPr>
            <w:r w:rsidDel="00000000" w:rsidR="00000000" w:rsidRPr="00000000">
              <w:rPr>
                <w:rtl w:val="0"/>
              </w:rPr>
              <w:t xml:space="preserve">Ca_input</w:t>
            </w:r>
          </w:p>
        </w:tc>
        <w:tc>
          <w:tcPr/>
          <w:p w:rsidR="00000000" w:rsidDel="00000000" w:rsidP="00000000" w:rsidRDefault="00000000" w:rsidRPr="00000000" w14:paraId="000001D8">
            <w:pPr>
              <w:rPr/>
            </w:pPr>
            <w:r w:rsidDel="00000000" w:rsidR="00000000" w:rsidRPr="00000000">
              <w:rPr>
                <w:rtl w:val="0"/>
              </w:rPr>
              <w:t xml:space="preserve">0.08 uM</w:t>
            </w:r>
          </w:p>
        </w:tc>
        <w:tc>
          <w:tcPr/>
          <w:p w:rsidR="00000000" w:rsidDel="00000000" w:rsidP="00000000" w:rsidRDefault="00000000" w:rsidRPr="00000000" w14:paraId="000001D9">
            <w:pPr>
              <w:rPr/>
            </w:pPr>
            <w:r w:rsidDel="00000000" w:rsidR="00000000" w:rsidRPr="00000000">
              <w:rPr>
                <w:rtl w:val="0"/>
              </w:rPr>
              <w:t xml:space="preserve">Yes</w:t>
            </w:r>
          </w:p>
        </w:tc>
        <w:tc>
          <w:tcPr/>
          <w:p w:rsidR="00000000" w:rsidDel="00000000" w:rsidP="00000000" w:rsidRDefault="00000000" w:rsidRPr="00000000" w14:paraId="000001DA">
            <w:pPr>
              <w:rPr/>
            </w:pPr>
            <w:r w:rsidDel="00000000" w:rsidR="00000000" w:rsidRPr="00000000">
              <w:rPr>
                <w:rtl w:val="0"/>
              </w:rPr>
              <w:t xml:space="preserve">0</w:t>
            </w:r>
          </w:p>
        </w:tc>
      </w:tr>
      <w:tr>
        <w:trPr>
          <w:cantSplit w:val="0"/>
          <w:tblHeader w:val="0"/>
        </w:trPr>
        <w:tc>
          <w:tcPr/>
          <w:p w:rsidR="00000000" w:rsidDel="00000000" w:rsidP="00000000" w:rsidRDefault="00000000" w:rsidRPr="00000000" w14:paraId="000001DB">
            <w:pPr>
              <w:rPr/>
            </w:pPr>
            <w:r w:rsidDel="00000000" w:rsidR="00000000" w:rsidRPr="00000000">
              <w:rPr>
                <w:rtl w:val="0"/>
              </w:rPr>
              <w:t xml:space="preserve">K_A_p</w:t>
            </w:r>
          </w:p>
        </w:tc>
        <w:tc>
          <w:tcPr/>
          <w:p w:rsidR="00000000" w:rsidDel="00000000" w:rsidP="00000000" w:rsidRDefault="00000000" w:rsidRPr="00000000" w14:paraId="000001DC">
            <w:pPr>
              <w:rPr/>
            </w:pPr>
            <w:r w:rsidDel="00000000" w:rsidR="00000000" w:rsidRPr="00000000">
              <w:rPr>
                <w:rtl w:val="0"/>
              </w:rPr>
              <w:t xml:space="preserve">0 uM</w:t>
            </w:r>
          </w:p>
        </w:tc>
        <w:tc>
          <w:tcPr/>
          <w:p w:rsidR="00000000" w:rsidDel="00000000" w:rsidP="00000000" w:rsidRDefault="00000000" w:rsidRPr="00000000" w14:paraId="000001DD">
            <w:pPr>
              <w:rPr/>
            </w:pPr>
            <w:r w:rsidDel="00000000" w:rsidR="00000000" w:rsidRPr="00000000">
              <w:rPr>
                <w:rtl w:val="0"/>
              </w:rPr>
              <w:t xml:space="preserve">No</w:t>
            </w:r>
          </w:p>
        </w:tc>
        <w:tc>
          <w:tcPr/>
          <w:p w:rsidR="00000000" w:rsidDel="00000000" w:rsidP="00000000" w:rsidRDefault="00000000" w:rsidRPr="00000000" w14:paraId="000001DE">
            <w:pPr>
              <w:rPr/>
            </w:pPr>
            <w:r w:rsidDel="00000000" w:rsidR="00000000" w:rsidRPr="00000000">
              <w:rPr>
                <w:rtl w:val="0"/>
              </w:rPr>
              <w:t xml:space="preserve">0</w:t>
            </w:r>
          </w:p>
        </w:tc>
      </w:tr>
      <w:tr>
        <w:trPr>
          <w:cantSplit w:val="0"/>
          <w:tblHeader w:val="0"/>
        </w:trPr>
        <w:tc>
          <w:tcPr/>
          <w:p w:rsidR="00000000" w:rsidDel="00000000" w:rsidP="00000000" w:rsidRDefault="00000000" w:rsidRPr="00000000" w14:paraId="000001DF">
            <w:pPr>
              <w:rPr/>
            </w:pPr>
            <w:r w:rsidDel="00000000" w:rsidR="00000000" w:rsidRPr="00000000">
              <w:rPr>
                <w:rtl w:val="0"/>
              </w:rPr>
              <w:t xml:space="preserve">inact_phosphatase</w:t>
            </w:r>
          </w:p>
        </w:tc>
        <w:tc>
          <w:tcPr/>
          <w:p w:rsidR="00000000" w:rsidDel="00000000" w:rsidP="00000000" w:rsidRDefault="00000000" w:rsidRPr="00000000" w14:paraId="000001E0">
            <w:pPr>
              <w:rPr/>
            </w:pPr>
            <w:r w:rsidDel="00000000" w:rsidR="00000000" w:rsidRPr="00000000">
              <w:rPr>
                <w:rtl w:val="0"/>
              </w:rPr>
              <w:t xml:space="preserve">1 uM</w:t>
            </w:r>
          </w:p>
        </w:tc>
        <w:tc>
          <w:tcPr/>
          <w:p w:rsidR="00000000" w:rsidDel="00000000" w:rsidP="00000000" w:rsidRDefault="00000000" w:rsidRPr="00000000" w14:paraId="000001E1">
            <w:pPr>
              <w:rPr/>
            </w:pPr>
            <w:r w:rsidDel="00000000" w:rsidR="00000000" w:rsidRPr="00000000">
              <w:rPr>
                <w:rtl w:val="0"/>
              </w:rPr>
              <w:t xml:space="preserve">No</w:t>
            </w:r>
          </w:p>
        </w:tc>
        <w:tc>
          <w:tcPr/>
          <w:p w:rsidR="00000000" w:rsidDel="00000000" w:rsidP="00000000" w:rsidRDefault="00000000" w:rsidRPr="00000000" w14:paraId="000001E2">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E3">
            <w:pPr>
              <w:rPr/>
            </w:pPr>
            <w:r w:rsidDel="00000000" w:rsidR="00000000" w:rsidRPr="00000000">
              <w:rPr>
                <w:rtl w:val="0"/>
              </w:rPr>
              <w:t xml:space="preserve">reg_phosphatase</w:t>
            </w:r>
          </w:p>
        </w:tc>
        <w:tc>
          <w:tcPr/>
          <w:p w:rsidR="00000000" w:rsidDel="00000000" w:rsidP="00000000" w:rsidRDefault="00000000" w:rsidRPr="00000000" w14:paraId="000001E4">
            <w:pPr>
              <w:rPr/>
            </w:pPr>
            <w:r w:rsidDel="00000000" w:rsidR="00000000" w:rsidRPr="00000000">
              <w:rPr>
                <w:rtl w:val="0"/>
              </w:rPr>
              <w:t xml:space="preserve">0 uM</w:t>
            </w:r>
          </w:p>
        </w:tc>
        <w:tc>
          <w:tcPr/>
          <w:p w:rsidR="00000000" w:rsidDel="00000000" w:rsidP="00000000" w:rsidRDefault="00000000" w:rsidRPr="00000000" w14:paraId="000001E5">
            <w:pPr>
              <w:rPr/>
            </w:pPr>
            <w:r w:rsidDel="00000000" w:rsidR="00000000" w:rsidRPr="00000000">
              <w:rPr>
                <w:rtl w:val="0"/>
              </w:rPr>
              <w:t xml:space="preserve">No</w:t>
            </w:r>
          </w:p>
        </w:tc>
        <w:tc>
          <w:tcPr/>
          <w:p w:rsidR="00000000" w:rsidDel="00000000" w:rsidP="00000000" w:rsidRDefault="00000000" w:rsidRPr="00000000" w14:paraId="000001E6">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E7">
            <w:pPr>
              <w:rPr/>
            </w:pPr>
            <w:r w:rsidDel="00000000" w:rsidR="00000000" w:rsidRPr="00000000">
              <w:rPr>
                <w:rtl w:val="0"/>
              </w:rPr>
              <w:t xml:space="preserve">CaM</w:t>
            </w:r>
          </w:p>
        </w:tc>
        <w:tc>
          <w:tcPr/>
          <w:p w:rsidR="00000000" w:rsidDel="00000000" w:rsidP="00000000" w:rsidRDefault="00000000" w:rsidRPr="00000000" w14:paraId="000001E8">
            <w:pPr>
              <w:rPr/>
            </w:pPr>
            <w:r w:rsidDel="00000000" w:rsidR="00000000" w:rsidRPr="00000000">
              <w:rPr>
                <w:rtl w:val="0"/>
              </w:rPr>
              <w:t xml:space="preserve">2 uM</w:t>
            </w:r>
          </w:p>
        </w:tc>
        <w:tc>
          <w:tcPr/>
          <w:p w:rsidR="00000000" w:rsidDel="00000000" w:rsidP="00000000" w:rsidRDefault="00000000" w:rsidRPr="00000000" w14:paraId="000001E9">
            <w:pPr>
              <w:rPr/>
            </w:pPr>
            <w:r w:rsidDel="00000000" w:rsidR="00000000" w:rsidRPr="00000000">
              <w:rPr>
                <w:rtl w:val="0"/>
              </w:rPr>
              <w:t xml:space="preserve">No</w:t>
            </w:r>
          </w:p>
        </w:tc>
        <w:tc>
          <w:tcPr/>
          <w:p w:rsidR="00000000" w:rsidDel="00000000" w:rsidP="00000000" w:rsidRDefault="00000000" w:rsidRPr="00000000" w14:paraId="000001EA">
            <w:pPr>
              <w:rPr/>
            </w:pPr>
            <w:r w:rsidDel="00000000" w:rsidR="00000000" w:rsidRPr="00000000">
              <w:rPr>
                <w:rtl w:val="0"/>
              </w:rPr>
              <w:t xml:space="preserve">0.5</w:t>
            </w:r>
          </w:p>
        </w:tc>
      </w:tr>
      <w:tr>
        <w:trPr>
          <w:cantSplit w:val="0"/>
          <w:tblHeader w:val="0"/>
        </w:trPr>
        <w:tc>
          <w:tcPr/>
          <w:p w:rsidR="00000000" w:rsidDel="00000000" w:rsidP="00000000" w:rsidRDefault="00000000" w:rsidRPr="00000000" w14:paraId="000001EB">
            <w:pPr>
              <w:rPr/>
            </w:pPr>
            <w:r w:rsidDel="00000000" w:rsidR="00000000" w:rsidRPr="00000000">
              <w:rPr>
                <w:rtl w:val="0"/>
              </w:rPr>
              <w:t xml:space="preserve">CaM-Ca3</w:t>
            </w:r>
          </w:p>
        </w:tc>
        <w:tc>
          <w:tcPr/>
          <w:p w:rsidR="00000000" w:rsidDel="00000000" w:rsidP="00000000" w:rsidRDefault="00000000" w:rsidRPr="00000000" w14:paraId="000001EC">
            <w:pPr>
              <w:rPr/>
            </w:pPr>
            <w:r w:rsidDel="00000000" w:rsidR="00000000" w:rsidRPr="00000000">
              <w:rPr>
                <w:rtl w:val="0"/>
              </w:rPr>
              <w:t xml:space="preserve">0 uM</w:t>
            </w:r>
          </w:p>
        </w:tc>
        <w:tc>
          <w:tcPr/>
          <w:p w:rsidR="00000000" w:rsidDel="00000000" w:rsidP="00000000" w:rsidRDefault="00000000" w:rsidRPr="00000000" w14:paraId="000001ED">
            <w:pPr>
              <w:rPr/>
            </w:pPr>
            <w:r w:rsidDel="00000000" w:rsidR="00000000" w:rsidRPr="00000000">
              <w:rPr>
                <w:rtl w:val="0"/>
              </w:rPr>
              <w:t xml:space="preserve">No</w:t>
            </w:r>
          </w:p>
        </w:tc>
        <w:tc>
          <w:tcPr/>
          <w:p w:rsidR="00000000" w:rsidDel="00000000" w:rsidP="00000000" w:rsidRDefault="00000000" w:rsidRPr="00000000" w14:paraId="000001EE">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EF">
            <w:pPr>
              <w:rPr/>
            </w:pPr>
            <w:r w:rsidDel="00000000" w:rsidR="00000000" w:rsidRPr="00000000">
              <w:rPr>
                <w:rtl w:val="0"/>
              </w:rPr>
              <w:t xml:space="preserve">CaM-Ca2</w:t>
            </w:r>
          </w:p>
        </w:tc>
        <w:tc>
          <w:tcPr/>
          <w:p w:rsidR="00000000" w:rsidDel="00000000" w:rsidP="00000000" w:rsidRDefault="00000000" w:rsidRPr="00000000" w14:paraId="000001F0">
            <w:pPr>
              <w:rPr/>
            </w:pPr>
            <w:r w:rsidDel="00000000" w:rsidR="00000000" w:rsidRPr="00000000">
              <w:rPr>
                <w:rtl w:val="0"/>
              </w:rPr>
              <w:t xml:space="preserve">0 uM</w:t>
            </w:r>
          </w:p>
        </w:tc>
        <w:tc>
          <w:tcPr/>
          <w:p w:rsidR="00000000" w:rsidDel="00000000" w:rsidP="00000000" w:rsidRDefault="00000000" w:rsidRPr="00000000" w14:paraId="000001F1">
            <w:pPr>
              <w:rPr/>
            </w:pPr>
            <w:r w:rsidDel="00000000" w:rsidR="00000000" w:rsidRPr="00000000">
              <w:rPr>
                <w:rtl w:val="0"/>
              </w:rPr>
              <w:t xml:space="preserve">No</w:t>
            </w:r>
          </w:p>
        </w:tc>
        <w:tc>
          <w:tcPr/>
          <w:p w:rsidR="00000000" w:rsidDel="00000000" w:rsidP="00000000" w:rsidRDefault="00000000" w:rsidRPr="00000000" w14:paraId="000001F2">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F3">
            <w:pPr>
              <w:rPr/>
            </w:pPr>
            <w:r w:rsidDel="00000000" w:rsidR="00000000" w:rsidRPr="00000000">
              <w:rPr>
                <w:rtl w:val="0"/>
              </w:rPr>
              <w:t xml:space="preserve">CaM-Ca</w:t>
            </w:r>
          </w:p>
        </w:tc>
        <w:tc>
          <w:tcPr/>
          <w:p w:rsidR="00000000" w:rsidDel="00000000" w:rsidP="00000000" w:rsidRDefault="00000000" w:rsidRPr="00000000" w14:paraId="000001F4">
            <w:pPr>
              <w:rPr/>
            </w:pPr>
            <w:r w:rsidDel="00000000" w:rsidR="00000000" w:rsidRPr="00000000">
              <w:rPr>
                <w:rtl w:val="0"/>
              </w:rPr>
              <w:t xml:space="preserve">0 uM</w:t>
            </w:r>
          </w:p>
        </w:tc>
        <w:tc>
          <w:tcPr/>
          <w:p w:rsidR="00000000" w:rsidDel="00000000" w:rsidP="00000000" w:rsidRDefault="00000000" w:rsidRPr="00000000" w14:paraId="000001F5">
            <w:pPr>
              <w:rPr/>
            </w:pPr>
            <w:r w:rsidDel="00000000" w:rsidR="00000000" w:rsidRPr="00000000">
              <w:rPr>
                <w:rtl w:val="0"/>
              </w:rPr>
              <w:t xml:space="preserve">No</w:t>
            </w:r>
          </w:p>
        </w:tc>
        <w:tc>
          <w:tcPr/>
          <w:p w:rsidR="00000000" w:rsidDel="00000000" w:rsidP="00000000" w:rsidRDefault="00000000" w:rsidRPr="00000000" w14:paraId="000001F6">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F7">
            <w:pPr>
              <w:rPr/>
            </w:pPr>
            <w:r w:rsidDel="00000000" w:rsidR="00000000" w:rsidRPr="00000000">
              <w:rPr>
                <w:rtl w:val="0"/>
              </w:rPr>
              <w:t xml:space="preserve">CaM-Ca4</w:t>
            </w:r>
          </w:p>
        </w:tc>
        <w:tc>
          <w:tcPr/>
          <w:p w:rsidR="00000000" w:rsidDel="00000000" w:rsidP="00000000" w:rsidRDefault="00000000" w:rsidRPr="00000000" w14:paraId="000001F8">
            <w:pPr>
              <w:rPr/>
            </w:pPr>
            <w:r w:rsidDel="00000000" w:rsidR="00000000" w:rsidRPr="00000000">
              <w:rPr>
                <w:rtl w:val="0"/>
              </w:rPr>
              <w:t xml:space="preserve">0 uM</w:t>
            </w:r>
          </w:p>
        </w:tc>
        <w:tc>
          <w:tcPr/>
          <w:p w:rsidR="00000000" w:rsidDel="00000000" w:rsidP="00000000" w:rsidRDefault="00000000" w:rsidRPr="00000000" w14:paraId="000001F9">
            <w:pPr>
              <w:rPr/>
            </w:pPr>
            <w:r w:rsidDel="00000000" w:rsidR="00000000" w:rsidRPr="00000000">
              <w:rPr>
                <w:rtl w:val="0"/>
              </w:rPr>
              <w:t xml:space="preserve">No</w:t>
            </w:r>
          </w:p>
        </w:tc>
        <w:tc>
          <w:tcPr/>
          <w:p w:rsidR="00000000" w:rsidDel="00000000" w:rsidP="00000000" w:rsidRDefault="00000000" w:rsidRPr="00000000" w14:paraId="000001FA">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1FB">
            <w:pPr>
              <w:rPr/>
            </w:pPr>
            <w:r w:rsidDel="00000000" w:rsidR="00000000" w:rsidRPr="00000000">
              <w:rPr>
                <w:rtl w:val="0"/>
              </w:rPr>
              <w:t xml:space="preserve">CaM_xchange</w:t>
            </w:r>
          </w:p>
        </w:tc>
        <w:tc>
          <w:tcPr/>
          <w:p w:rsidR="00000000" w:rsidDel="00000000" w:rsidP="00000000" w:rsidRDefault="00000000" w:rsidRPr="00000000" w14:paraId="000001FC">
            <w:pPr>
              <w:rPr/>
            </w:pPr>
            <w:r w:rsidDel="00000000" w:rsidR="00000000" w:rsidRPr="00000000">
              <w:rPr>
                <w:rtl w:val="0"/>
              </w:rPr>
              <w:t xml:space="preserve">0 uM</w:t>
            </w:r>
          </w:p>
        </w:tc>
        <w:tc>
          <w:tcPr/>
          <w:p w:rsidR="00000000" w:rsidDel="00000000" w:rsidP="00000000" w:rsidRDefault="00000000" w:rsidRPr="00000000" w14:paraId="000001FD">
            <w:pPr>
              <w:rPr/>
            </w:pPr>
            <w:r w:rsidDel="00000000" w:rsidR="00000000" w:rsidRPr="00000000">
              <w:rPr>
                <w:rtl w:val="0"/>
              </w:rPr>
              <w:t xml:space="preserve">No</w:t>
            </w:r>
          </w:p>
        </w:tc>
        <w:tc>
          <w:tcPr/>
          <w:p w:rsidR="00000000" w:rsidDel="00000000" w:rsidP="00000000" w:rsidRDefault="00000000" w:rsidRPr="00000000" w14:paraId="000001FE">
            <w:pPr>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1FF">
            <w:pPr>
              <w:rPr/>
            </w:pPr>
            <w:r w:rsidDel="00000000" w:rsidR="00000000" w:rsidRPr="00000000">
              <w:rPr>
                <w:rtl w:val="0"/>
              </w:rPr>
            </w:r>
          </w:p>
        </w:tc>
        <w:tc>
          <w:tcPr/>
          <w:p w:rsidR="00000000" w:rsidDel="00000000" w:rsidP="00000000" w:rsidRDefault="00000000" w:rsidRPr="00000000" w14:paraId="00000200">
            <w:pPr>
              <w:rPr/>
            </w:pPr>
            <w:r w:rsidDel="00000000" w:rsidR="00000000" w:rsidRPr="00000000">
              <w:rPr>
                <w:rtl w:val="0"/>
              </w:rPr>
            </w:r>
          </w:p>
        </w:tc>
        <w:tc>
          <w:tcPr/>
          <w:p w:rsidR="00000000" w:rsidDel="00000000" w:rsidP="00000000" w:rsidRDefault="00000000" w:rsidRPr="00000000" w14:paraId="00000201">
            <w:pPr>
              <w:rPr/>
            </w:pPr>
            <w:r w:rsidDel="00000000" w:rsidR="00000000" w:rsidRPr="00000000">
              <w:rPr>
                <w:rtl w:val="0"/>
              </w:rPr>
            </w:r>
          </w:p>
        </w:tc>
        <w:tc>
          <w:tcPr/>
          <w:p w:rsidR="00000000" w:rsidDel="00000000" w:rsidP="00000000" w:rsidRDefault="00000000" w:rsidRPr="00000000" w14:paraId="00000202">
            <w:pPr>
              <w:rPr/>
            </w:pPr>
            <w:r w:rsidDel="00000000" w:rsidR="00000000" w:rsidRPr="00000000">
              <w:rPr>
                <w:rtl w:val="0"/>
              </w:rPr>
            </w:r>
          </w:p>
        </w:tc>
      </w:tr>
    </w:tbl>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1f - Parameters of the multiscale model</w:t>
      </w:r>
    </w:p>
    <w:p w:rsidR="00000000" w:rsidDel="00000000" w:rsidP="00000000" w:rsidRDefault="00000000" w:rsidRPr="00000000" w14:paraId="00000205">
      <w:pPr>
        <w:rPr>
          <w:rFonts w:ascii="Calibri" w:cs="Calibri" w:eastAsia="Calibri" w:hAnsi="Calibri"/>
        </w:rPr>
      </w:pPr>
      <w:r w:rsidDel="00000000" w:rsidR="00000000" w:rsidRPr="00000000">
        <w:rPr>
          <w:rtl w:val="0"/>
        </w:rPr>
      </w:r>
    </w:p>
    <w:p w:rsidR="00000000" w:rsidDel="00000000" w:rsidP="00000000" w:rsidRDefault="00000000" w:rsidRPr="00000000" w14:paraId="00000206">
      <w:pPr>
        <w:rPr>
          <w:rFonts w:ascii="Calibri" w:cs="Calibri" w:eastAsia="Calibri" w:hAnsi="Calibri"/>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Electrical model: V in mV, referenced to resting potential. Time in ms.</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Ion channel definitions, mostly from Traub, Wong, Miles, and Richardson. 1991. J. Neurophysiol 66:635-650.</w:t>
      </w:r>
    </w:p>
    <w:p w:rsidR="00000000" w:rsidDel="00000000" w:rsidP="00000000" w:rsidRDefault="00000000" w:rsidRPr="00000000" w14:paraId="0000020A">
      <w:pPr>
        <w:rPr>
          <w:rFonts w:ascii="Calibri" w:cs="Calibri" w:eastAsia="Calibri" w:hAnsi="Calibri"/>
        </w:rPr>
      </w:pPr>
      <w:r w:rsidDel="00000000" w:rsidR="00000000" w:rsidRPr="00000000">
        <w:rPr>
          <w:rFonts w:ascii="Calibri" w:cs="Calibri" w:eastAsia="Calibri" w:hAnsi="Calibri"/>
          <w:rtl w:val="0"/>
        </w:rPr>
        <w:t xml:space="preserve">gCa = gmaxCa.s</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r</w:t>
        <w:tab/>
        <w:tab/>
        <w:tab/>
        <w:tab/>
        <w:t xml:space="preserve">ECa = 140</w:t>
      </w:r>
    </w:p>
    <w:p w:rsidR="00000000" w:rsidDel="00000000" w:rsidP="00000000" w:rsidRDefault="00000000" w:rsidRPr="00000000" w14:paraId="0000020B">
      <w:pPr>
        <w:rPr>
          <w:rFonts w:ascii="Calibri" w:cs="Calibri" w:eastAsia="Calibri" w:hAnsi="Calibri"/>
        </w:rPr>
      </w:pPr>
      <w:r w:rsidDel="00000000" w:rsidR="00000000" w:rsidRPr="00000000">
        <w:rPr>
          <w:rFonts w:ascii="Calibri" w:cs="Calibri" w:eastAsia="Calibri" w:hAnsi="Calibri"/>
          <w:rtl w:val="0"/>
        </w:rPr>
        <w:t xml:space="preserve">s-gate: </w:t>
      </w:r>
      <m:oMath>
        <m:r>
          <m:t>α</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1.6</m:t>
            </m:r>
          </m:num>
          <m:den>
            <m:r>
              <w:rPr>
                <w:rFonts w:ascii="Cambria Math" w:cs="Cambria Math" w:eastAsia="Cambria Math" w:hAnsi="Cambria Math"/>
              </w:rPr>
              <m:t xml:space="preserve">1+exp⁡(-0.072</m:t>
            </m:r>
            <m:d>
              <m:dPr>
                <m:begChr m:val="("/>
                <m:endChr m:val=")"/>
                <m:ctrlPr>
                  <w:rPr>
                    <w:rFonts w:ascii="Cambria Math" w:cs="Cambria Math" w:eastAsia="Cambria Math" w:hAnsi="Cambria Math"/>
                  </w:rPr>
                </m:ctrlPr>
              </m:dPr>
              <m:e>
                <m:r>
                  <w:rPr>
                    <w:rFonts w:ascii="Cambria Math" w:cs="Cambria Math" w:eastAsia="Cambria Math" w:hAnsi="Cambria Math"/>
                  </w:rPr>
                  <m:t xml:space="preserve">V-65</m:t>
                </m:r>
              </m:e>
            </m:d>
            <m:r>
              <w:rPr>
                <w:rFonts w:ascii="Cambria Math" w:cs="Cambria Math" w:eastAsia="Cambria Math" w:hAnsi="Cambria Math"/>
              </w:rPr>
              <m:t xml:space="preserve">)</m:t>
            </m:r>
          </m:den>
        </m:f>
      </m:oMath>
      <w:r w:rsidDel="00000000" w:rsidR="00000000" w:rsidRPr="00000000">
        <w:rPr>
          <w:rFonts w:ascii="Calibri" w:cs="Calibri" w:eastAsia="Calibri" w:hAnsi="Calibri"/>
          <w:rtl w:val="0"/>
        </w:rPr>
        <w:tab/>
        <w:tab/>
        <w:tab/>
      </w:r>
      <m:oMath>
        <m:r>
          <m:t>β</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0.02(V-51.1)</m:t>
            </m:r>
          </m:num>
          <m:den>
            <m:r>
              <w:rPr>
                <w:rFonts w:ascii="Cambria Math" w:cs="Cambria Math" w:eastAsia="Cambria Math" w:hAnsi="Cambria Math"/>
              </w:rPr>
              <m:t xml:space="preserve">exp</m:t>
            </m:r>
            <m:d>
              <m:dPr>
                <m:begChr m:val="("/>
                <m:endChr m:val=")"/>
                <m:ctrlPr>
                  <w:rPr>
                    <w:rFonts w:ascii="Cambria Math" w:cs="Cambria Math" w:eastAsia="Cambria Math" w:hAnsi="Cambria Math"/>
                  </w:rPr>
                </m:ctrlPr>
              </m:dPr>
              <m:e>
                <m:f>
                  <m:fPr>
                    <m:ctrlPr>
                      <w:rPr>
                        <w:rFonts w:ascii="Cambria Math" w:cs="Cambria Math" w:eastAsia="Cambria Math" w:hAnsi="Cambria Math"/>
                      </w:rPr>
                    </m:ctrlPr>
                  </m:fPr>
                  <m:num>
                    <m:r>
                      <w:rPr>
                        <w:rFonts w:ascii="Cambria Math" w:cs="Cambria Math" w:eastAsia="Cambria Math" w:hAnsi="Cambria Math"/>
                      </w:rPr>
                      <m:t xml:space="preserve">V-51.1</m:t>
                    </m:r>
                  </m:num>
                  <m:den>
                    <m:r>
                      <w:rPr>
                        <w:rFonts w:ascii="Cambria Math" w:cs="Cambria Math" w:eastAsia="Cambria Math" w:hAnsi="Cambria Math"/>
                      </w:rPr>
                      <m:t xml:space="preserve">5</m:t>
                    </m:r>
                  </m:den>
                </m:f>
              </m:e>
            </m:d>
            <m:r>
              <w:rPr>
                <w:rFonts w:ascii="Cambria Math" w:cs="Cambria Math" w:eastAsia="Cambria Math" w:hAnsi="Cambria Math"/>
              </w:rPr>
              <m:t xml:space="preserve">-1</m:t>
            </m:r>
          </m:den>
        </m:f>
      </m:oMath>
      <w:r w:rsidDel="00000000" w:rsidR="00000000" w:rsidRPr="00000000">
        <w:rPr>
          <w:rtl w:val="0"/>
        </w:rPr>
      </w:r>
    </w:p>
    <w:p w:rsidR="00000000" w:rsidDel="00000000" w:rsidP="00000000" w:rsidRDefault="00000000" w:rsidRPr="00000000" w14:paraId="0000020C">
      <w:pPr>
        <w:rPr>
          <w:rFonts w:ascii="Calibri" w:cs="Calibri" w:eastAsia="Calibri" w:hAnsi="Calibri"/>
        </w:rPr>
      </w:pPr>
      <w:r w:rsidDel="00000000" w:rsidR="00000000" w:rsidRPr="00000000">
        <w:rPr>
          <w:rFonts w:ascii="Calibri" w:cs="Calibri" w:eastAsia="Calibri" w:hAnsi="Calibri"/>
          <w:rtl w:val="0"/>
        </w:rPr>
        <w:t xml:space="preserve">r-gate for </w:t>
      </w:r>
      <m:oMath>
        <m:r>
          <w:rPr>
            <w:rFonts w:ascii="Cambria Math" w:cs="Cambria Math" w:eastAsia="Cambria Math" w:hAnsi="Cambria Math"/>
          </w:rPr>
          <m:t xml:space="preserve">V≤0</m:t>
        </m:r>
      </m:oMath>
      <w:r w:rsidDel="00000000" w:rsidR="00000000" w:rsidRPr="00000000">
        <w:rPr>
          <w:rFonts w:ascii="Calibri" w:cs="Calibri" w:eastAsia="Calibri" w:hAnsi="Calibri"/>
          <w:rtl w:val="0"/>
        </w:rPr>
        <w:t xml:space="preserve">: </w:t>
      </w:r>
      <m:oMath>
        <m:r>
          <m:t>α</m:t>
        </m:r>
        <m:r>
          <w:rPr>
            <w:rFonts w:ascii="Cambria Math" w:cs="Cambria Math" w:eastAsia="Cambria Math" w:hAnsi="Cambria Math"/>
          </w:rPr>
          <m:t xml:space="preserve">=0.005</m:t>
        </m:r>
      </m:oMath>
      <w:r w:rsidDel="00000000" w:rsidR="00000000" w:rsidRPr="00000000">
        <w:rPr>
          <w:rFonts w:ascii="Calibri" w:cs="Calibri" w:eastAsia="Calibri" w:hAnsi="Calibri"/>
          <w:rtl w:val="0"/>
        </w:rPr>
        <w:tab/>
        <w:tab/>
        <w:tab/>
      </w:r>
      <m:oMath>
        <m:r>
          <m:t>β</m:t>
        </m:r>
        <m:r>
          <w:rPr>
            <w:rFonts w:ascii="Cambria Math" w:cs="Cambria Math" w:eastAsia="Cambria Math" w:hAnsi="Cambria Math"/>
          </w:rPr>
          <m:t xml:space="preserve">=0.0</m:t>
        </m:r>
      </m:oMath>
      <w:r w:rsidDel="00000000" w:rsidR="00000000" w:rsidRPr="00000000">
        <w:rPr>
          <w:rFonts w:ascii="Calibri" w:cs="Calibri" w:eastAsia="Calibri" w:hAnsi="Calibri"/>
          <w:rtl w:val="0"/>
        </w:rPr>
        <w:tab/>
        <w:tab/>
      </w:r>
    </w:p>
    <w:p w:rsidR="00000000" w:rsidDel="00000000" w:rsidP="00000000" w:rsidRDefault="00000000" w:rsidRPr="00000000" w14:paraId="0000020D">
      <w:pPr>
        <w:rPr>
          <w:rFonts w:ascii="Calibri" w:cs="Calibri" w:eastAsia="Calibri" w:hAnsi="Calibri"/>
        </w:rPr>
      </w:pPr>
      <w:r w:rsidDel="00000000" w:rsidR="00000000" w:rsidRPr="00000000">
        <w:rPr>
          <w:rFonts w:ascii="Calibri" w:cs="Calibri" w:eastAsia="Calibri" w:hAnsi="Calibri"/>
          <w:rtl w:val="0"/>
        </w:rPr>
        <w:t xml:space="preserve">r-gate for </w:t>
      </w:r>
      <m:oMath>
        <m:r>
          <w:rPr>
            <w:rFonts w:ascii="Cambria Math" w:cs="Cambria Math" w:eastAsia="Cambria Math" w:hAnsi="Cambria Math"/>
          </w:rPr>
          <m:t xml:space="preserve">V&gt;0</m:t>
        </m:r>
      </m:oMath>
      <w:r w:rsidDel="00000000" w:rsidR="00000000" w:rsidRPr="00000000">
        <w:rPr>
          <w:rFonts w:ascii="Calibri" w:cs="Calibri" w:eastAsia="Calibri" w:hAnsi="Calibri"/>
          <w:rtl w:val="0"/>
        </w:rPr>
        <w:t xml:space="preserve">: </w:t>
      </w:r>
      <m:oMath>
        <m:r>
          <m:t>α</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exp⁡(-</m:t>
            </m:r>
            <m:f>
              <m:fPr>
                <m:ctrlPr>
                  <w:rPr>
                    <w:rFonts w:ascii="Cambria Math" w:cs="Cambria Math" w:eastAsia="Cambria Math" w:hAnsi="Cambria Math"/>
                  </w:rPr>
                </m:ctrlPr>
              </m:fPr>
              <m:num>
                <m:r>
                  <w:rPr>
                    <w:rFonts w:ascii="Cambria Math" w:cs="Cambria Math" w:eastAsia="Cambria Math" w:hAnsi="Cambria Math"/>
                  </w:rPr>
                  <m:t xml:space="preserve">V</m:t>
                </m:r>
              </m:num>
              <m:den>
                <m:r>
                  <w:rPr>
                    <w:rFonts w:ascii="Cambria Math" w:cs="Cambria Math" w:eastAsia="Cambria Math" w:hAnsi="Cambria Math"/>
                  </w:rPr>
                  <m:t xml:space="preserve">20</m:t>
                </m:r>
              </m:den>
            </m:f>
            <m:r>
              <w:rPr>
                <w:rFonts w:ascii="Cambria Math" w:cs="Cambria Math" w:eastAsia="Cambria Math" w:hAnsi="Cambria Math"/>
              </w:rPr>
              <m:t xml:space="preserve">)</m:t>
            </m:r>
          </m:num>
          <m:den>
            <m:r>
              <w:rPr>
                <w:rFonts w:ascii="Cambria Math" w:cs="Cambria Math" w:eastAsia="Cambria Math" w:hAnsi="Cambria Math"/>
              </w:rPr>
              <m:t xml:space="preserve">200</m:t>
            </m:r>
          </m:den>
        </m:f>
      </m:oMath>
      <w:r w:rsidDel="00000000" w:rsidR="00000000" w:rsidRPr="00000000">
        <w:rPr>
          <w:rFonts w:ascii="Calibri" w:cs="Calibri" w:eastAsia="Calibri" w:hAnsi="Calibri"/>
          <w:rtl w:val="0"/>
        </w:rPr>
        <w:tab/>
        <w:tab/>
        <w:tab/>
      </w:r>
      <m:oMath>
        <m:r>
          <m:t>β</m:t>
        </m:r>
        <m:r>
          <w:rPr>
            <w:rFonts w:ascii="Cambria Math" w:cs="Cambria Math" w:eastAsia="Cambria Math" w:hAnsi="Cambria Math"/>
          </w:rPr>
          <m:t xml:space="preserve">=0.005-α</m:t>
        </m:r>
      </m:oMath>
      <w:r w:rsidDel="00000000" w:rsidR="00000000" w:rsidRPr="00000000">
        <w:rPr>
          <w:rFonts w:ascii="Calibri" w:cs="Calibri" w:eastAsia="Calibri" w:hAnsi="Calibri"/>
          <w:rtl w:val="0"/>
        </w:rPr>
        <w:tab/>
        <w:tab/>
      </w:r>
    </w:p>
    <w:p w:rsidR="00000000" w:rsidDel="00000000" w:rsidP="00000000" w:rsidRDefault="00000000" w:rsidRPr="00000000" w14:paraId="0000020E">
      <w:pPr>
        <w:rPr>
          <w:rFonts w:ascii="Calibri" w:cs="Calibri" w:eastAsia="Calibri" w:hAnsi="Calibri"/>
        </w:rPr>
      </w:pPr>
      <w:r w:rsidDel="00000000" w:rsidR="00000000" w:rsidRPr="00000000">
        <w:rPr>
          <w:rtl w:val="0"/>
        </w:rPr>
      </w:r>
    </w:p>
    <w:p w:rsidR="00000000" w:rsidDel="00000000" w:rsidP="00000000" w:rsidRDefault="00000000" w:rsidRPr="00000000" w14:paraId="0000020F">
      <w:pPr>
        <w:rPr>
          <w:rFonts w:ascii="Calibri" w:cs="Calibri" w:eastAsia="Calibri" w:hAnsi="Calibri"/>
        </w:rPr>
      </w:pPr>
      <w:r w:rsidDel="00000000" w:rsidR="00000000" w:rsidRPr="00000000">
        <w:rPr>
          <w:rFonts w:ascii="Calibri" w:cs="Calibri" w:eastAsia="Calibri" w:hAnsi="Calibri"/>
          <w:rtl w:val="0"/>
        </w:rPr>
        <w:t xml:space="preserve">gNa = gmaxNa.m</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h</w:t>
        <w:tab/>
        <w:tab/>
        <w:tab/>
        <w:tab/>
        <w:t xml:space="preserve">ENa = 115</w:t>
      </w:r>
    </w:p>
    <w:p w:rsidR="00000000" w:rsidDel="00000000" w:rsidP="00000000" w:rsidRDefault="00000000" w:rsidRPr="00000000" w14:paraId="00000210">
      <w:pPr>
        <w:rPr>
          <w:rFonts w:ascii="Calibri" w:cs="Calibri" w:eastAsia="Calibri" w:hAnsi="Calibri"/>
        </w:rPr>
      </w:pPr>
      <w:r w:rsidDel="00000000" w:rsidR="00000000" w:rsidRPr="00000000">
        <w:rPr>
          <w:rFonts w:ascii="Calibri" w:cs="Calibri" w:eastAsia="Calibri" w:hAnsi="Calibri"/>
          <w:rtl w:val="0"/>
        </w:rPr>
        <w:t xml:space="preserve">m-gate: </w:t>
      </w:r>
      <m:oMath>
        <m:r>
          <m:t>α</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0.32(13.1-V)</m:t>
            </m:r>
          </m:num>
          <m:den>
            <m:r>
              <w:rPr>
                <w:rFonts w:ascii="Cambria Math" w:cs="Cambria Math" w:eastAsia="Cambria Math" w:hAnsi="Cambria Math"/>
              </w:rPr>
              <m:t xml:space="preserve">exp</m:t>
            </m:r>
            <m:d>
              <m:dPr>
                <m:begChr m:val="("/>
                <m:endChr m:val=")"/>
                <m:ctrlPr>
                  <w:rPr>
                    <w:rFonts w:ascii="Cambria Math" w:cs="Cambria Math" w:eastAsia="Cambria Math" w:hAnsi="Cambria Math"/>
                  </w:rPr>
                </m:ctrlPr>
              </m:dPr>
              <m:e>
                <m:f>
                  <m:fPr>
                    <m:ctrlPr>
                      <w:rPr>
                        <w:rFonts w:ascii="Cambria Math" w:cs="Cambria Math" w:eastAsia="Cambria Math" w:hAnsi="Cambria Math"/>
                      </w:rPr>
                    </m:ctrlPr>
                  </m:fPr>
                  <m:num>
                    <m:r>
                      <w:rPr>
                        <w:rFonts w:ascii="Cambria Math" w:cs="Cambria Math" w:eastAsia="Cambria Math" w:hAnsi="Cambria Math"/>
                      </w:rPr>
                      <m:t xml:space="preserve">13.1-V</m:t>
                    </m:r>
                  </m:num>
                  <m:den>
                    <m:r>
                      <w:rPr>
                        <w:rFonts w:ascii="Cambria Math" w:cs="Cambria Math" w:eastAsia="Cambria Math" w:hAnsi="Cambria Math"/>
                      </w:rPr>
                      <m:t xml:space="preserve">4</m:t>
                    </m:r>
                  </m:den>
                </m:f>
              </m:e>
            </m:d>
            <m:r>
              <w:rPr>
                <w:rFonts w:ascii="Cambria Math" w:cs="Cambria Math" w:eastAsia="Cambria Math" w:hAnsi="Cambria Math"/>
              </w:rPr>
              <m:t xml:space="preserve">-1</m:t>
            </m:r>
          </m:den>
        </m:f>
      </m:oMath>
      <w:r w:rsidDel="00000000" w:rsidR="00000000" w:rsidRPr="00000000">
        <w:rPr>
          <w:rFonts w:ascii="Calibri" w:cs="Calibri" w:eastAsia="Calibri" w:hAnsi="Calibri"/>
          <w:rtl w:val="0"/>
        </w:rPr>
        <w:tab/>
        <w:tab/>
        <w:tab/>
      </w:r>
      <m:oMath>
        <m:r>
          <m:t>β</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0.28(V-40.1)</m:t>
            </m:r>
          </m:num>
          <m:den>
            <m:r>
              <w:rPr>
                <w:rFonts w:ascii="Cambria Math" w:cs="Cambria Math" w:eastAsia="Cambria Math" w:hAnsi="Cambria Math"/>
              </w:rPr>
              <m:t xml:space="preserve">exp</m:t>
            </m:r>
            <m:d>
              <m:dPr>
                <m:begChr m:val="("/>
                <m:endChr m:val=")"/>
                <m:ctrlPr>
                  <w:rPr>
                    <w:rFonts w:ascii="Cambria Math" w:cs="Cambria Math" w:eastAsia="Cambria Math" w:hAnsi="Cambria Math"/>
                  </w:rPr>
                </m:ctrlPr>
              </m:dPr>
              <m:e>
                <m:f>
                  <m:fPr>
                    <m:ctrlPr>
                      <w:rPr>
                        <w:rFonts w:ascii="Cambria Math" w:cs="Cambria Math" w:eastAsia="Cambria Math" w:hAnsi="Cambria Math"/>
                      </w:rPr>
                    </m:ctrlPr>
                  </m:fPr>
                  <m:num>
                    <m:r>
                      <w:rPr>
                        <w:rFonts w:ascii="Cambria Math" w:cs="Cambria Math" w:eastAsia="Cambria Math" w:hAnsi="Cambria Math"/>
                      </w:rPr>
                      <m:t xml:space="preserve">V-40.1</m:t>
                    </m:r>
                  </m:num>
                  <m:den>
                    <m:r>
                      <w:rPr>
                        <w:rFonts w:ascii="Cambria Math" w:cs="Cambria Math" w:eastAsia="Cambria Math" w:hAnsi="Cambria Math"/>
                      </w:rPr>
                      <m:t xml:space="preserve">5</m:t>
                    </m:r>
                  </m:den>
                </m:f>
              </m:e>
            </m:d>
            <m:r>
              <w:rPr>
                <w:rFonts w:ascii="Cambria Math" w:cs="Cambria Math" w:eastAsia="Cambria Math" w:hAnsi="Cambria Math"/>
              </w:rPr>
              <m:t xml:space="preserve">-1</m:t>
            </m:r>
          </m:den>
        </m:f>
      </m:oMath>
      <w:r w:rsidDel="00000000" w:rsidR="00000000" w:rsidRPr="00000000">
        <w:rPr>
          <w:rtl w:val="0"/>
        </w:rPr>
      </w:r>
    </w:p>
    <w:p w:rsidR="00000000" w:rsidDel="00000000" w:rsidP="00000000" w:rsidRDefault="00000000" w:rsidRPr="00000000" w14:paraId="00000211">
      <w:pPr>
        <w:rPr>
          <w:rFonts w:ascii="Calibri" w:cs="Calibri" w:eastAsia="Calibri" w:hAnsi="Calibri"/>
        </w:rPr>
      </w:pPr>
      <w:r w:rsidDel="00000000" w:rsidR="00000000" w:rsidRPr="00000000">
        <w:rPr>
          <w:rFonts w:ascii="Calibri" w:cs="Calibri" w:eastAsia="Calibri" w:hAnsi="Calibri"/>
          <w:rtl w:val="0"/>
        </w:rPr>
        <w:t xml:space="preserve">h-gate: </w:t>
      </w:r>
      <m:oMath>
        <m:r>
          <m:t>α</m:t>
        </m:r>
        <m:r>
          <w:rPr>
            <w:rFonts w:ascii="Cambria Math" w:cs="Cambria Math" w:eastAsia="Cambria Math" w:hAnsi="Cambria Math"/>
          </w:rPr>
          <m:t xml:space="preserve">=0.128exp⁡(</m:t>
        </m:r>
        <m:f>
          <m:fPr>
            <m:ctrlPr>
              <w:rPr>
                <w:rFonts w:ascii="Cambria Math" w:cs="Cambria Math" w:eastAsia="Cambria Math" w:hAnsi="Cambria Math"/>
              </w:rPr>
            </m:ctrlPr>
          </m:fPr>
          <m:num>
            <m:r>
              <w:rPr>
                <w:rFonts w:ascii="Cambria Math" w:cs="Cambria Math" w:eastAsia="Cambria Math" w:hAnsi="Cambria Math"/>
              </w:rPr>
              <m:t xml:space="preserve">17-V</m:t>
            </m:r>
          </m:num>
          <m:den>
            <m:r>
              <w:rPr>
                <w:rFonts w:ascii="Cambria Math" w:cs="Cambria Math" w:eastAsia="Cambria Math" w:hAnsi="Cambria Math"/>
              </w:rPr>
              <m:t xml:space="preserve">18</m:t>
            </m:r>
          </m:den>
        </m:f>
        <m:r>
          <w:rPr>
            <w:rFonts w:ascii="Cambria Math" w:cs="Cambria Math" w:eastAsia="Cambria Math" w:hAnsi="Cambria Math"/>
          </w:rPr>
          <m:t xml:space="preserve">)</m:t>
        </m:r>
      </m:oMath>
      <w:r w:rsidDel="00000000" w:rsidR="00000000" w:rsidRPr="00000000">
        <w:rPr>
          <w:rFonts w:ascii="Calibri" w:cs="Calibri" w:eastAsia="Calibri" w:hAnsi="Calibri"/>
          <w:rtl w:val="0"/>
        </w:rPr>
        <w:tab/>
        <w:tab/>
        <w:tab/>
      </w:r>
      <m:oMath>
        <m:r>
          <m:t>β</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4</m:t>
            </m:r>
          </m:num>
          <m:den>
            <m:r>
              <w:rPr>
                <w:rFonts w:ascii="Cambria Math" w:cs="Cambria Math" w:eastAsia="Cambria Math" w:hAnsi="Cambria Math"/>
              </w:rPr>
              <m:t xml:space="preserve">1+exp⁡(</m:t>
            </m:r>
            <m:f>
              <m:fPr>
                <m:ctrlPr>
                  <w:rPr>
                    <w:rFonts w:ascii="Cambria Math" w:cs="Cambria Math" w:eastAsia="Cambria Math" w:hAnsi="Cambria Math"/>
                  </w:rPr>
                </m:ctrlPr>
              </m:fPr>
              <m:num>
                <m:r>
                  <w:rPr>
                    <w:rFonts w:ascii="Cambria Math" w:cs="Cambria Math" w:eastAsia="Cambria Math" w:hAnsi="Cambria Math"/>
                  </w:rPr>
                  <m:t xml:space="preserve">40-V</m:t>
                </m:r>
              </m:num>
              <m:den>
                <m:r>
                  <w:rPr>
                    <w:rFonts w:ascii="Cambria Math" w:cs="Cambria Math" w:eastAsia="Cambria Math" w:hAnsi="Cambria Math"/>
                  </w:rPr>
                  <m:t xml:space="preserve">5</m:t>
                </m:r>
              </m:den>
            </m:f>
            <m:r>
              <w:rPr>
                <w:rFonts w:ascii="Cambria Math" w:cs="Cambria Math" w:eastAsia="Cambria Math" w:hAnsi="Cambria Math"/>
              </w:rPr>
              <m:t xml:space="preserve">)</m:t>
            </m:r>
          </m:den>
        </m:f>
      </m:oMath>
      <w:r w:rsidDel="00000000" w:rsidR="00000000" w:rsidRPr="00000000">
        <w:rPr>
          <w:rtl w:val="0"/>
        </w:rPr>
      </w:r>
    </w:p>
    <w:p w:rsidR="00000000" w:rsidDel="00000000" w:rsidP="00000000" w:rsidRDefault="00000000" w:rsidRPr="00000000" w14:paraId="00000212">
      <w:pPr>
        <w:rPr>
          <w:rFonts w:ascii="Calibri" w:cs="Calibri" w:eastAsia="Calibri" w:hAnsi="Calibri"/>
        </w:rPr>
      </w:pPr>
      <w:r w:rsidDel="00000000" w:rsidR="00000000" w:rsidRPr="00000000">
        <w:rPr>
          <w:rtl w:val="0"/>
        </w:rPr>
      </w:r>
    </w:p>
    <w:p w:rsidR="00000000" w:rsidDel="00000000" w:rsidP="00000000" w:rsidRDefault="00000000" w:rsidRPr="00000000" w14:paraId="00000213">
      <w:pPr>
        <w:rPr>
          <w:rFonts w:ascii="Calibri" w:cs="Calibri" w:eastAsia="Calibri" w:hAnsi="Calibri"/>
        </w:rPr>
      </w:pPr>
      <w:r w:rsidDel="00000000" w:rsidR="00000000" w:rsidRPr="00000000">
        <w:rPr>
          <w:rFonts w:ascii="Calibri" w:cs="Calibri" w:eastAsia="Calibri" w:hAnsi="Calibri"/>
          <w:rtl w:val="0"/>
        </w:rPr>
        <w:t xml:space="preserve">gKDR = gmaxKDR.n</w:t>
        <w:tab/>
        <w:tab/>
        <w:tab/>
        <w:tab/>
        <w:t xml:space="preserve">EKDR = -15</w:t>
      </w:r>
    </w:p>
    <w:p w:rsidR="00000000" w:rsidDel="00000000" w:rsidP="00000000" w:rsidRDefault="00000000" w:rsidRPr="00000000" w14:paraId="00000214">
      <w:pPr>
        <w:rPr>
          <w:rFonts w:ascii="Calibri" w:cs="Calibri" w:eastAsia="Calibri" w:hAnsi="Calibri"/>
        </w:rPr>
      </w:pPr>
      <w:r w:rsidDel="00000000" w:rsidR="00000000" w:rsidRPr="00000000">
        <w:rPr>
          <w:rFonts w:ascii="Calibri" w:cs="Calibri" w:eastAsia="Calibri" w:hAnsi="Calibri"/>
          <w:rtl w:val="0"/>
        </w:rPr>
        <w:t xml:space="preserve">n-gate: </w:t>
      </w:r>
      <m:oMath>
        <m:r>
          <m:t>α</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0.016(35.1-V)</m:t>
            </m:r>
          </m:num>
          <m:den>
            <m:r>
              <w:rPr>
                <w:rFonts w:ascii="Cambria Math" w:cs="Cambria Math" w:eastAsia="Cambria Math" w:hAnsi="Cambria Math"/>
              </w:rPr>
              <m:t xml:space="preserve">exp</m:t>
            </m:r>
            <m:d>
              <m:dPr>
                <m:begChr m:val="("/>
                <m:endChr m:val=")"/>
                <m:ctrlPr>
                  <w:rPr>
                    <w:rFonts w:ascii="Cambria Math" w:cs="Cambria Math" w:eastAsia="Cambria Math" w:hAnsi="Cambria Math"/>
                  </w:rPr>
                </m:ctrlPr>
              </m:dPr>
              <m:e>
                <m:f>
                  <m:fPr>
                    <m:ctrlPr>
                      <w:rPr>
                        <w:rFonts w:ascii="Cambria Math" w:cs="Cambria Math" w:eastAsia="Cambria Math" w:hAnsi="Cambria Math"/>
                      </w:rPr>
                    </m:ctrlPr>
                  </m:fPr>
                  <m:num>
                    <m:r>
                      <w:rPr>
                        <w:rFonts w:ascii="Cambria Math" w:cs="Cambria Math" w:eastAsia="Cambria Math" w:hAnsi="Cambria Math"/>
                      </w:rPr>
                      <m:t xml:space="preserve">35.1-V</m:t>
                    </m:r>
                  </m:num>
                  <m:den>
                    <m:r>
                      <w:rPr>
                        <w:rFonts w:ascii="Cambria Math" w:cs="Cambria Math" w:eastAsia="Cambria Math" w:hAnsi="Cambria Math"/>
                      </w:rPr>
                      <m:t xml:space="preserve">5</m:t>
                    </m:r>
                  </m:den>
                </m:f>
              </m:e>
            </m:d>
            <m:r>
              <w:rPr>
                <w:rFonts w:ascii="Cambria Math" w:cs="Cambria Math" w:eastAsia="Cambria Math" w:hAnsi="Cambria Math"/>
              </w:rPr>
              <m:t xml:space="preserve">-1</m:t>
            </m:r>
          </m:den>
        </m:f>
      </m:oMath>
      <w:r w:rsidDel="00000000" w:rsidR="00000000" w:rsidRPr="00000000">
        <w:rPr>
          <w:rFonts w:ascii="Calibri" w:cs="Calibri" w:eastAsia="Calibri" w:hAnsi="Calibri"/>
          <w:rtl w:val="0"/>
        </w:rPr>
        <w:tab/>
        <w:tab/>
        <w:tab/>
      </w:r>
      <m:oMath>
        <m:r>
          <m:t>β</m:t>
        </m:r>
        <m:r>
          <w:rPr>
            <w:rFonts w:ascii="Cambria Math" w:cs="Cambria Math" w:eastAsia="Cambria Math" w:hAnsi="Cambria Math"/>
          </w:rPr>
          <m:t xml:space="preserve">=0.25exp⁡(</m:t>
        </m:r>
        <m:f>
          <m:fPr>
            <m:ctrlPr>
              <w:rPr>
                <w:rFonts w:ascii="Cambria Math" w:cs="Cambria Math" w:eastAsia="Cambria Math" w:hAnsi="Cambria Math"/>
              </w:rPr>
            </m:ctrlPr>
          </m:fPr>
          <m:num>
            <m:r>
              <w:rPr>
                <w:rFonts w:ascii="Cambria Math" w:cs="Cambria Math" w:eastAsia="Cambria Math" w:hAnsi="Cambria Math"/>
              </w:rPr>
              <m:t xml:space="preserve">20-V</m:t>
            </m:r>
          </m:num>
          <m:den>
            <m:r>
              <w:rPr>
                <w:rFonts w:ascii="Cambria Math" w:cs="Cambria Math" w:eastAsia="Cambria Math" w:hAnsi="Cambria Math"/>
              </w:rPr>
              <m:t xml:space="preserve">40</m:t>
            </m:r>
          </m:den>
        </m:f>
        <m:r>
          <w:rPr>
            <w:rFonts w:ascii="Cambria Math" w:cs="Cambria Math" w:eastAsia="Cambria Math" w:hAnsi="Cambria Math"/>
          </w:rPr>
          <m:t xml:space="preserve">)</m:t>
        </m:r>
      </m:oMath>
      <w:r w:rsidDel="00000000" w:rsidR="00000000" w:rsidRPr="00000000">
        <w:rPr>
          <w:rtl w:val="0"/>
        </w:rPr>
      </w:r>
    </w:p>
    <w:p w:rsidR="00000000" w:rsidDel="00000000" w:rsidP="00000000" w:rsidRDefault="00000000" w:rsidRPr="00000000" w14:paraId="00000215">
      <w:pPr>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216">
      <w:pPr>
        <w:rPr>
          <w:rFonts w:ascii="Calibri" w:cs="Calibri" w:eastAsia="Calibri" w:hAnsi="Calibri"/>
        </w:rPr>
      </w:pPr>
      <w:r w:rsidDel="00000000" w:rsidR="00000000" w:rsidRPr="00000000">
        <w:rPr>
          <w:rFonts w:ascii="Calibri" w:cs="Calibri" w:eastAsia="Calibri" w:hAnsi="Calibri"/>
          <w:rtl w:val="0"/>
        </w:rPr>
        <w:t xml:space="preserve">gKAHP – gmaxKAHP.q</w:t>
        <w:tab/>
        <w:tab/>
        <w:tab/>
        <w:tab/>
        <w:t xml:space="preserve">EKAHP = -15</w:t>
      </w:r>
    </w:p>
    <w:p w:rsidR="00000000" w:rsidDel="00000000" w:rsidP="00000000" w:rsidRDefault="00000000" w:rsidRPr="00000000" w14:paraId="00000217">
      <w:pPr>
        <w:rPr>
          <w:rFonts w:ascii="Calibri" w:cs="Calibri" w:eastAsia="Calibri" w:hAnsi="Calibri"/>
        </w:rPr>
      </w:pPr>
      <w:r w:rsidDel="00000000" w:rsidR="00000000" w:rsidRPr="00000000">
        <w:rPr>
          <w:rFonts w:ascii="Calibri" w:cs="Calibri" w:eastAsia="Calibri" w:hAnsi="Calibri"/>
          <w:rtl w:val="0"/>
        </w:rPr>
        <w:t xml:space="preserve">q-gate: </w:t>
      </w:r>
      <m:oMath>
        <m:r>
          <m:t>α</m:t>
        </m:r>
        <m:r>
          <w:rPr>
            <w:rFonts w:ascii="Cambria Math" w:cs="Cambria Math" w:eastAsia="Cambria Math" w:hAnsi="Cambria Math"/>
          </w:rPr>
          <m:t xml:space="preserve">=min⁡(20×</m:t>
        </m:r>
        <m:sSup>
          <m:sSupPr>
            <m:ctrlPr>
              <w:rPr>
                <w:rFonts w:ascii="Cambria Math" w:cs="Cambria Math" w:eastAsia="Cambria Math" w:hAnsi="Cambria Math"/>
              </w:rPr>
            </m:ctrlPr>
          </m:sSupPr>
          <m:e>
            <m:r>
              <w:rPr>
                <w:rFonts w:ascii="Cambria Math" w:cs="Cambria Math" w:eastAsia="Cambria Math" w:hAnsi="Cambria Math"/>
              </w:rPr>
              <m:t xml:space="preserve">10</m:t>
            </m:r>
          </m:e>
          <m:sup>
            <m:r>
              <w:rPr>
                <w:rFonts w:ascii="Cambria Math" w:cs="Cambria Math" w:eastAsia="Cambria Math" w:hAnsi="Cambria Math"/>
              </w:rPr>
              <m:t xml:space="preserve">-6</m:t>
            </m:r>
          </m:sup>
        </m:sSup>
        <m:d>
          <m:dPr>
            <m:begChr m:val="["/>
            <m:endChr m:val="]"/>
            <m:ctrlPr>
              <w:rPr>
                <w:rFonts w:ascii="Cambria Math" w:cs="Cambria Math" w:eastAsia="Cambria Math" w:hAnsi="Cambria Math"/>
              </w:rPr>
            </m:ctrlPr>
          </m:dPr>
          <m:e>
            <m:r>
              <w:rPr>
                <w:rFonts w:ascii="Cambria Math" w:cs="Cambria Math" w:eastAsia="Cambria Math" w:hAnsi="Cambria Math"/>
              </w:rPr>
              <m:t xml:space="preserve">Ca</m:t>
            </m:r>
          </m:e>
        </m:d>
        <m:r>
          <w:rPr>
            <w:rFonts w:ascii="Cambria Math" w:cs="Cambria Math" w:eastAsia="Cambria Math" w:hAnsi="Cambria Math"/>
          </w:rPr>
          <m:t xml:space="preserve">,0.01)</m:t>
        </m:r>
      </m:oMath>
      <w:r w:rsidDel="00000000" w:rsidR="00000000" w:rsidRPr="00000000">
        <w:rPr>
          <w:rFonts w:ascii="Calibri" w:cs="Calibri" w:eastAsia="Calibri" w:hAnsi="Calibri"/>
          <w:rtl w:val="0"/>
        </w:rPr>
        <w:tab/>
        <w:tab/>
      </w:r>
      <m:oMath>
        <m:r>
          <m:t>β</m:t>
        </m:r>
        <m:r>
          <w:rPr>
            <w:rFonts w:ascii="Cambria Math" w:cs="Cambria Math" w:eastAsia="Cambria Math" w:hAnsi="Cambria Math"/>
          </w:rPr>
          <m:t xml:space="preserve">=0.001</m:t>
        </m:r>
      </m:oMath>
      <w:r w:rsidDel="00000000" w:rsidR="00000000" w:rsidRPr="00000000">
        <w:rPr>
          <w:rtl w:val="0"/>
        </w:rPr>
      </w:r>
    </w:p>
    <w:p w:rsidR="00000000" w:rsidDel="00000000" w:rsidP="00000000" w:rsidRDefault="00000000" w:rsidRPr="00000000" w14:paraId="00000218">
      <w:pPr>
        <w:rPr>
          <w:rFonts w:ascii="Calibri" w:cs="Calibri" w:eastAsia="Calibri" w:hAnsi="Calibri"/>
        </w:rPr>
      </w:pPr>
      <w:r w:rsidDel="00000000" w:rsidR="00000000" w:rsidRPr="00000000">
        <w:rPr>
          <w:rtl w:val="0"/>
        </w:rPr>
      </w:r>
    </w:p>
    <w:p w:rsidR="00000000" w:rsidDel="00000000" w:rsidP="00000000" w:rsidRDefault="00000000" w:rsidRPr="00000000" w14:paraId="00000219">
      <w:pPr>
        <w:rPr>
          <w:rFonts w:ascii="Calibri" w:cs="Calibri" w:eastAsia="Calibri" w:hAnsi="Calibri"/>
        </w:rPr>
      </w:pPr>
      <w:r w:rsidDel="00000000" w:rsidR="00000000" w:rsidRPr="00000000">
        <w:rPr>
          <w:rFonts w:ascii="Calibri" w:cs="Calibri" w:eastAsia="Calibri" w:hAnsi="Calibri"/>
          <w:rtl w:val="0"/>
        </w:rPr>
        <w:t xml:space="preserve">gKA = gmaxKA.ab</w:t>
        <w:tab/>
        <w:tab/>
        <w:tab/>
        <w:tab/>
        <w:t xml:space="preserve">EKA = -15</w:t>
      </w:r>
    </w:p>
    <w:p w:rsidR="00000000" w:rsidDel="00000000" w:rsidP="00000000" w:rsidRDefault="00000000" w:rsidRPr="00000000" w14:paraId="0000021A">
      <w:pPr>
        <w:rPr>
          <w:rFonts w:ascii="Calibri" w:cs="Calibri" w:eastAsia="Calibri" w:hAnsi="Calibri"/>
        </w:rPr>
      </w:pPr>
      <w:r w:rsidDel="00000000" w:rsidR="00000000" w:rsidRPr="00000000">
        <w:rPr>
          <w:rFonts w:ascii="Calibri" w:cs="Calibri" w:eastAsia="Calibri" w:hAnsi="Calibri"/>
          <w:rtl w:val="0"/>
        </w:rPr>
        <w:t xml:space="preserve">a_gate: </w:t>
      </w:r>
      <m:oMath>
        <m:r>
          <m:t>α</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0.02(13.1-V)</m:t>
            </m:r>
          </m:num>
          <m:den>
            <m:r>
              <w:rPr>
                <w:rFonts w:ascii="Cambria Math" w:cs="Cambria Math" w:eastAsia="Cambria Math" w:hAnsi="Cambria Math"/>
              </w:rPr>
              <m:t xml:space="preserve">exp</m:t>
            </m:r>
            <m:d>
              <m:dPr>
                <m:begChr m:val="("/>
                <m:endChr m:val=")"/>
                <m:ctrlPr>
                  <w:rPr>
                    <w:rFonts w:ascii="Cambria Math" w:cs="Cambria Math" w:eastAsia="Cambria Math" w:hAnsi="Cambria Math"/>
                  </w:rPr>
                </m:ctrlPr>
              </m:dPr>
              <m:e>
                <m:f>
                  <m:fPr>
                    <m:ctrlPr>
                      <w:rPr>
                        <w:rFonts w:ascii="Cambria Math" w:cs="Cambria Math" w:eastAsia="Cambria Math" w:hAnsi="Cambria Math"/>
                      </w:rPr>
                    </m:ctrlPr>
                  </m:fPr>
                  <m:num>
                    <m:r>
                      <w:rPr>
                        <w:rFonts w:ascii="Cambria Math" w:cs="Cambria Math" w:eastAsia="Cambria Math" w:hAnsi="Cambria Math"/>
                      </w:rPr>
                      <m:t xml:space="preserve">13.1-V</m:t>
                    </m:r>
                  </m:num>
                  <m:den>
                    <m:r>
                      <w:rPr>
                        <w:rFonts w:ascii="Cambria Math" w:cs="Cambria Math" w:eastAsia="Cambria Math" w:hAnsi="Cambria Math"/>
                      </w:rPr>
                      <m:t xml:space="preserve">10</m:t>
                    </m:r>
                  </m:den>
                </m:f>
              </m:e>
            </m:d>
            <m:r>
              <w:rPr>
                <w:rFonts w:ascii="Cambria Math" w:cs="Cambria Math" w:eastAsia="Cambria Math" w:hAnsi="Cambria Math"/>
              </w:rPr>
              <m:t xml:space="preserve">-1</m:t>
            </m:r>
          </m:den>
        </m:f>
      </m:oMath>
      <w:r w:rsidDel="00000000" w:rsidR="00000000" w:rsidRPr="00000000">
        <w:rPr>
          <w:rFonts w:ascii="Calibri" w:cs="Calibri" w:eastAsia="Calibri" w:hAnsi="Calibri"/>
          <w:rtl w:val="0"/>
        </w:rPr>
        <w:tab/>
        <w:tab/>
        <w:tab/>
      </w:r>
      <m:oMath>
        <m:r>
          <m:t>β</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0.0175(V-40.1)</m:t>
            </m:r>
          </m:num>
          <m:den>
            <m:r>
              <w:rPr>
                <w:rFonts w:ascii="Cambria Math" w:cs="Cambria Math" w:eastAsia="Cambria Math" w:hAnsi="Cambria Math"/>
              </w:rPr>
              <m:t xml:space="preserve">exp</m:t>
            </m:r>
            <m:d>
              <m:dPr>
                <m:begChr m:val="("/>
                <m:endChr m:val=")"/>
                <m:ctrlPr>
                  <w:rPr>
                    <w:rFonts w:ascii="Cambria Math" w:cs="Cambria Math" w:eastAsia="Cambria Math" w:hAnsi="Cambria Math"/>
                  </w:rPr>
                </m:ctrlPr>
              </m:dPr>
              <m:e>
                <m:f>
                  <m:fPr>
                    <m:ctrlPr>
                      <w:rPr>
                        <w:rFonts w:ascii="Cambria Math" w:cs="Cambria Math" w:eastAsia="Cambria Math" w:hAnsi="Cambria Math"/>
                      </w:rPr>
                    </m:ctrlPr>
                  </m:fPr>
                  <m:num>
                    <m:r>
                      <w:rPr>
                        <w:rFonts w:ascii="Cambria Math" w:cs="Cambria Math" w:eastAsia="Cambria Math" w:hAnsi="Cambria Math"/>
                      </w:rPr>
                      <m:t xml:space="preserve">V-40.1</m:t>
                    </m:r>
                  </m:num>
                  <m:den>
                    <m:r>
                      <w:rPr>
                        <w:rFonts w:ascii="Cambria Math" w:cs="Cambria Math" w:eastAsia="Cambria Math" w:hAnsi="Cambria Math"/>
                      </w:rPr>
                      <m:t xml:space="preserve">10</m:t>
                    </m:r>
                  </m:den>
                </m:f>
              </m:e>
            </m:d>
            <m:r>
              <w:rPr>
                <w:rFonts w:ascii="Cambria Math" w:cs="Cambria Math" w:eastAsia="Cambria Math" w:hAnsi="Cambria Math"/>
              </w:rPr>
              <m:t xml:space="preserve">-1</m:t>
            </m:r>
          </m:den>
        </m:f>
      </m:oMath>
      <w:r w:rsidDel="00000000" w:rsidR="00000000" w:rsidRPr="00000000">
        <w:rPr>
          <w:rtl w:val="0"/>
        </w:rPr>
      </w:r>
    </w:p>
    <w:p w:rsidR="00000000" w:rsidDel="00000000" w:rsidP="00000000" w:rsidRDefault="00000000" w:rsidRPr="00000000" w14:paraId="0000021B">
      <w:pPr>
        <w:rPr>
          <w:rFonts w:ascii="Calibri" w:cs="Calibri" w:eastAsia="Calibri" w:hAnsi="Calibri"/>
        </w:rPr>
      </w:pPr>
      <w:r w:rsidDel="00000000" w:rsidR="00000000" w:rsidRPr="00000000">
        <w:rPr>
          <w:rFonts w:ascii="Calibri" w:cs="Calibri" w:eastAsia="Calibri" w:hAnsi="Calibri"/>
          <w:rtl w:val="0"/>
        </w:rPr>
        <w:t xml:space="preserve">b-gate: </w:t>
      </w:r>
      <m:oMath>
        <m:r>
          <m:t>α</m:t>
        </m:r>
        <m:r>
          <w:rPr>
            <w:rFonts w:ascii="Cambria Math" w:cs="Cambria Math" w:eastAsia="Cambria Math" w:hAnsi="Cambria Math"/>
          </w:rPr>
          <m:t xml:space="preserve">=0.0016exp⁡(</m:t>
        </m:r>
        <m:f>
          <m:fPr>
            <m:ctrlPr>
              <w:rPr>
                <w:rFonts w:ascii="Cambria Math" w:cs="Cambria Math" w:eastAsia="Cambria Math" w:hAnsi="Cambria Math"/>
              </w:rPr>
            </m:ctrlPr>
          </m:fPr>
          <m:num>
            <m:r>
              <w:rPr>
                <w:rFonts w:ascii="Cambria Math" w:cs="Cambria Math" w:eastAsia="Cambria Math" w:hAnsi="Cambria Math"/>
              </w:rPr>
              <m:t xml:space="preserve">-13-V</m:t>
            </m:r>
          </m:num>
          <m:den>
            <m:r>
              <w:rPr>
                <w:rFonts w:ascii="Cambria Math" w:cs="Cambria Math" w:eastAsia="Cambria Math" w:hAnsi="Cambria Math"/>
              </w:rPr>
              <m:t xml:space="preserve">18</m:t>
            </m:r>
          </m:den>
        </m:f>
        <m:r>
          <w:rPr>
            <w:rFonts w:ascii="Cambria Math" w:cs="Cambria Math" w:eastAsia="Cambria Math" w:hAnsi="Cambria Math"/>
          </w:rPr>
          <m:t xml:space="preserve">)</m:t>
        </m:r>
      </m:oMath>
      <w:r w:rsidDel="00000000" w:rsidR="00000000" w:rsidRPr="00000000">
        <w:rPr>
          <w:rFonts w:ascii="Calibri" w:cs="Calibri" w:eastAsia="Calibri" w:hAnsi="Calibri"/>
          <w:rtl w:val="0"/>
        </w:rPr>
        <w:tab/>
        <w:tab/>
        <w:tab/>
      </w:r>
      <m:oMath>
        <m:r>
          <m:t>β</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0.05</m:t>
            </m:r>
          </m:num>
          <m:den>
            <m:r>
              <w:rPr>
                <w:rFonts w:ascii="Cambria Math" w:cs="Cambria Math" w:eastAsia="Cambria Math" w:hAnsi="Cambria Math"/>
              </w:rPr>
              <m:t xml:space="preserve">1+exp⁡(</m:t>
            </m:r>
            <m:f>
              <m:fPr>
                <m:ctrlPr>
                  <w:rPr>
                    <w:rFonts w:ascii="Cambria Math" w:cs="Cambria Math" w:eastAsia="Cambria Math" w:hAnsi="Cambria Math"/>
                  </w:rPr>
                </m:ctrlPr>
              </m:fPr>
              <m:num>
                <m:r>
                  <w:rPr>
                    <w:rFonts w:ascii="Cambria Math" w:cs="Cambria Math" w:eastAsia="Cambria Math" w:hAnsi="Cambria Math"/>
                  </w:rPr>
                  <m:t xml:space="preserve">10.1-V</m:t>
                </m:r>
              </m:num>
              <m:den>
                <m:r>
                  <w:rPr>
                    <w:rFonts w:ascii="Cambria Math" w:cs="Cambria Math" w:eastAsia="Cambria Math" w:hAnsi="Cambria Math"/>
                  </w:rPr>
                  <m:t xml:space="preserve">5</m:t>
                </m:r>
              </m:den>
            </m:f>
            <m:r>
              <w:rPr>
                <w:rFonts w:ascii="Cambria Math" w:cs="Cambria Math" w:eastAsia="Cambria Math" w:hAnsi="Cambria Math"/>
              </w:rPr>
              <m:t xml:space="preserve">)</m:t>
            </m:r>
          </m:den>
        </m:f>
      </m:oMath>
      <w:r w:rsidDel="00000000" w:rsidR="00000000" w:rsidRPr="00000000">
        <w:rPr>
          <w:rtl w:val="0"/>
        </w:rPr>
      </w:r>
    </w:p>
    <w:p w:rsidR="00000000" w:rsidDel="00000000" w:rsidP="00000000" w:rsidRDefault="00000000" w:rsidRPr="00000000" w14:paraId="0000021C">
      <w:pPr>
        <w:rPr>
          <w:rFonts w:ascii="Calibri" w:cs="Calibri" w:eastAsia="Calibri" w:hAnsi="Calibri"/>
        </w:rPr>
      </w:pPr>
      <w:r w:rsidDel="00000000" w:rsidR="00000000" w:rsidRPr="00000000">
        <w:rPr>
          <w:rtl w:val="0"/>
        </w:rPr>
      </w:r>
    </w:p>
    <w:p w:rsidR="00000000" w:rsidDel="00000000" w:rsidP="00000000" w:rsidRDefault="00000000" w:rsidRPr="00000000" w14:paraId="0000021D">
      <w:pPr>
        <w:rPr>
          <w:rFonts w:ascii="Calibri" w:cs="Calibri" w:eastAsia="Calibri" w:hAnsi="Calibri"/>
        </w:rPr>
      </w:pPr>
      <w:r w:rsidDel="00000000" w:rsidR="00000000" w:rsidRPr="00000000">
        <w:rPr>
          <w:rFonts w:ascii="Calibri" w:cs="Calibri" w:eastAsia="Calibri" w:hAnsi="Calibri"/>
          <w:rtl w:val="0"/>
        </w:rPr>
        <w:t xml:space="preserve">gKC = gmaxKC.c</w:t>
        <w:tab/>
        <w:tab/>
        <w:tab/>
        <w:tab/>
        <w:tab/>
        <w:t xml:space="preserve">EKC = -15</w:t>
      </w:r>
    </w:p>
    <w:p w:rsidR="00000000" w:rsidDel="00000000" w:rsidP="00000000" w:rsidRDefault="00000000" w:rsidRPr="00000000" w14:paraId="0000021E">
      <w:pPr>
        <w:rPr>
          <w:rFonts w:ascii="Calibri" w:cs="Calibri" w:eastAsia="Calibri" w:hAnsi="Calibri"/>
        </w:rPr>
      </w:pPr>
      <w:r w:rsidDel="00000000" w:rsidR="00000000" w:rsidRPr="00000000">
        <w:rPr>
          <w:rFonts w:ascii="Calibri" w:cs="Calibri" w:eastAsia="Calibri" w:hAnsi="Calibri"/>
          <w:rtl w:val="0"/>
        </w:rPr>
        <w:t xml:space="preserve">c_gate for V &lt;= 50: </w:t>
      </w:r>
      <m:oMath>
        <m:r>
          <m:t>α</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exp⁡(</m:t>
            </m:r>
            <m:f>
              <m:fPr>
                <m:ctrlPr>
                  <w:rPr>
                    <w:rFonts w:ascii="Cambria Math" w:cs="Cambria Math" w:eastAsia="Cambria Math" w:hAnsi="Cambria Math"/>
                  </w:rPr>
                </m:ctrlPr>
              </m:fPr>
              <m:num>
                <m:r>
                  <w:rPr>
                    <w:rFonts w:ascii="Cambria Math" w:cs="Cambria Math" w:eastAsia="Cambria Math" w:hAnsi="Cambria Math"/>
                  </w:rPr>
                  <m:t xml:space="preserve">V-10</m:t>
                </m:r>
              </m:num>
              <m:den>
                <m:r>
                  <w:rPr>
                    <w:rFonts w:ascii="Cambria Math" w:cs="Cambria Math" w:eastAsia="Cambria Math" w:hAnsi="Cambria Math"/>
                  </w:rPr>
                  <m:t xml:space="preserve">11</m:t>
                </m:r>
              </m:den>
            </m:f>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V-6.5</m:t>
                </m:r>
              </m:num>
              <m:den>
                <m:r>
                  <w:rPr>
                    <w:rFonts w:ascii="Cambria Math" w:cs="Cambria Math" w:eastAsia="Cambria Math" w:hAnsi="Cambria Math"/>
                  </w:rPr>
                  <m:t xml:space="preserve">27</m:t>
                </m:r>
              </m:den>
            </m:f>
            <m:r>
              <w:rPr>
                <w:rFonts w:ascii="Cambria Math" w:cs="Cambria Math" w:eastAsia="Cambria Math" w:hAnsi="Cambria Math"/>
              </w:rPr>
              <m:t xml:space="preserve">)</m:t>
            </m:r>
          </m:num>
          <m:den>
            <m:r>
              <w:rPr>
                <w:rFonts w:ascii="Cambria Math" w:cs="Cambria Math" w:eastAsia="Cambria Math" w:hAnsi="Cambria Math"/>
              </w:rPr>
              <m:t xml:space="preserve">18.975</m:t>
            </m:r>
          </m:den>
        </m:f>
      </m:oMath>
      <w:r w:rsidDel="00000000" w:rsidR="00000000" w:rsidRPr="00000000">
        <w:rPr>
          <w:rFonts w:ascii="Calibri" w:cs="Calibri" w:eastAsia="Calibri" w:hAnsi="Calibri"/>
          <w:rtl w:val="0"/>
        </w:rPr>
        <w:tab/>
      </w:r>
      <m:oMath>
        <m:r>
          <m:t>β</m:t>
        </m:r>
        <m:r>
          <w:rPr>
            <w:rFonts w:ascii="Cambria Math" w:cs="Cambria Math" w:eastAsia="Cambria Math" w:hAnsi="Cambria Math"/>
          </w:rPr>
          <m:t xml:space="preserve">=2exp⁡(</m:t>
        </m:r>
        <m:f>
          <m:fPr>
            <m:ctrlPr>
              <w:rPr>
                <w:rFonts w:ascii="Cambria Math" w:cs="Cambria Math" w:eastAsia="Cambria Math" w:hAnsi="Cambria Math"/>
              </w:rPr>
            </m:ctrlPr>
          </m:fPr>
          <m:num>
            <m:r>
              <w:rPr>
                <w:rFonts w:ascii="Cambria Math" w:cs="Cambria Math" w:eastAsia="Cambria Math" w:hAnsi="Cambria Math"/>
              </w:rPr>
              <m:t xml:space="preserve">6.5-V</m:t>
            </m:r>
          </m:num>
          <m:den>
            <m:r>
              <w:rPr>
                <w:rFonts w:ascii="Cambria Math" w:cs="Cambria Math" w:eastAsia="Cambria Math" w:hAnsi="Cambria Math"/>
              </w:rPr>
              <m:t xml:space="preserve">27</m:t>
            </m:r>
          </m:den>
        </m:f>
        <m:r>
          <w:rPr>
            <w:rFonts w:ascii="Cambria Math" w:cs="Cambria Math" w:eastAsia="Cambria Math" w:hAnsi="Cambria Math"/>
          </w:rPr>
          <m:t xml:space="preserve">)</m:t>
        </m:r>
      </m:oMath>
      <w:r w:rsidDel="00000000" w:rsidR="00000000" w:rsidRPr="00000000">
        <w:rPr>
          <w:rtl w:val="0"/>
        </w:rPr>
      </w:r>
    </w:p>
    <w:p w:rsidR="00000000" w:rsidDel="00000000" w:rsidP="00000000" w:rsidRDefault="00000000" w:rsidRPr="00000000" w14:paraId="0000021F">
      <w:pPr>
        <w:rPr>
          <w:rFonts w:ascii="Calibri" w:cs="Calibri" w:eastAsia="Calibri" w:hAnsi="Calibri"/>
        </w:rPr>
      </w:pPr>
      <w:r w:rsidDel="00000000" w:rsidR="00000000" w:rsidRPr="00000000">
        <w:rPr>
          <w:rtl w:val="0"/>
        </w:rPr>
      </w:r>
    </w:p>
    <w:p w:rsidR="00000000" w:rsidDel="00000000" w:rsidP="00000000" w:rsidRDefault="00000000" w:rsidRPr="00000000" w14:paraId="00000220">
      <w:pPr>
        <w:rPr>
          <w:rFonts w:ascii="Calibri" w:cs="Calibri" w:eastAsia="Calibri" w:hAnsi="Calibri"/>
        </w:rPr>
      </w:pPr>
      <w:r w:rsidDel="00000000" w:rsidR="00000000" w:rsidRPr="00000000">
        <w:rPr>
          <w:rFonts w:ascii="Calibri" w:cs="Calibri" w:eastAsia="Calibri" w:hAnsi="Calibri"/>
          <w:rtl w:val="0"/>
        </w:rPr>
        <w:t xml:space="preserve">c_gate for V &gt; -50: </w:t>
      </w:r>
      <m:oMath>
        <m:r>
          <m:t>α</m:t>
        </m:r>
        <m:r>
          <w:rPr>
            <w:rFonts w:ascii="Cambria Math" w:cs="Cambria Math" w:eastAsia="Cambria Math" w:hAnsi="Cambria Math"/>
          </w:rPr>
          <m:t xml:space="preserve">=2exp⁡(</m:t>
        </m:r>
        <m:f>
          <m:fPr>
            <m:ctrlPr>
              <w:rPr>
                <w:rFonts w:ascii="Cambria Math" w:cs="Cambria Math" w:eastAsia="Cambria Math" w:hAnsi="Cambria Math"/>
              </w:rPr>
            </m:ctrlPr>
          </m:fPr>
          <m:num>
            <m:r>
              <w:rPr>
                <w:rFonts w:ascii="Cambria Math" w:cs="Cambria Math" w:eastAsia="Cambria Math" w:hAnsi="Cambria Math"/>
              </w:rPr>
              <m:t xml:space="preserve">6.5-V</m:t>
            </m:r>
          </m:num>
          <m:den>
            <m:r>
              <w:rPr>
                <w:rFonts w:ascii="Cambria Math" w:cs="Cambria Math" w:eastAsia="Cambria Math" w:hAnsi="Cambria Math"/>
              </w:rPr>
              <m:t xml:space="preserve">27</m:t>
            </m:r>
          </m:den>
        </m:f>
        <m:r>
          <w:rPr>
            <w:rFonts w:ascii="Cambria Math" w:cs="Cambria Math" w:eastAsia="Cambria Math" w:hAnsi="Cambria Math"/>
          </w:rPr>
          <m:t xml:space="preserve">)</m:t>
        </m:r>
      </m:oMath>
      <w:r w:rsidDel="00000000" w:rsidR="00000000" w:rsidRPr="00000000">
        <w:rPr>
          <w:rFonts w:ascii="Calibri" w:cs="Calibri" w:eastAsia="Calibri" w:hAnsi="Calibri"/>
          <w:rtl w:val="0"/>
        </w:rPr>
        <w:tab/>
        <w:tab/>
      </w:r>
      <m:oMath>
        <m:r>
          <m:t>β</m:t>
        </m:r>
        <m:r>
          <w:rPr>
            <w:rFonts w:ascii="Cambria Math" w:cs="Cambria Math" w:eastAsia="Cambria Math" w:hAnsi="Cambria Math"/>
          </w:rPr>
          <m:t xml:space="preserve">=0</m:t>
        </m:r>
      </m:oMath>
      <w:r w:rsidDel="00000000" w:rsidR="00000000" w:rsidRPr="00000000">
        <w:rPr>
          <w:rtl w:val="0"/>
        </w:rPr>
      </w:r>
    </w:p>
    <w:p w:rsidR="00000000" w:rsidDel="00000000" w:rsidP="00000000" w:rsidRDefault="00000000" w:rsidRPr="00000000" w14:paraId="00000221">
      <w:pPr>
        <w:rPr>
          <w:rFonts w:ascii="Calibri" w:cs="Calibri" w:eastAsia="Calibri" w:hAnsi="Calibri"/>
        </w:rPr>
      </w:pPr>
      <w:r w:rsidDel="00000000" w:rsidR="00000000" w:rsidRPr="00000000">
        <w:rPr>
          <w:rtl w:val="0"/>
        </w:rPr>
      </w:r>
    </w:p>
    <w:p w:rsidR="00000000" w:rsidDel="00000000" w:rsidP="00000000" w:rsidRDefault="00000000" w:rsidRPr="00000000" w14:paraId="00000222">
      <w:pPr>
        <w:rPr>
          <w:rFonts w:ascii="Calibri" w:cs="Calibri" w:eastAsia="Calibri" w:hAnsi="Calibri"/>
        </w:rPr>
      </w:pPr>
      <w:r w:rsidDel="00000000" w:rsidR="00000000" w:rsidRPr="00000000">
        <w:rPr>
          <w:rFonts w:ascii="Calibri" w:cs="Calibri" w:eastAsia="Calibri" w:hAnsi="Calibri"/>
          <w:rtl w:val="0"/>
        </w:rPr>
        <w:t xml:space="preserve"> </w:t>
      </w:r>
      <m:oMath>
        <m:sSub>
          <m:sSubPr>
            <m:ctrlPr>
              <w:rPr>
                <w:rFonts w:ascii="Cambria Math" w:cs="Cambria Math" w:eastAsia="Cambria Math" w:hAnsi="Cambria Math"/>
              </w:rPr>
            </m:ctrlPr>
          </m:sSubPr>
          <m:e>
            <m:r>
              <w:rPr>
                <w:rFonts w:ascii="Cambria Math" w:cs="Cambria Math" w:eastAsia="Cambria Math" w:hAnsi="Cambria Math"/>
              </w:rPr>
              <m:t xml:space="preserve">g</m:t>
            </m:r>
          </m:e>
          <m:sub>
            <m:r>
              <w:rPr>
                <w:rFonts w:ascii="Cambria Math" w:cs="Cambria Math" w:eastAsia="Cambria Math" w:hAnsi="Cambria Math"/>
              </w:rPr>
              <m:t xml:space="preserve">GluR</m:t>
            </m:r>
          </m:sub>
        </m:sSub>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A.</m:t>
            </m:r>
            <m:sSub>
              <m:sSubPr>
                <m:ctrlPr>
                  <w:rPr>
                    <w:rFonts w:ascii="Cambria Math" w:cs="Cambria Math" w:eastAsia="Cambria Math" w:hAnsi="Cambria Math"/>
                  </w:rPr>
                </m:ctrlPr>
              </m:sSubPr>
              <m:e>
                <m:r>
                  <w:rPr>
                    <w:rFonts w:ascii="Cambria Math" w:cs="Cambria Math" w:eastAsia="Cambria Math" w:hAnsi="Cambria Math"/>
                  </w:rPr>
                  <m:t xml:space="preserve">gmax</m:t>
                </m:r>
              </m:e>
              <m:sub>
                <m:r>
                  <w:rPr>
                    <w:rFonts w:ascii="Cambria Math" w:cs="Cambria Math" w:eastAsia="Cambria Math" w:hAnsi="Cambria Math"/>
                  </w:rPr>
                  <m:t xml:space="preserve">GluR</m:t>
                </m:r>
              </m:sub>
            </m:sSub>
          </m:num>
          <m:den>
            <m:r>
              <w:rPr>
                <w:rFonts w:ascii="Cambria Math" w:cs="Cambria Math" w:eastAsia="Cambria Math" w:hAnsi="Cambria Math"/>
              </w:rPr>
              <m:t xml:space="preserve">τ1-τ2</m:t>
            </m:r>
          </m:den>
        </m:f>
        <m:r>
          <w:rPr>
            <w:rFonts w:ascii="Cambria Math" w:cs="Cambria Math" w:eastAsia="Cambria Math" w:hAnsi="Cambria Math"/>
          </w:rPr>
          <m:t xml:space="preserve">(exp⁡(</m:t>
        </m:r>
        <m:f>
          <m:fPr>
            <m:ctrlPr>
              <w:rPr>
                <w:rFonts w:ascii="Cambria Math" w:cs="Cambria Math" w:eastAsia="Cambria Math" w:hAnsi="Cambria Math"/>
              </w:rPr>
            </m:ctrlPr>
          </m:fPr>
          <m:num>
            <m:r>
              <w:rPr>
                <w:rFonts w:ascii="Cambria Math" w:cs="Cambria Math" w:eastAsia="Cambria Math" w:hAnsi="Cambria Math"/>
              </w:rPr>
              <m:t xml:space="preserve">-t</m:t>
            </m:r>
          </m:num>
          <m:den>
            <m:r>
              <w:rPr>
                <w:rFonts w:ascii="Cambria Math" w:cs="Cambria Math" w:eastAsia="Cambria Math" w:hAnsi="Cambria Math"/>
              </w:rPr>
              <m:t xml:space="preserve">τ1)-exp⁡(</m:t>
            </m:r>
            <m:f>
              <m:fPr>
                <m:ctrlPr>
                  <w:rPr>
                    <w:rFonts w:ascii="Cambria Math" w:cs="Cambria Math" w:eastAsia="Cambria Math" w:hAnsi="Cambria Math"/>
                  </w:rPr>
                </m:ctrlPr>
              </m:fPr>
              <m:num>
                <m:r>
                  <w:rPr>
                    <w:rFonts w:ascii="Cambria Math" w:cs="Cambria Math" w:eastAsia="Cambria Math" w:hAnsi="Cambria Math"/>
                  </w:rPr>
                  <m:t xml:space="preserve">-t</m:t>
                </m:r>
              </m:num>
              <m:den>
                <m:r>
                  <w:rPr>
                    <w:rFonts w:ascii="Cambria Math" w:cs="Cambria Math" w:eastAsia="Cambria Math" w:hAnsi="Cambria Math"/>
                  </w:rPr>
                  <m:t xml:space="preserve">τ2</m:t>
                </m:r>
              </m:den>
            </m:f>
            <m:r>
              <w:rPr>
                <w:rFonts w:ascii="Cambria Math" w:cs="Cambria Math" w:eastAsia="Cambria Math" w:hAnsi="Cambria Math"/>
              </w:rPr>
              <m:t xml:space="preserve">))</m:t>
            </m:r>
          </m:den>
        </m:f>
      </m:oMath>
      <w:r w:rsidDel="00000000" w:rsidR="00000000" w:rsidRPr="00000000">
        <w:rPr>
          <w:rFonts w:ascii="Calibri" w:cs="Calibri" w:eastAsia="Calibri" w:hAnsi="Calibri"/>
          <w:rtl w:val="0"/>
        </w:rPr>
        <w:tab/>
        <w:tab/>
        <w:t xml:space="preserve">where</w:t>
      </w:r>
    </w:p>
    <w:p w:rsidR="00000000" w:rsidDel="00000000" w:rsidP="00000000" w:rsidRDefault="00000000" w:rsidRPr="00000000" w14:paraId="00000223">
      <w:pPr>
        <w:rPr>
          <w:rFonts w:ascii="Calibri" w:cs="Calibri" w:eastAsia="Calibri" w:hAnsi="Calibri"/>
        </w:rPr>
      </w:pPr>
      <w:r w:rsidDel="00000000" w:rsidR="00000000" w:rsidRPr="00000000">
        <w:rPr>
          <w:rFonts w:ascii="Calibri" w:cs="Calibri" w:eastAsia="Calibri" w:hAnsi="Calibri"/>
          <w:rtl w:val="0"/>
        </w:rPr>
        <w:t xml:space="preserve">A = normalization constant such that gGluR = gmaxGluR at peak, and</w:t>
      </w:r>
    </w:p>
    <w:p w:rsidR="00000000" w:rsidDel="00000000" w:rsidP="00000000" w:rsidRDefault="00000000" w:rsidRPr="00000000" w14:paraId="00000224">
      <w:pPr>
        <w:rPr>
          <w:rFonts w:ascii="Calibri" w:cs="Calibri" w:eastAsia="Calibri" w:hAnsi="Calibri"/>
        </w:rPr>
      </w:pPr>
      <w:r w:rsidDel="00000000" w:rsidR="00000000" w:rsidRPr="00000000">
        <w:rPr>
          <w:rFonts w:ascii="Noto Sans Symbols" w:cs="Noto Sans Symbols" w:eastAsia="Noto Sans Symbols" w:hAnsi="Noto Sans Symbols"/>
          <w:rtl w:val="0"/>
        </w:rPr>
        <w:t xml:space="preserve">τ</w:t>
      </w:r>
      <w:r w:rsidDel="00000000" w:rsidR="00000000" w:rsidRPr="00000000">
        <w:rPr>
          <w:rFonts w:ascii="Calibri" w:cs="Calibri" w:eastAsia="Calibri" w:hAnsi="Calibri"/>
          <w:rtl w:val="0"/>
        </w:rPr>
        <w:t xml:space="preserve">1 = 2</w:t>
        <w:tab/>
        <w:tab/>
        <w:tab/>
        <w:tab/>
        <w:tab/>
        <w:tab/>
      </w:r>
      <w:r w:rsidDel="00000000" w:rsidR="00000000" w:rsidRPr="00000000">
        <w:rPr>
          <w:rFonts w:ascii="Noto Sans Symbols" w:cs="Noto Sans Symbols" w:eastAsia="Noto Sans Symbols" w:hAnsi="Noto Sans Symbols"/>
          <w:rtl w:val="0"/>
        </w:rPr>
        <w:t xml:space="preserve">τ</w:t>
      </w:r>
      <w:r w:rsidDel="00000000" w:rsidR="00000000" w:rsidRPr="00000000">
        <w:rPr>
          <w:rFonts w:ascii="Calibri" w:cs="Calibri" w:eastAsia="Calibri" w:hAnsi="Calibri"/>
          <w:rtl w:val="0"/>
        </w:rPr>
        <w:t xml:space="preserve">2 = 9</w:t>
      </w:r>
    </w:p>
    <w:p w:rsidR="00000000" w:rsidDel="00000000" w:rsidP="00000000" w:rsidRDefault="00000000" w:rsidRPr="00000000" w14:paraId="00000225">
      <w:pPr>
        <w:rPr>
          <w:rFonts w:ascii="Calibri" w:cs="Calibri" w:eastAsia="Calibri" w:hAnsi="Calibri"/>
        </w:rPr>
      </w:pPr>
      <w:r w:rsidDel="00000000" w:rsidR="00000000" w:rsidRPr="00000000">
        <w:rPr>
          <w:rtl w:val="0"/>
        </w:rPr>
      </w:r>
    </w:p>
    <w:p w:rsidR="00000000" w:rsidDel="00000000" w:rsidP="00000000" w:rsidRDefault="00000000" w:rsidRPr="00000000" w14:paraId="00000226">
      <w:pPr>
        <w:rPr>
          <w:rFonts w:ascii="Calibri" w:cs="Calibri" w:eastAsia="Calibri" w:hAnsi="Calibri"/>
        </w:rPr>
      </w:pPr>
      <m:oMath>
        <m:sSub>
          <m:sSubPr>
            <m:ctrlPr>
              <w:rPr>
                <w:rFonts w:ascii="Cambria Math" w:cs="Cambria Math" w:eastAsia="Cambria Math" w:hAnsi="Cambria Math"/>
              </w:rPr>
            </m:ctrlPr>
          </m:sSubPr>
          <m:e>
            <m:r>
              <w:rPr>
                <w:rFonts w:ascii="Cambria Math" w:cs="Cambria Math" w:eastAsia="Cambria Math" w:hAnsi="Cambria Math"/>
              </w:rPr>
              <m:t xml:space="preserve">g</m:t>
            </m:r>
          </m:e>
          <m:sub>
            <m:r>
              <w:rPr>
                <w:rFonts w:ascii="Cambria Math" w:cs="Cambria Math" w:eastAsia="Cambria Math" w:hAnsi="Cambria Math"/>
              </w:rPr>
              <m:t xml:space="preserve">GABAR</m:t>
            </m:r>
          </m:sub>
        </m:sSub>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A.</m:t>
            </m:r>
            <m:sSub>
              <m:sSubPr>
                <m:ctrlPr>
                  <w:rPr>
                    <w:rFonts w:ascii="Cambria Math" w:cs="Cambria Math" w:eastAsia="Cambria Math" w:hAnsi="Cambria Math"/>
                  </w:rPr>
                </m:ctrlPr>
              </m:sSubPr>
              <m:e>
                <m:r>
                  <w:rPr>
                    <w:rFonts w:ascii="Cambria Math" w:cs="Cambria Math" w:eastAsia="Cambria Math" w:hAnsi="Cambria Math"/>
                  </w:rPr>
                  <m:t xml:space="preserve">gmax</m:t>
                </m:r>
              </m:e>
              <m:sub>
                <m:r>
                  <w:rPr>
                    <w:rFonts w:ascii="Cambria Math" w:cs="Cambria Math" w:eastAsia="Cambria Math" w:hAnsi="Cambria Math"/>
                  </w:rPr>
                  <m:t xml:space="preserve">GABAR</m:t>
                </m:r>
              </m:sub>
            </m:sSub>
          </m:num>
          <m:den>
            <m:r>
              <w:rPr>
                <w:rFonts w:ascii="Cambria Math" w:cs="Cambria Math" w:eastAsia="Cambria Math" w:hAnsi="Cambria Math"/>
              </w:rPr>
              <m:t xml:space="preserve">τ1-τ2</m:t>
            </m:r>
          </m:den>
        </m:f>
        <m:r>
          <w:rPr>
            <w:rFonts w:ascii="Cambria Math" w:cs="Cambria Math" w:eastAsia="Cambria Math" w:hAnsi="Cambria Math"/>
          </w:rPr>
          <m:t xml:space="preserve">(exp⁡(</m:t>
        </m:r>
        <m:f>
          <m:fPr>
            <m:ctrlPr>
              <w:rPr>
                <w:rFonts w:ascii="Cambria Math" w:cs="Cambria Math" w:eastAsia="Cambria Math" w:hAnsi="Cambria Math"/>
              </w:rPr>
            </m:ctrlPr>
          </m:fPr>
          <m:num>
            <m:r>
              <w:rPr>
                <w:rFonts w:ascii="Cambria Math" w:cs="Cambria Math" w:eastAsia="Cambria Math" w:hAnsi="Cambria Math"/>
              </w:rPr>
              <m:t xml:space="preserve">-t</m:t>
            </m:r>
          </m:num>
          <m:den>
            <m:r>
              <w:rPr>
                <w:rFonts w:ascii="Cambria Math" w:cs="Cambria Math" w:eastAsia="Cambria Math" w:hAnsi="Cambria Math"/>
              </w:rPr>
              <m:t xml:space="preserve">τ1)-exp⁡(</m:t>
            </m:r>
            <m:f>
              <m:fPr>
                <m:ctrlPr>
                  <w:rPr>
                    <w:rFonts w:ascii="Cambria Math" w:cs="Cambria Math" w:eastAsia="Cambria Math" w:hAnsi="Cambria Math"/>
                  </w:rPr>
                </m:ctrlPr>
              </m:fPr>
              <m:num>
                <m:r>
                  <w:rPr>
                    <w:rFonts w:ascii="Cambria Math" w:cs="Cambria Math" w:eastAsia="Cambria Math" w:hAnsi="Cambria Math"/>
                  </w:rPr>
                  <m:t xml:space="preserve">-t</m:t>
                </m:r>
              </m:num>
              <m:den>
                <m:r>
                  <w:rPr>
                    <w:rFonts w:ascii="Cambria Math" w:cs="Cambria Math" w:eastAsia="Cambria Math" w:hAnsi="Cambria Math"/>
                  </w:rPr>
                  <m:t xml:space="preserve">τ2</m:t>
                </m:r>
              </m:den>
            </m:f>
            <m:r>
              <w:rPr>
                <w:rFonts w:ascii="Cambria Math" w:cs="Cambria Math" w:eastAsia="Cambria Math" w:hAnsi="Cambria Math"/>
              </w:rPr>
              <m:t xml:space="preserve">))</m:t>
            </m:r>
          </m:den>
        </m:f>
      </m:oMath>
      <w:r w:rsidDel="00000000" w:rsidR="00000000" w:rsidRPr="00000000">
        <w:rPr>
          <w:rFonts w:ascii="Calibri" w:cs="Calibri" w:eastAsia="Calibri" w:hAnsi="Calibri"/>
          <w:rtl w:val="0"/>
        </w:rPr>
        <w:tab/>
        <w:tab/>
        <w:t xml:space="preserve">where</w:t>
      </w:r>
    </w:p>
    <w:p w:rsidR="00000000" w:rsidDel="00000000" w:rsidP="00000000" w:rsidRDefault="00000000" w:rsidRPr="00000000" w14:paraId="00000227">
      <w:pPr>
        <w:rPr>
          <w:rFonts w:ascii="Calibri" w:cs="Calibri" w:eastAsia="Calibri" w:hAnsi="Calibri"/>
        </w:rPr>
      </w:pPr>
      <w:r w:rsidDel="00000000" w:rsidR="00000000" w:rsidRPr="00000000">
        <w:rPr>
          <w:rFonts w:ascii="Calibri" w:cs="Calibri" w:eastAsia="Calibri" w:hAnsi="Calibri"/>
          <w:rtl w:val="0"/>
        </w:rPr>
        <w:t xml:space="preserve">A = normalization constant such that gGABAR = gmaxGABAR at peak, and</w:t>
      </w:r>
    </w:p>
    <w:p w:rsidR="00000000" w:rsidDel="00000000" w:rsidP="00000000" w:rsidRDefault="00000000" w:rsidRPr="00000000" w14:paraId="00000228">
      <w:pPr>
        <w:rPr>
          <w:rFonts w:ascii="Calibri" w:cs="Calibri" w:eastAsia="Calibri" w:hAnsi="Calibri"/>
        </w:rPr>
      </w:pPr>
      <w:r w:rsidDel="00000000" w:rsidR="00000000" w:rsidRPr="00000000">
        <w:rPr>
          <w:rFonts w:ascii="Noto Sans Symbols" w:cs="Noto Sans Symbols" w:eastAsia="Noto Sans Symbols" w:hAnsi="Noto Sans Symbols"/>
          <w:rtl w:val="0"/>
        </w:rPr>
        <w:t xml:space="preserve">τ</w:t>
      </w:r>
      <w:r w:rsidDel="00000000" w:rsidR="00000000" w:rsidRPr="00000000">
        <w:rPr>
          <w:rFonts w:ascii="Calibri" w:cs="Calibri" w:eastAsia="Calibri" w:hAnsi="Calibri"/>
          <w:rtl w:val="0"/>
        </w:rPr>
        <w:t xml:space="preserve">1 = 4</w:t>
        <w:tab/>
        <w:tab/>
        <w:tab/>
        <w:tab/>
        <w:tab/>
        <w:tab/>
      </w:r>
      <w:r w:rsidDel="00000000" w:rsidR="00000000" w:rsidRPr="00000000">
        <w:rPr>
          <w:rFonts w:ascii="Noto Sans Symbols" w:cs="Noto Sans Symbols" w:eastAsia="Noto Sans Symbols" w:hAnsi="Noto Sans Symbols"/>
          <w:rtl w:val="0"/>
        </w:rPr>
        <w:t xml:space="preserve">τ</w:t>
      </w:r>
      <w:r w:rsidDel="00000000" w:rsidR="00000000" w:rsidRPr="00000000">
        <w:rPr>
          <w:rFonts w:ascii="Calibri" w:cs="Calibri" w:eastAsia="Calibri" w:hAnsi="Calibri"/>
          <w:rtl w:val="0"/>
        </w:rPr>
        <w:t xml:space="preserve">2 = 9</w:t>
      </w:r>
    </w:p>
    <w:p w:rsidR="00000000" w:rsidDel="00000000" w:rsidP="00000000" w:rsidRDefault="00000000" w:rsidRPr="00000000" w14:paraId="00000229">
      <w:pPr>
        <w:rPr>
          <w:rFonts w:ascii="Calibri" w:cs="Calibri" w:eastAsia="Calibri" w:hAnsi="Calibri"/>
        </w:rPr>
      </w:pPr>
      <w:r w:rsidDel="00000000" w:rsidR="00000000" w:rsidRPr="00000000">
        <w:rPr>
          <w:rtl w:val="0"/>
        </w:rPr>
      </w:r>
    </w:p>
    <w:p w:rsidR="00000000" w:rsidDel="00000000" w:rsidP="00000000" w:rsidRDefault="00000000" w:rsidRPr="00000000" w14:paraId="0000022A">
      <w:pPr>
        <w:rPr>
          <w:rFonts w:ascii="Calibri" w:cs="Calibri" w:eastAsia="Calibri" w:hAnsi="Calibri"/>
        </w:rPr>
      </w:pPr>
      <m:oMath>
        <m:sSub>
          <m:sSubPr>
            <m:ctrlPr>
              <w:rPr>
                <w:rFonts w:ascii="Cambria Math" w:cs="Cambria Math" w:eastAsia="Cambria Math" w:hAnsi="Cambria Math"/>
              </w:rPr>
            </m:ctrlPr>
          </m:sSubPr>
          <m:e>
            <m:r>
              <w:rPr>
                <w:rFonts w:ascii="Cambria Math" w:cs="Cambria Math" w:eastAsia="Cambria Math" w:hAnsi="Cambria Math"/>
              </w:rPr>
              <m:t xml:space="preserve">g</m:t>
            </m:r>
          </m:e>
          <m:sub>
            <m:r>
              <w:rPr>
                <w:rFonts w:ascii="Cambria Math" w:cs="Cambria Math" w:eastAsia="Cambria Math" w:hAnsi="Cambria Math"/>
              </w:rPr>
              <m:t xml:space="preserve">NMDAR</m:t>
            </m:r>
          </m:sub>
        </m:sSub>
        <m:r>
          <w:rPr>
            <w:rFonts w:ascii="Cambria Math" w:cs="Cambria Math" w:eastAsia="Cambria Math" w:hAnsi="Cambria Math"/>
          </w:rPr>
          <m:t xml:space="preserve">=</m:t>
        </m:r>
        <m:f>
          <m:fPr>
            <m:ctrlPr>
              <w:rPr>
                <w:rFonts w:ascii="Cambria Math" w:cs="Cambria Math" w:eastAsia="Cambria Math" w:hAnsi="Cambria Math"/>
              </w:rPr>
            </m:ctrlPr>
          </m:fPr>
          <m:num>
            <m:sSub>
              <m:sSubPr>
                <m:ctrlPr>
                  <w:rPr>
                    <w:rFonts w:ascii="Cambria Math" w:cs="Cambria Math" w:eastAsia="Cambria Math" w:hAnsi="Cambria Math"/>
                  </w:rPr>
                </m:ctrlPr>
              </m:sSubPr>
              <m:e>
                <m:r>
                  <w:rPr>
                    <w:rFonts w:ascii="Cambria Math" w:cs="Cambria Math" w:eastAsia="Cambria Math" w:hAnsi="Cambria Math"/>
                  </w:rPr>
                  <m:t xml:space="preserve">gmax</m:t>
                </m:r>
              </m:e>
              <m:sub>
                <m:r>
                  <w:rPr>
                    <w:rFonts w:ascii="Cambria Math" w:cs="Cambria Math" w:eastAsia="Cambria Math" w:hAnsi="Cambria Math"/>
                  </w:rPr>
                  <m:t xml:space="preserve">NMDAR</m:t>
                </m:r>
              </m:sub>
            </m:sSub>
          </m:num>
          <m:den>
            <m:r>
              <w:rPr>
                <w:rFonts w:ascii="Cambria Math" w:cs="Cambria Math" w:eastAsia="Cambria Math" w:hAnsi="Cambria Math"/>
              </w:rPr>
              <m:t>τ</m:t>
            </m:r>
          </m:den>
        </m:f>
        <m:r>
          <w:rPr>
            <w:rFonts w:ascii="Cambria Math" w:cs="Cambria Math" w:eastAsia="Cambria Math" w:hAnsi="Cambria Math"/>
          </w:rPr>
          <m:t xml:space="preserve">exp⁡(</m:t>
        </m:r>
        <m:f>
          <m:fPr>
            <m:ctrlPr>
              <w:rPr>
                <w:rFonts w:ascii="Cambria Math" w:cs="Cambria Math" w:eastAsia="Cambria Math" w:hAnsi="Cambria Math"/>
              </w:rPr>
            </m:ctrlPr>
          </m:fPr>
          <m:num>
            <m:r>
              <w:rPr>
                <w:rFonts w:ascii="Cambria Math" w:cs="Cambria Math" w:eastAsia="Cambria Math" w:hAnsi="Cambria Math"/>
              </w:rPr>
              <m:t xml:space="preserve">-t</m:t>
            </m:r>
          </m:num>
          <m:den>
            <m:r>
              <w:rPr>
                <w:rFonts w:ascii="Cambria Math" w:cs="Cambria Math" w:eastAsia="Cambria Math" w:hAnsi="Cambria Math"/>
              </w:rPr>
              <m:t xml:space="preserve">τ)</m:t>
            </m:r>
            <m:f>
              <m:fPr>
                <m:ctrlPr>
                  <w:rPr>
                    <w:rFonts w:ascii="Cambria Math" w:cs="Cambria Math" w:eastAsia="Cambria Math" w:hAnsi="Cambria Math"/>
                  </w:rPr>
                </m:ctrlPr>
              </m:fPr>
              <m:num>
                <m:sSub>
                  <m:sSubPr>
                    <m:ctrlPr>
                      <w:rPr>
                        <w:rFonts w:ascii="Cambria Math" w:cs="Cambria Math" w:eastAsia="Cambria Math" w:hAnsi="Cambria Math"/>
                      </w:rPr>
                    </m:ctrlPr>
                  </m:sSubPr>
                  <m:e>
                    <m:r>
                      <w:rPr>
                        <w:rFonts w:ascii="Cambria Math" w:cs="Cambria Math" w:eastAsia="Cambria Math" w:hAnsi="Cambria Math"/>
                      </w:rPr>
                      <m:t xml:space="preserve">K</m:t>
                    </m:r>
                  </m:e>
                  <m:sub>
                    <m:r>
                      <w:rPr>
                        <w:rFonts w:ascii="Cambria Math" w:cs="Cambria Math" w:eastAsia="Cambria Math" w:hAnsi="Cambria Math"/>
                      </w:rPr>
                      <m:t xml:space="preserve">Mg</m:t>
                    </m:r>
                  </m:sub>
                </m:sSub>
              </m:num>
              <m:den>
                <m:sSub>
                  <m:sSubPr>
                    <m:ctrlPr>
                      <w:rPr>
                        <w:rFonts w:ascii="Cambria Math" w:cs="Cambria Math" w:eastAsia="Cambria Math" w:hAnsi="Cambria Math"/>
                      </w:rPr>
                    </m:ctrlPr>
                  </m:sSubPr>
                  <m:e>
                    <m:r>
                      <w:rPr>
                        <w:rFonts w:ascii="Cambria Math" w:cs="Cambria Math" w:eastAsia="Cambria Math" w:hAnsi="Cambria Math"/>
                      </w:rPr>
                      <m:t xml:space="preserve">K</m:t>
                    </m:r>
                  </m:e>
                  <m:sub>
                    <m:r>
                      <w:rPr>
                        <w:rFonts w:ascii="Cambria Math" w:cs="Cambria Math" w:eastAsia="Cambria Math" w:hAnsi="Cambria Math"/>
                      </w:rPr>
                      <m:t xml:space="preserve">Mg</m:t>
                    </m:r>
                  </m:sub>
                </m:sSub>
                <m:r>
                  <w:rPr>
                    <w:rFonts w:ascii="Cambria Math" w:cs="Cambria Math" w:eastAsia="Cambria Math" w:hAnsi="Cambria Math"/>
                  </w:rPr>
                  <m:t xml:space="preserve">+</m:t>
                </m:r>
                <m:d>
                  <m:dPr>
                    <m:begChr m:val="["/>
                    <m:endChr m:val="]"/>
                    <m:ctrlPr>
                      <w:rPr>
                        <w:rFonts w:ascii="Cambria Math" w:cs="Cambria Math" w:eastAsia="Cambria Math" w:hAnsi="Cambria Math"/>
                      </w:rPr>
                    </m:ctrlPr>
                  </m:dPr>
                  <m:e>
                    <m:r>
                      <w:rPr>
                        <w:rFonts w:ascii="Cambria Math" w:cs="Cambria Math" w:eastAsia="Cambria Math" w:hAnsi="Cambria Math"/>
                      </w:rPr>
                      <m:t xml:space="preserve">Mg</m:t>
                    </m:r>
                  </m:e>
                </m:d>
              </m:den>
            </m:f>
          </m:den>
        </m:f>
      </m:oMath>
      <w:r w:rsidDel="00000000" w:rsidR="00000000" w:rsidRPr="00000000">
        <w:rPr>
          <w:rFonts w:ascii="Calibri" w:cs="Calibri" w:eastAsia="Calibri" w:hAnsi="Calibri"/>
          <w:rtl w:val="0"/>
        </w:rPr>
        <w:tab/>
        <w:tab/>
        <w:tab/>
        <w:t xml:space="preserve">where</w:t>
      </w:r>
    </w:p>
    <w:p w:rsidR="00000000" w:rsidDel="00000000" w:rsidP="00000000" w:rsidRDefault="00000000" w:rsidRPr="00000000" w14:paraId="0000022B">
      <w:pPr>
        <w:rPr>
          <w:rFonts w:ascii="Calibri" w:cs="Calibri" w:eastAsia="Calibri" w:hAnsi="Calibri"/>
        </w:rPr>
      </w:pPr>
      <w:r w:rsidDel="00000000" w:rsidR="00000000" w:rsidRPr="00000000">
        <w:rPr>
          <w:rtl w:val="0"/>
        </w:rPr>
      </w:r>
    </w:p>
    <w:p w:rsidR="00000000" w:rsidDel="00000000" w:rsidP="00000000" w:rsidRDefault="00000000" w:rsidRPr="00000000" w14:paraId="0000022C">
      <w:pPr>
        <w:rPr>
          <w:rFonts w:ascii="Calibri" w:cs="Calibri" w:eastAsia="Calibri" w:hAnsi="Calibri"/>
        </w:rPr>
      </w:pPr>
      <m:oMath>
        <m:sSub>
          <m:sSubPr>
            <m:ctrlPr>
              <w:rPr>
                <w:rFonts w:ascii="Cambria Math" w:cs="Cambria Math" w:eastAsia="Cambria Math" w:hAnsi="Cambria Math"/>
              </w:rPr>
            </m:ctrlPr>
          </m:sSubPr>
          <m:e>
            <m:r>
              <w:rPr>
                <w:rFonts w:ascii="Cambria Math" w:cs="Cambria Math" w:eastAsia="Cambria Math" w:hAnsi="Cambria Math"/>
              </w:rPr>
              <m:t xml:space="preserve">K</m:t>
            </m:r>
          </m:e>
          <m:sub>
            <m:r>
              <w:rPr>
                <w:rFonts w:ascii="Cambria Math" w:cs="Cambria Math" w:eastAsia="Cambria Math" w:hAnsi="Cambria Math"/>
              </w:rPr>
              <m:t xml:space="preserve">Mg</m:t>
            </m:r>
          </m:sub>
        </m:sSub>
        <m:r>
          <w:rPr>
            <w:rFonts w:ascii="Cambria Math" w:cs="Cambria Math" w:eastAsia="Cambria Math" w:hAnsi="Cambria Math"/>
          </w:rPr>
          <m:t xml:space="preserve">=exp</m:t>
        </m:r>
        <m:f>
          <m:fPr>
            <m:ctrlPr>
              <w:rPr>
                <w:rFonts w:ascii="Cambria Math" w:cs="Cambria Math" w:eastAsia="Cambria Math" w:hAnsi="Cambria Math"/>
              </w:rPr>
            </m:ctrlPr>
          </m:fPr>
          <m:num>
            <m:d>
              <m:dPr>
                <m:begChr m:val="("/>
                <m:endChr m:val=")"/>
                <m:ctrlPr>
                  <w:rPr>
                    <w:rFonts w:ascii="Cambria Math" w:cs="Cambria Math" w:eastAsia="Cambria Math" w:hAnsi="Cambria Math"/>
                  </w:rPr>
                </m:ctrlPr>
              </m:dPr>
              <m:e>
                <m:r>
                  <w:rPr>
                    <w:rFonts w:ascii="Cambria Math" w:cs="Cambria Math" w:eastAsia="Cambria Math" w:hAnsi="Cambria Math"/>
                  </w:rPr>
                  <m:t xml:space="preserve">(V-Erest)γ</m:t>
                </m:r>
              </m:e>
            </m:d>
          </m:num>
          <m:den>
            <m:r>
              <w:rPr>
                <w:rFonts w:ascii="Cambria Math" w:cs="Cambria Math" w:eastAsia="Cambria Math" w:hAnsi="Cambria Math"/>
              </w:rPr>
              <m:t>η</m:t>
            </m:r>
          </m:den>
        </m:f>
      </m:oMath>
      <w:r w:rsidDel="00000000" w:rsidR="00000000" w:rsidRPr="00000000">
        <w:rPr>
          <w:rFonts w:ascii="Calibri" w:cs="Calibri" w:eastAsia="Calibri" w:hAnsi="Calibri"/>
          <w:rtl w:val="0"/>
        </w:rPr>
        <w:tab/>
        <w:tab/>
        <w:tab/>
      </w:r>
      <w:r w:rsidDel="00000000" w:rsidR="00000000" w:rsidRPr="00000000">
        <w:rPr>
          <w:rFonts w:ascii="Noto Sans Symbols" w:cs="Noto Sans Symbols" w:eastAsia="Noto Sans Symbols" w:hAnsi="Noto Sans Symbols"/>
          <w:rtl w:val="0"/>
        </w:rPr>
        <w:t xml:space="preserve">τ</w:t>
      </w:r>
      <w:r w:rsidDel="00000000" w:rsidR="00000000" w:rsidRPr="00000000">
        <w:rPr>
          <w:rFonts w:ascii="Calibri" w:cs="Calibri" w:eastAsia="Calibri" w:hAnsi="Calibri"/>
          <w:rtl w:val="0"/>
        </w:rPr>
        <w:t xml:space="preserve"> = 20</w:t>
      </w:r>
    </w:p>
    <w:p w:rsidR="00000000" w:rsidDel="00000000" w:rsidP="00000000" w:rsidRDefault="00000000" w:rsidRPr="00000000" w14:paraId="0000022D">
      <w:pPr>
        <w:rPr>
          <w:rFonts w:ascii="Calibri" w:cs="Calibri" w:eastAsia="Calibri" w:hAnsi="Calibri"/>
        </w:rPr>
      </w:pPr>
      <w:r w:rsidDel="00000000" w:rsidR="00000000" w:rsidRPr="00000000">
        <w:rPr>
          <w:rFonts w:ascii="Noto Sans Symbols" w:cs="Noto Sans Symbols" w:eastAsia="Noto Sans Symbols" w:hAnsi="Noto Sans Symbols"/>
          <w:rtl w:val="0"/>
        </w:rPr>
        <w:t xml:space="preserve">γ</w:t>
      </w:r>
      <w:r w:rsidDel="00000000" w:rsidR="00000000" w:rsidRPr="00000000">
        <w:rPr>
          <w:rFonts w:ascii="Calibri" w:cs="Calibri" w:eastAsia="Calibri" w:hAnsi="Calibri"/>
          <w:rtl w:val="0"/>
        </w:rPr>
        <w:t xml:space="preserve"> = 0.28</w:t>
        <w:tab/>
        <w:tab/>
        <w:tab/>
        <w:tab/>
        <w:tab/>
        <w:tab/>
      </w:r>
      <w:r w:rsidDel="00000000" w:rsidR="00000000" w:rsidRPr="00000000">
        <w:rPr>
          <w:rFonts w:ascii="Noto Sans Symbols" w:cs="Noto Sans Symbols" w:eastAsia="Noto Sans Symbols" w:hAnsi="Noto Sans Symbols"/>
          <w:rtl w:val="0"/>
        </w:rPr>
        <w:t xml:space="preserve">η</w:t>
      </w:r>
      <w:r w:rsidDel="00000000" w:rsidR="00000000" w:rsidRPr="00000000">
        <w:rPr>
          <w:rFonts w:ascii="Calibri" w:cs="Calibri" w:eastAsia="Calibri" w:hAnsi="Calibri"/>
          <w:rtl w:val="0"/>
        </w:rPr>
        <w:t xml:space="preserve"> = 62</w:t>
      </w:r>
    </w:p>
    <w:p w:rsidR="00000000" w:rsidDel="00000000" w:rsidP="00000000" w:rsidRDefault="00000000" w:rsidRPr="00000000" w14:paraId="0000022E">
      <w:pPr>
        <w:rPr>
          <w:rFonts w:ascii="Calibri" w:cs="Calibri" w:eastAsia="Calibri" w:hAnsi="Calibri"/>
        </w:rPr>
      </w:pPr>
      <w:r w:rsidDel="00000000" w:rsidR="00000000" w:rsidRPr="00000000">
        <w:rPr>
          <w:rtl w:val="0"/>
        </w:rPr>
      </w:r>
    </w:p>
    <w:p w:rsidR="00000000" w:rsidDel="00000000" w:rsidP="00000000" w:rsidRDefault="00000000" w:rsidRPr="00000000" w14:paraId="0000022F">
      <w:pPr>
        <w:rPr>
          <w:rFonts w:ascii="Noto Sans Symbols" w:cs="Noto Sans Symbols" w:eastAsia="Noto Sans Symbols" w:hAnsi="Noto Sans Symbols"/>
        </w:rPr>
      </w:pPr>
      <w:r w:rsidDel="00000000" w:rsidR="00000000" w:rsidRPr="00000000">
        <w:rPr>
          <w:rFonts w:ascii="Calibri" w:cs="Calibri" w:eastAsia="Calibri" w:hAnsi="Calibri"/>
          <w:rtl w:val="0"/>
        </w:rPr>
        <w:t xml:space="preserve"> </w:t>
      </w:r>
      <m:oMath>
        <m:sSub>
          <m:sSubPr>
            <m:ctrlPr>
              <w:rPr>
                <w:rFonts w:ascii="Cambria Math" w:cs="Cambria Math" w:eastAsia="Cambria Math" w:hAnsi="Cambria Math"/>
              </w:rPr>
            </m:ctrlPr>
          </m:sSubPr>
          <m:e>
            <m:r>
              <w:rPr>
                <w:rFonts w:ascii="Cambria Math" w:cs="Cambria Math" w:eastAsia="Cambria Math" w:hAnsi="Cambria Math"/>
              </w:rPr>
              <m:t xml:space="preserve">I</m:t>
            </m:r>
          </m:e>
          <m:sub>
            <m:sSub>
              <m:sSubPr>
                <m:ctrlPr>
                  <w:rPr>
                    <w:rFonts w:ascii="Cambria Math" w:cs="Cambria Math" w:eastAsia="Cambria Math" w:hAnsi="Cambria Math"/>
                  </w:rPr>
                </m:ctrlPr>
              </m:sSubPr>
              <m:e>
                <m:r>
                  <w:rPr>
                    <w:rFonts w:ascii="Cambria Math" w:cs="Cambria Math" w:eastAsia="Cambria Math" w:hAnsi="Cambria Math"/>
                  </w:rPr>
                  <m:t xml:space="preserve">NMDAR</m:t>
                </m:r>
              </m:e>
              <m:sub>
                <m:r>
                  <w:rPr>
                    <w:rFonts w:ascii="Cambria Math" w:cs="Cambria Math" w:eastAsia="Cambria Math" w:hAnsi="Cambria Math"/>
                  </w:rPr>
                  <m:t xml:space="preserve">Ca</m:t>
                </m:r>
              </m:sub>
            </m:sSub>
          </m:sub>
        </m:sSub>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g</m:t>
            </m:r>
          </m:e>
          <m:sub>
            <m:r>
              <w:rPr>
                <w:rFonts w:ascii="Cambria Math" w:cs="Cambria Math" w:eastAsia="Cambria Math" w:hAnsi="Cambria Math"/>
              </w:rPr>
              <m:t xml:space="preserve">NMDAR</m:t>
            </m:r>
          </m:sub>
        </m:sSub>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Ca</m:t>
            </m:r>
          </m:e>
          <m:sub>
            <m:f>
              <m:fPr>
                <m:ctrlPr>
                  <w:rPr>
                    <w:rFonts w:ascii="Cambria Math" w:cs="Cambria Math" w:eastAsia="Cambria Math" w:hAnsi="Cambria Math"/>
                  </w:rPr>
                </m:ctrlPr>
              </m:fPr>
              <m:num/>
              <m:den>
                <m:r>
                  <w:rPr>
                    <w:rFonts w:ascii="Cambria Math" w:cs="Cambria Math" w:eastAsia="Cambria Math" w:hAnsi="Cambria Math"/>
                  </w:rPr>
                  <m:t xml:space="preserve">.</m:t>
                </m:r>
              </m:den>
            </m:f>
            <m:r>
              <w:rPr>
                <w:rFonts w:ascii="Cambria Math" w:cs="Cambria Math" w:eastAsia="Cambria Math" w:hAnsi="Cambria Math"/>
              </w:rPr>
              <m:t xml:space="preserve">ln⁡(</m:t>
            </m:r>
            <m:f>
              <m:fPr>
                <m:ctrlPr>
                  <w:rPr>
                    <w:rFonts w:ascii="Cambria Math" w:cs="Cambria Math" w:eastAsia="Cambria Math" w:hAnsi="Cambria Math"/>
                  </w:rPr>
                </m:ctrlPr>
              </m:fPr>
              <m:num>
                <m:d>
                  <m:dPr>
                    <m:begChr m:val="["/>
                    <m:endChr m:val="]"/>
                    <m:ctrlPr>
                      <w:rPr>
                        <w:rFonts w:ascii="Cambria Math" w:cs="Cambria Math" w:eastAsia="Cambria Math" w:hAnsi="Cambria Math"/>
                      </w:rPr>
                    </m:ctrlPr>
                  </m:dPr>
                  <m:e>
                    <m:sSub>
                      <m:sSubPr>
                        <m:ctrlPr>
                          <w:rPr>
                            <w:rFonts w:ascii="Cambria Math" w:cs="Cambria Math" w:eastAsia="Cambria Math" w:hAnsi="Cambria Math"/>
                          </w:rPr>
                        </m:ctrlPr>
                      </m:sSubPr>
                      <m:e>
                        <m:r>
                          <w:rPr>
                            <w:rFonts w:ascii="Cambria Math" w:cs="Cambria Math" w:eastAsia="Cambria Math" w:hAnsi="Cambria Math"/>
                          </w:rPr>
                          <m:t xml:space="preserve">Ca</m:t>
                        </m:r>
                      </m:e>
                      <m:sub>
                        <m:r>
                          <w:rPr>
                            <w:rFonts w:ascii="Cambria Math" w:cs="Cambria Math" w:eastAsia="Cambria Math" w:hAnsi="Cambria Math"/>
                          </w:rPr>
                          <m:t xml:space="preserve">out</m:t>
                        </m:r>
                      </m:sub>
                    </m:sSub>
                  </m:e>
                </m:d>
              </m:num>
              <m:den>
                <m:d>
                  <m:dPr>
                    <m:begChr m:val="["/>
                    <m:endChr m:val="]"/>
                    <m:ctrlPr>
                      <w:rPr>
                        <w:rFonts w:ascii="Cambria Math" w:cs="Cambria Math" w:eastAsia="Cambria Math" w:hAnsi="Cambria Math"/>
                      </w:rPr>
                    </m:ctrlPr>
                  </m:dPr>
                  <m:e>
                    <m:sSub>
                      <m:sSubPr>
                        <m:ctrlPr>
                          <w:rPr>
                            <w:rFonts w:ascii="Cambria Math" w:cs="Cambria Math" w:eastAsia="Cambria Math" w:hAnsi="Cambria Math"/>
                          </w:rPr>
                        </m:ctrlPr>
                      </m:sSubPr>
                      <m:e>
                        <m:r>
                          <w:rPr>
                            <w:rFonts w:ascii="Cambria Math" w:cs="Cambria Math" w:eastAsia="Cambria Math" w:hAnsi="Cambria Math"/>
                          </w:rPr>
                          <m:t xml:space="preserve">Ca</m:t>
                        </m:r>
                      </m:e>
                      <m:sub/>
                    </m:sSub>
                  </m:e>
                </m:d>
                <m:r>
                  <w:rPr>
                    <w:rFonts w:ascii="Cambria Math" w:cs="Cambria Math" w:eastAsia="Cambria Math" w:hAnsi="Cambria Math"/>
                  </w:rPr>
                  <m:t xml:space="preserve">).V.</m:t>
                </m:r>
                <m:f>
                  <m:fPr>
                    <m:ctrlPr>
                      <w:rPr>
                        <w:rFonts w:ascii="Cambria Math" w:cs="Cambria Math" w:eastAsia="Cambria Math" w:hAnsi="Cambria Math"/>
                      </w:rPr>
                    </m:ctrlPr>
                  </m:fPr>
                  <m:num>
                    <m:d>
                      <m:dPr>
                        <m:begChr m:val="["/>
                        <m:endChr m:val="]"/>
                        <m:ctrlPr>
                          <w:rPr>
                            <w:rFonts w:ascii="Cambria Math" w:cs="Cambria Math" w:eastAsia="Cambria Math" w:hAnsi="Cambria Math"/>
                          </w:rPr>
                        </m:ctrlPr>
                      </m:dPr>
                      <m:e>
                        <m:sSub>
                          <m:sSubPr>
                            <m:ctrlPr>
                              <w:rPr>
                                <w:rFonts w:ascii="Cambria Math" w:cs="Cambria Math" w:eastAsia="Cambria Math" w:hAnsi="Cambria Math"/>
                              </w:rPr>
                            </m:ctrlPr>
                          </m:sSubPr>
                          <m:e>
                            <m:r>
                              <w:rPr>
                                <w:rFonts w:ascii="Cambria Math" w:cs="Cambria Math" w:eastAsia="Cambria Math" w:hAnsi="Cambria Math"/>
                              </w:rPr>
                              <m:t xml:space="preserve">Ca</m:t>
                            </m:r>
                          </m:e>
                          <m:sub/>
                        </m:sSub>
                      </m:e>
                    </m:d>
                    <m:r>
                      <w:rPr>
                        <w:rFonts w:ascii="Cambria Math" w:cs="Cambria Math" w:eastAsia="Cambria Math" w:hAnsi="Cambria Math"/>
                      </w:rPr>
                      <m:t xml:space="preserve">-φ</m:t>
                    </m:r>
                    <m:d>
                      <m:dPr>
                        <m:begChr m:val="["/>
                        <m:endChr m:val="]"/>
                        <m:ctrlPr>
                          <w:rPr>
                            <w:rFonts w:ascii="Cambria Math" w:cs="Cambria Math" w:eastAsia="Cambria Math" w:hAnsi="Cambria Math"/>
                          </w:rPr>
                        </m:ctrlPr>
                      </m:dPr>
                      <m:e>
                        <m:sSub>
                          <m:sSubPr>
                            <m:ctrlPr>
                              <w:rPr>
                                <w:rFonts w:ascii="Cambria Math" w:cs="Cambria Math" w:eastAsia="Cambria Math" w:hAnsi="Cambria Math"/>
                              </w:rPr>
                            </m:ctrlPr>
                          </m:sSubPr>
                          <m:e>
                            <m:r>
                              <w:rPr>
                                <w:rFonts w:ascii="Cambria Math" w:cs="Cambria Math" w:eastAsia="Cambria Math" w:hAnsi="Cambria Math"/>
                              </w:rPr>
                              <m:t xml:space="preserve">Ca</m:t>
                            </m:r>
                          </m:e>
                          <m:sub>
                            <m:r>
                              <w:rPr>
                                <w:rFonts w:ascii="Cambria Math" w:cs="Cambria Math" w:eastAsia="Cambria Math" w:hAnsi="Cambria Math"/>
                              </w:rPr>
                              <m:t xml:space="preserve">out</m:t>
                            </m:r>
                          </m:sub>
                        </m:sSub>
                      </m:e>
                    </m:d>
                  </m:num>
                  <m:den>
                    <m:r>
                      <w:rPr>
                        <w:rFonts w:ascii="Cambria Math" w:cs="Cambria Math" w:eastAsia="Cambria Math" w:hAnsi="Cambria Math"/>
                      </w:rPr>
                      <m:t xml:space="preserve">(1-φ)(</m:t>
                    </m:r>
                    <m:d>
                      <m:dPr>
                        <m:begChr m:val="["/>
                        <m:endChr m:val="]"/>
                        <m:ctrlPr>
                          <w:rPr>
                            <w:rFonts w:ascii="Cambria Math" w:cs="Cambria Math" w:eastAsia="Cambria Math" w:hAnsi="Cambria Math"/>
                          </w:rPr>
                        </m:ctrlPr>
                      </m:dPr>
                      <m:e>
                        <m:sSub>
                          <m:sSubPr>
                            <m:ctrlPr>
                              <w:rPr>
                                <w:rFonts w:ascii="Cambria Math" w:cs="Cambria Math" w:eastAsia="Cambria Math" w:hAnsi="Cambria Math"/>
                              </w:rPr>
                            </m:ctrlPr>
                          </m:sSubPr>
                          <m:e>
                            <m:r>
                              <w:rPr>
                                <w:rFonts w:ascii="Cambria Math" w:cs="Cambria Math" w:eastAsia="Cambria Math" w:hAnsi="Cambria Math"/>
                              </w:rPr>
                              <m:t xml:space="preserve">Ca</m:t>
                            </m:r>
                          </m:e>
                          <m:sub/>
                        </m:sSub>
                      </m:e>
                    </m:d>
                    <m:r>
                      <w:rPr>
                        <w:rFonts w:ascii="Cambria Math" w:cs="Cambria Math" w:eastAsia="Cambria Math" w:hAnsi="Cambria Math"/>
                      </w:rPr>
                      <m:t xml:space="preserve">-</m:t>
                    </m:r>
                    <m:d>
                      <m:dPr>
                        <m:begChr m:val="["/>
                        <m:endChr m:val="]"/>
                        <m:ctrlPr>
                          <w:rPr>
                            <w:rFonts w:ascii="Cambria Math" w:cs="Cambria Math" w:eastAsia="Cambria Math" w:hAnsi="Cambria Math"/>
                          </w:rPr>
                        </m:ctrlPr>
                      </m:dPr>
                      <m:e>
                        <m:sSub>
                          <m:sSubPr>
                            <m:ctrlPr>
                              <w:rPr>
                                <w:rFonts w:ascii="Cambria Math" w:cs="Cambria Math" w:eastAsia="Cambria Math" w:hAnsi="Cambria Math"/>
                              </w:rPr>
                            </m:ctrlPr>
                          </m:sSubPr>
                          <m:e>
                            <m:r>
                              <w:rPr>
                                <w:rFonts w:ascii="Cambria Math" w:cs="Cambria Math" w:eastAsia="Cambria Math" w:hAnsi="Cambria Math"/>
                              </w:rPr>
                              <m:t xml:space="preserve">Ca</m:t>
                            </m:r>
                          </m:e>
                          <m:sub>
                            <m:r>
                              <w:rPr>
                                <w:rFonts w:ascii="Cambria Math" w:cs="Cambria Math" w:eastAsia="Cambria Math" w:hAnsi="Cambria Math"/>
                              </w:rPr>
                              <m:t xml:space="preserve">out</m:t>
                            </m:r>
                          </m:sub>
                        </m:sSub>
                      </m:e>
                    </m:d>
                    <m:r>
                      <w:rPr>
                        <w:rFonts w:ascii="Cambria Math" w:cs="Cambria Math" w:eastAsia="Cambria Math" w:hAnsi="Cambria Math"/>
                      </w:rPr>
                      <m:t xml:space="preserve">)</m:t>
                    </m:r>
                  </m:den>
                </m:f>
              </m:den>
            </m:f>
          </m:sub>
        </m:sSub>
      </m:oMath>
      <w:r w:rsidDel="00000000" w:rsidR="00000000" w:rsidRPr="00000000">
        <w:rPr>
          <w:rFonts w:ascii="Calibri" w:cs="Calibri" w:eastAsia="Calibri" w:hAnsi="Calibri"/>
          <w:rtl w:val="0"/>
        </w:rPr>
        <w:tab/>
        <w:t xml:space="preserve">where</w:t>
      </w:r>
      <w:r w:rsidDel="00000000" w:rsidR="00000000" w:rsidRPr="00000000">
        <w:rPr>
          <w:rtl w:val="0"/>
        </w:rPr>
      </w:r>
    </w:p>
    <w:p w:rsidR="00000000" w:rsidDel="00000000" w:rsidP="00000000" w:rsidRDefault="00000000" w:rsidRPr="00000000" w14:paraId="00000230">
      <w:pPr>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rtl w:val="0"/>
        </w:rPr>
        <w:t xml:space="preserve"> </w:t>
      </w:r>
      <m:oMath>
        <m:r>
          <m:t>φ</m:t>
        </m:r>
        <m:r>
          <w:rPr>
            <w:rFonts w:ascii="Cambria Math" w:cs="Cambria Math" w:eastAsia="Cambria Math" w:hAnsi="Cambria Math"/>
          </w:rPr>
          <m:t xml:space="preserve">=exp⁡(</m:t>
        </m:r>
        <m:f>
          <m:fPr>
            <m:ctrlPr>
              <w:rPr>
                <w:rFonts w:ascii="Cambria Math" w:cs="Cambria Math" w:eastAsia="Cambria Math" w:hAnsi="Cambria Math"/>
              </w:rPr>
            </m:ctrlPr>
          </m:fPr>
          <m:num>
            <m:r>
              <w:rPr>
                <w:rFonts w:ascii="Cambria Math" w:cs="Cambria Math" w:eastAsia="Cambria Math" w:hAnsi="Cambria Math"/>
              </w:rPr>
              <m:t xml:space="preserve">-VFz</m:t>
            </m:r>
          </m:num>
          <m:den>
            <m:r>
              <w:rPr>
                <w:rFonts w:ascii="Cambria Math" w:cs="Cambria Math" w:eastAsia="Cambria Math" w:hAnsi="Cambria Math"/>
              </w:rPr>
              <m:t xml:space="preserve">RT</m:t>
            </m:r>
          </m:den>
        </m:f>
        <m:r>
          <w:rPr>
            <w:rFonts w:ascii="Cambria Math" w:cs="Cambria Math" w:eastAsia="Cambria Math" w:hAnsi="Cambria Math"/>
          </w:rPr>
          <m:t xml:space="preserve">)</m:t>
        </m:r>
      </m:oMath>
      <w:r w:rsidDel="00000000" w:rsidR="00000000" w:rsidRPr="00000000">
        <w:rPr>
          <w:rFonts w:ascii="Noto Sans Symbols" w:cs="Noto Sans Symbols" w:eastAsia="Noto Sans Symbols" w:hAnsi="Noto Sans Symbols"/>
          <w:rtl w:val="0"/>
        </w:rPr>
        <w:tab/>
        <w:tab/>
        <w:tab/>
        <w:tab/>
      </w:r>
      <w:r w:rsidDel="00000000" w:rsidR="00000000" w:rsidRPr="00000000">
        <w:rPr>
          <w:rFonts w:ascii="Calibri" w:cs="Calibri" w:eastAsia="Calibri" w:hAnsi="Calibri"/>
          <w:rtl w:val="0"/>
        </w:rPr>
        <w:t xml:space="preserve">F = 96485 sA/mol</w:t>
      </w:r>
      <w:r w:rsidDel="00000000" w:rsidR="00000000" w:rsidRPr="00000000">
        <w:rPr>
          <w:rtl w:val="0"/>
        </w:rPr>
      </w:r>
    </w:p>
    <w:p w:rsidR="00000000" w:rsidDel="00000000" w:rsidP="00000000" w:rsidRDefault="00000000" w:rsidRPr="00000000" w14:paraId="00000231">
      <w:pPr>
        <w:rPr>
          <w:rFonts w:ascii="Calibri" w:cs="Calibri" w:eastAsia="Calibri" w:hAnsi="Calibri"/>
        </w:rPr>
      </w:pPr>
      <w:r w:rsidDel="00000000" w:rsidR="00000000" w:rsidRPr="00000000">
        <w:rPr>
          <w:rFonts w:ascii="Calibri" w:cs="Calibri" w:eastAsia="Calibri" w:hAnsi="Calibri"/>
          <w:rtl w:val="0"/>
        </w:rPr>
        <w:t xml:space="preserve">z = 2</w:t>
        <w:tab/>
        <w:tab/>
        <w:tab/>
        <w:tab/>
        <w:tab/>
        <w:tab/>
        <w:t xml:space="preserve">R = 8.314 J/(K.mol)</w:t>
      </w:r>
    </w:p>
    <w:p w:rsidR="00000000" w:rsidDel="00000000" w:rsidP="00000000" w:rsidRDefault="00000000" w:rsidRPr="00000000" w14:paraId="00000232">
      <w:pPr>
        <w:rPr>
          <w:rFonts w:ascii="Calibri" w:cs="Calibri" w:eastAsia="Calibri" w:hAnsi="Calibri"/>
        </w:rPr>
      </w:pPr>
      <w:r w:rsidDel="00000000" w:rsidR="00000000" w:rsidRPr="00000000">
        <w:rPr>
          <w:rFonts w:ascii="Calibri" w:cs="Calibri" w:eastAsia="Calibri" w:hAnsi="Calibri"/>
          <w:rtl w:val="0"/>
        </w:rPr>
        <w:t xml:space="preserve">T = 300 Kelvin</w:t>
        <w:tab/>
        <w:tab/>
        <w:tab/>
        <w:tab/>
        <w:tab/>
        <w:t xml:space="preserve">Ca</w:t>
      </w:r>
      <w:r w:rsidDel="00000000" w:rsidR="00000000" w:rsidRPr="00000000">
        <w:rPr>
          <w:rFonts w:ascii="Calibri" w:cs="Calibri" w:eastAsia="Calibri" w:hAnsi="Calibri"/>
          <w:vertAlign w:val="subscript"/>
          <w:rtl w:val="0"/>
        </w:rPr>
        <w:t xml:space="preserve">frac</w:t>
      </w:r>
      <w:r w:rsidDel="00000000" w:rsidR="00000000" w:rsidRPr="00000000">
        <w:rPr>
          <w:rFonts w:ascii="Calibri" w:cs="Calibri" w:eastAsia="Calibri" w:hAnsi="Calibri"/>
          <w:rtl w:val="0"/>
        </w:rPr>
        <w:t xml:space="preserve">= fraction of current carried at 0 mV by Ca = 0.02</w:t>
      </w:r>
    </w:p>
    <w:p w:rsidR="00000000" w:rsidDel="00000000" w:rsidP="00000000" w:rsidRDefault="00000000" w:rsidRPr="00000000" w14:paraId="00000233">
      <w:pPr>
        <w:rPr>
          <w:rFonts w:ascii="Calibri" w:cs="Calibri" w:eastAsia="Calibri" w:hAnsi="Calibri"/>
        </w:rPr>
      </w:pPr>
      <w:r w:rsidDel="00000000" w:rsidR="00000000" w:rsidRPr="00000000">
        <w:rPr>
          <w:rFonts w:ascii="Calibri" w:cs="Calibri" w:eastAsia="Calibri" w:hAnsi="Calibri"/>
          <w:rtl w:val="0"/>
        </w:rPr>
        <w:t xml:space="preserve">[Ca_out] = 1.5mM</w:t>
        <w:tab/>
        <w:tab/>
        <w:tab/>
        <w:tab/>
        <w:t xml:space="preserve">[Ca_in] = 0.08 </w:t>
      </w:r>
      <w:r w:rsidDel="00000000" w:rsidR="00000000" w:rsidRPr="00000000">
        <w:rPr>
          <w:rFonts w:ascii="Noto Sans Symbols" w:cs="Noto Sans Symbols" w:eastAsia="Noto Sans Symbols" w:hAnsi="Noto Sans Symbols"/>
          <w:rtl w:val="0"/>
        </w:rPr>
        <w:t xml:space="preserve">μ</w:t>
      </w:r>
      <w:r w:rsidDel="00000000" w:rsidR="00000000" w:rsidRPr="00000000">
        <w:rPr>
          <w:rFonts w:ascii="Calibri" w:cs="Calibri" w:eastAsia="Calibri" w:hAnsi="Calibri"/>
          <w:rtl w:val="0"/>
        </w:rPr>
        <w:t xml:space="preserve">M</w:t>
      </w:r>
    </w:p>
    <w:p w:rsidR="00000000" w:rsidDel="00000000" w:rsidP="00000000" w:rsidRDefault="00000000" w:rsidRPr="00000000" w14:paraId="00000234">
      <w:pPr>
        <w:rPr>
          <w:rFonts w:ascii="Calibri" w:cs="Calibri" w:eastAsia="Calibri" w:hAnsi="Calibri"/>
        </w:rPr>
      </w:pPr>
      <w:r w:rsidDel="00000000" w:rsidR="00000000" w:rsidRPr="00000000">
        <w:rPr>
          <w:rtl w:val="0"/>
        </w:rPr>
      </w:r>
    </w:p>
    <w:p w:rsidR="00000000" w:rsidDel="00000000" w:rsidP="00000000" w:rsidRDefault="00000000" w:rsidRPr="00000000" w14:paraId="00000235">
      <w:pPr>
        <w:rPr>
          <w:rFonts w:ascii="Calibri" w:cs="Calibri" w:eastAsia="Calibri" w:hAnsi="Calibri"/>
        </w:rPr>
      </w:pPr>
      <w:r w:rsidDel="00000000" w:rsidR="00000000" w:rsidRPr="00000000">
        <w:rPr>
          <w:rFonts w:ascii="Calibri" w:cs="Calibri" w:eastAsia="Calibri" w:hAnsi="Calibri"/>
          <w:rtl w:val="0"/>
        </w:rPr>
        <w:t xml:space="preserve">Calcium pools:</w:t>
      </w:r>
    </w:p>
    <w:p w:rsidR="00000000" w:rsidDel="00000000" w:rsidP="00000000" w:rsidRDefault="00000000" w:rsidRPr="00000000" w14:paraId="00000236">
      <w:pPr>
        <w:rPr>
          <w:rFonts w:ascii="Calibri" w:cs="Calibri" w:eastAsia="Calibri" w:hAnsi="Calibri"/>
        </w:rPr>
      </w:pPr>
      <w:r w:rsidDel="00000000" w:rsidR="00000000" w:rsidRPr="00000000">
        <w:rPr>
          <w:rFonts w:ascii="Calibri" w:cs="Calibri" w:eastAsia="Calibri" w:hAnsi="Calibri"/>
          <w:rtl w:val="0"/>
        </w:rPr>
        <w:t xml:space="preserve">d[Ca]/dt = </w:t>
      </w:r>
      <w:r w:rsidDel="00000000" w:rsidR="00000000" w:rsidRPr="00000000">
        <w:rPr>
          <w:rFonts w:ascii="Noto Sans Symbols" w:cs="Noto Sans Symbols" w:eastAsia="Noto Sans Symbols" w:hAnsi="Noto Sans Symbols"/>
          <w:rtl w:val="0"/>
        </w:rPr>
        <w:t xml:space="preserve">φ</w:t>
      </w:r>
      <w:r w:rsidDel="00000000" w:rsidR="00000000" w:rsidRPr="00000000">
        <w:rPr>
          <w:rFonts w:ascii="Calibri" w:cs="Calibri" w:eastAsia="Calibri" w:hAnsi="Calibri"/>
          <w:rtl w:val="0"/>
        </w:rPr>
        <w:t xml:space="preserve">(ICa + CaNMDA) –[Ca]/13.33</w:t>
      </w:r>
    </w:p>
    <w:p w:rsidR="00000000" w:rsidDel="00000000" w:rsidP="00000000" w:rsidRDefault="00000000" w:rsidRPr="00000000" w14:paraId="00000237">
      <w:pPr>
        <w:rPr>
          <w:rFonts w:ascii="Calibri" w:cs="Calibri" w:eastAsia="Calibri" w:hAnsi="Calibri"/>
        </w:rPr>
      </w:pPr>
      <w:r w:rsidDel="00000000" w:rsidR="00000000" w:rsidRPr="00000000">
        <w:rPr>
          <w:rtl w:val="0"/>
        </w:rPr>
      </w:r>
    </w:p>
    <w:p w:rsidR="00000000" w:rsidDel="00000000" w:rsidP="00000000" w:rsidRDefault="00000000" w:rsidRPr="00000000" w14:paraId="00000238">
      <w:pPr>
        <w:rPr>
          <w:rFonts w:ascii="Calibri" w:cs="Calibri" w:eastAsia="Calibri" w:hAnsi="Calibri"/>
        </w:rPr>
      </w:pPr>
      <w:r w:rsidDel="00000000" w:rsidR="00000000" w:rsidRPr="00000000">
        <w:rPr>
          <w:rFonts w:ascii="Calibri" w:cs="Calibri" w:eastAsia="Calibri" w:hAnsi="Calibri"/>
          <w:rtl w:val="0"/>
        </w:rPr>
        <w:t xml:space="preserve">Passive properties</w:t>
      </w:r>
    </w:p>
    <w:p w:rsidR="00000000" w:rsidDel="00000000" w:rsidP="00000000" w:rsidRDefault="00000000" w:rsidRPr="00000000" w14:paraId="00000239">
      <w:pPr>
        <w:rPr>
          <w:rFonts w:ascii="Calibri" w:cs="Calibri" w:eastAsia="Calibri" w:hAnsi="Calibri"/>
        </w:rPr>
      </w:pPr>
      <w:r w:rsidDel="00000000" w:rsidR="00000000" w:rsidRPr="00000000">
        <w:rPr>
          <w:rFonts w:ascii="Calibri" w:cs="Calibri" w:eastAsia="Calibri" w:hAnsi="Calibri"/>
          <w:rtl w:val="0"/>
        </w:rPr>
        <w:t xml:space="preserve">RM = 1.0 Ω.m</w:t>
      </w:r>
      <w:r w:rsidDel="00000000" w:rsidR="00000000" w:rsidRPr="00000000">
        <w:rPr>
          <w:rFonts w:ascii="Calibri" w:cs="Calibri" w:eastAsia="Calibri" w:hAnsi="Calibri"/>
          <w:vertAlign w:val="superscript"/>
          <w:rtl w:val="0"/>
        </w:rPr>
        <w:t xml:space="preserve">2</w:t>
        <w:tab/>
        <w:tab/>
        <w:tab/>
      </w:r>
      <w:r w:rsidDel="00000000" w:rsidR="00000000" w:rsidRPr="00000000">
        <w:rPr>
          <w:rFonts w:ascii="Calibri" w:cs="Calibri" w:eastAsia="Calibri" w:hAnsi="Calibri"/>
          <w:rtl w:val="0"/>
        </w:rPr>
        <w:t xml:space="preserve">RA = 1.0 Ω.m</w:t>
        <w:tab/>
        <w:tab/>
        <w:tab/>
        <w:t xml:space="preserve">CM = 0.01 F/m</w:t>
      </w:r>
      <w:r w:rsidDel="00000000" w:rsidR="00000000" w:rsidRPr="00000000">
        <w:rPr>
          <w:rFonts w:ascii="Calibri" w:cs="Calibri" w:eastAsia="Calibri" w:hAnsi="Calibri"/>
          <w:vertAlign w:val="superscript"/>
          <w:rtl w:val="0"/>
        </w:rPr>
        <w:t xml:space="preserve">2</w:t>
      </w:r>
      <w:r w:rsidDel="00000000" w:rsidR="00000000" w:rsidRPr="00000000">
        <w:rPr>
          <w:rtl w:val="0"/>
        </w:rPr>
      </w:r>
    </w:p>
    <w:p w:rsidR="00000000" w:rsidDel="00000000" w:rsidP="00000000" w:rsidRDefault="00000000" w:rsidRPr="00000000" w14:paraId="0000023A">
      <w:pPr>
        <w:spacing w:after="200" w:lineRule="auto"/>
        <w:rPr/>
      </w:pPr>
      <w:r w:rsidDel="00000000" w:rsidR="00000000" w:rsidRPr="00000000">
        <w:rPr>
          <w:rtl w:val="0"/>
        </w:rPr>
        <w:t xml:space="preserve">Erest = -70 mV.</w:t>
      </w:r>
    </w:p>
    <w:p w:rsidR="00000000" w:rsidDel="00000000" w:rsidP="00000000" w:rsidRDefault="00000000" w:rsidRPr="00000000" w14:paraId="0000023B">
      <w:pPr>
        <w:spacing w:after="200" w:lineRule="auto"/>
        <w:rPr/>
      </w:pPr>
      <w:r w:rsidDel="00000000" w:rsidR="00000000" w:rsidRPr="00000000">
        <w:rPr>
          <w:rtl w:val="0"/>
        </w:rPr>
        <w:t xml:space="preserve">Channel distributions</w:t>
      </w:r>
    </w:p>
    <w:tbl>
      <w:tblPr>
        <w:tblStyle w:val="Table7"/>
        <w:tblW w:w="957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23C">
            <w:pPr>
              <w:rPr/>
            </w:pPr>
            <w:r w:rsidDel="00000000" w:rsidR="00000000" w:rsidRPr="00000000">
              <w:rPr>
                <w:rtl w:val="0"/>
              </w:rPr>
              <w:t xml:space="preserve">Channel</w:t>
            </w:r>
          </w:p>
        </w:tc>
        <w:tc>
          <w:tcPr/>
          <w:p w:rsidR="00000000" w:rsidDel="00000000" w:rsidP="00000000" w:rsidRDefault="00000000" w:rsidRPr="00000000" w14:paraId="0000023D">
            <w:pPr>
              <w:rPr/>
            </w:pPr>
            <w:r w:rsidDel="00000000" w:rsidR="00000000" w:rsidRPr="00000000">
              <w:rPr>
                <w:rtl w:val="0"/>
              </w:rPr>
              <w:t xml:space="preserve">Zone</w:t>
            </w:r>
          </w:p>
        </w:tc>
        <w:tc>
          <w:tcPr/>
          <w:p w:rsidR="00000000" w:rsidDel="00000000" w:rsidP="00000000" w:rsidRDefault="00000000" w:rsidRPr="00000000" w14:paraId="0000023E">
            <w:pPr>
              <w:rPr/>
            </w:pPr>
            <w:r w:rsidDel="00000000" w:rsidR="00000000" w:rsidRPr="00000000">
              <w:rPr>
                <w:rtl w:val="0"/>
              </w:rPr>
              <w:t xml:space="preserve">Distribution, i.e., Gmax. (S/m</w:t>
            </w:r>
            <w:r w:rsidDel="00000000" w:rsidR="00000000" w:rsidRPr="00000000">
              <w:rPr>
                <w:vertAlign w:val="superscript"/>
                <w:rtl w:val="0"/>
              </w:rPr>
              <w:t xml:space="preserve">2</w:t>
            </w:r>
            <w:r w:rsidDel="00000000" w:rsidR="00000000" w:rsidRPr="00000000">
              <w:rPr>
                <w:rtl w:val="0"/>
              </w:rPr>
              <w:t xml:space="preserve">)</w:t>
            </w:r>
          </w:p>
        </w:tc>
      </w:tr>
      <w:tr>
        <w:trPr>
          <w:cantSplit w:val="0"/>
          <w:tblHeader w:val="0"/>
        </w:trPr>
        <w:tc>
          <w:tcPr/>
          <w:p w:rsidR="00000000" w:rsidDel="00000000" w:rsidP="00000000" w:rsidRDefault="00000000" w:rsidRPr="00000000" w14:paraId="0000023F">
            <w:pPr>
              <w:rPr/>
            </w:pPr>
            <w:r w:rsidDel="00000000" w:rsidR="00000000" w:rsidRPr="00000000">
              <w:rPr>
                <w:rtl w:val="0"/>
              </w:rPr>
              <w:t xml:space="preserve">Ca</w:t>
            </w:r>
          </w:p>
        </w:tc>
        <w:tc>
          <w:tcPr/>
          <w:p w:rsidR="00000000" w:rsidDel="00000000" w:rsidP="00000000" w:rsidRDefault="00000000" w:rsidRPr="00000000" w14:paraId="00000240">
            <w:pPr>
              <w:rPr/>
            </w:pPr>
            <w:r w:rsidDel="00000000" w:rsidR="00000000" w:rsidRPr="00000000">
              <w:rPr>
                <w:rtl w:val="0"/>
              </w:rPr>
              <w:t xml:space="preserve">Apical</w:t>
            </w:r>
          </w:p>
        </w:tc>
        <w:tc>
          <w:tcPr/>
          <w:p w:rsidR="00000000" w:rsidDel="00000000" w:rsidP="00000000" w:rsidRDefault="00000000" w:rsidRPr="00000000" w14:paraId="00000241">
            <w:pPr>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242">
            <w:pPr>
              <w:rPr/>
            </w:pPr>
            <w:r w:rsidDel="00000000" w:rsidR="00000000" w:rsidRPr="00000000">
              <w:rPr>
                <w:rtl w:val="0"/>
              </w:rPr>
              <w:t xml:space="preserve">Ca</w:t>
            </w:r>
          </w:p>
        </w:tc>
        <w:tc>
          <w:tcPr/>
          <w:p w:rsidR="00000000" w:rsidDel="00000000" w:rsidP="00000000" w:rsidRDefault="00000000" w:rsidRPr="00000000" w14:paraId="00000243">
            <w:pPr>
              <w:rPr/>
            </w:pPr>
            <w:r w:rsidDel="00000000" w:rsidR="00000000" w:rsidRPr="00000000">
              <w:rPr>
                <w:rtl w:val="0"/>
              </w:rPr>
              <w:t xml:space="preserve">Soma</w:t>
            </w:r>
          </w:p>
        </w:tc>
        <w:tc>
          <w:tcPr/>
          <w:p w:rsidR="00000000" w:rsidDel="00000000" w:rsidP="00000000" w:rsidRDefault="00000000" w:rsidRPr="00000000" w14:paraId="00000244">
            <w:pPr>
              <w:rPr/>
            </w:pPr>
            <w:r w:rsidDel="00000000" w:rsidR="00000000" w:rsidRPr="00000000">
              <w:rPr>
                <w:rtl w:val="0"/>
              </w:rPr>
              <w:t xml:space="preserve">40</w:t>
            </w:r>
          </w:p>
        </w:tc>
      </w:tr>
      <w:tr>
        <w:trPr>
          <w:cantSplit w:val="0"/>
          <w:tblHeader w:val="0"/>
        </w:trPr>
        <w:tc>
          <w:tcPr/>
          <w:p w:rsidR="00000000" w:rsidDel="00000000" w:rsidP="00000000" w:rsidRDefault="00000000" w:rsidRPr="00000000" w14:paraId="00000245">
            <w:pPr>
              <w:rPr/>
            </w:pPr>
            <w:r w:rsidDel="00000000" w:rsidR="00000000" w:rsidRPr="00000000">
              <w:rPr>
                <w:rtl w:val="0"/>
              </w:rPr>
              <w:t xml:space="preserve">Na</w:t>
            </w:r>
          </w:p>
        </w:tc>
        <w:tc>
          <w:tcPr/>
          <w:p w:rsidR="00000000" w:rsidDel="00000000" w:rsidP="00000000" w:rsidRDefault="00000000" w:rsidRPr="00000000" w14:paraId="00000246">
            <w:pPr>
              <w:rPr/>
            </w:pPr>
            <w:r w:rsidDel="00000000" w:rsidR="00000000" w:rsidRPr="00000000">
              <w:rPr>
                <w:rtl w:val="0"/>
              </w:rPr>
              <w:t xml:space="preserve">Basal</w:t>
            </w:r>
          </w:p>
        </w:tc>
        <w:tc>
          <w:tcPr/>
          <w:p w:rsidR="00000000" w:rsidDel="00000000" w:rsidP="00000000" w:rsidRDefault="00000000" w:rsidRPr="00000000" w14:paraId="00000247">
            <w:pPr>
              <w:rPr/>
            </w:pPr>
            <w:r w:rsidDel="00000000" w:rsidR="00000000" w:rsidRPr="00000000">
              <w:rPr>
                <w:rtl w:val="0"/>
              </w:rPr>
              <w:t xml:space="preserve">60</w:t>
            </w:r>
          </w:p>
        </w:tc>
      </w:tr>
      <w:tr>
        <w:trPr>
          <w:cantSplit w:val="0"/>
          <w:tblHeader w:val="0"/>
        </w:trPr>
        <w:tc>
          <w:tcPr/>
          <w:p w:rsidR="00000000" w:rsidDel="00000000" w:rsidP="00000000" w:rsidRDefault="00000000" w:rsidRPr="00000000" w14:paraId="00000248">
            <w:pPr>
              <w:rPr/>
            </w:pPr>
            <w:r w:rsidDel="00000000" w:rsidR="00000000" w:rsidRPr="00000000">
              <w:rPr>
                <w:rtl w:val="0"/>
              </w:rPr>
              <w:t xml:space="preserve">Na</w:t>
            </w:r>
          </w:p>
        </w:tc>
        <w:tc>
          <w:tcPr/>
          <w:p w:rsidR="00000000" w:rsidDel="00000000" w:rsidP="00000000" w:rsidRDefault="00000000" w:rsidRPr="00000000" w14:paraId="00000249">
            <w:pPr>
              <w:rPr/>
            </w:pPr>
            <w:r w:rsidDel="00000000" w:rsidR="00000000" w:rsidRPr="00000000">
              <w:rPr>
                <w:rtl w:val="0"/>
              </w:rPr>
              <w:t xml:space="preserve">Apical</w:t>
            </w:r>
          </w:p>
        </w:tc>
        <w:tc>
          <w:tcPr/>
          <w:p w:rsidR="00000000" w:rsidDel="00000000" w:rsidP="00000000" w:rsidRDefault="00000000" w:rsidRPr="00000000" w14:paraId="0000024A">
            <w:pPr>
              <w:rPr/>
            </w:pPr>
            <w:r w:rsidDel="00000000" w:rsidR="00000000" w:rsidRPr="00000000">
              <w:rPr>
                <w:rtl w:val="0"/>
              </w:rPr>
              <w:t xml:space="preserve">40+40exp(-p/200)</w:t>
            </w:r>
          </w:p>
        </w:tc>
      </w:tr>
      <w:tr>
        <w:trPr>
          <w:cantSplit w:val="0"/>
          <w:tblHeader w:val="0"/>
        </w:trPr>
        <w:tc>
          <w:tcPr/>
          <w:p w:rsidR="00000000" w:rsidDel="00000000" w:rsidP="00000000" w:rsidRDefault="00000000" w:rsidRPr="00000000" w14:paraId="0000024B">
            <w:pPr>
              <w:rPr/>
            </w:pPr>
            <w:r w:rsidDel="00000000" w:rsidR="00000000" w:rsidRPr="00000000">
              <w:rPr>
                <w:rtl w:val="0"/>
              </w:rPr>
              <w:t xml:space="preserve">Na</w:t>
            </w:r>
          </w:p>
        </w:tc>
        <w:tc>
          <w:tcPr/>
          <w:p w:rsidR="00000000" w:rsidDel="00000000" w:rsidP="00000000" w:rsidRDefault="00000000" w:rsidRPr="00000000" w14:paraId="0000024C">
            <w:pPr>
              <w:rPr/>
            </w:pPr>
            <w:r w:rsidDel="00000000" w:rsidR="00000000" w:rsidRPr="00000000">
              <w:rPr>
                <w:rtl w:val="0"/>
              </w:rPr>
              <w:t xml:space="preserve">Soma</w:t>
            </w:r>
          </w:p>
        </w:tc>
        <w:tc>
          <w:tcPr/>
          <w:p w:rsidR="00000000" w:rsidDel="00000000" w:rsidP="00000000" w:rsidRDefault="00000000" w:rsidRPr="00000000" w14:paraId="0000024D">
            <w:pPr>
              <w:rPr/>
            </w:pPr>
            <w:r w:rsidDel="00000000" w:rsidR="00000000" w:rsidRPr="00000000">
              <w:rPr>
                <w:rtl w:val="0"/>
              </w:rPr>
              <w:t xml:space="preserve">600</w:t>
            </w:r>
          </w:p>
        </w:tc>
      </w:tr>
      <w:tr>
        <w:trPr>
          <w:cantSplit w:val="0"/>
          <w:tblHeader w:val="0"/>
        </w:trPr>
        <w:tc>
          <w:tcPr/>
          <w:p w:rsidR="00000000" w:rsidDel="00000000" w:rsidP="00000000" w:rsidRDefault="00000000" w:rsidRPr="00000000" w14:paraId="0000024E">
            <w:pPr>
              <w:rPr/>
            </w:pPr>
            <w:r w:rsidDel="00000000" w:rsidR="00000000" w:rsidRPr="00000000">
              <w:rPr>
                <w:rtl w:val="0"/>
              </w:rPr>
              <w:t xml:space="preserve">K_DR</w:t>
            </w:r>
          </w:p>
        </w:tc>
        <w:tc>
          <w:tcPr/>
          <w:p w:rsidR="00000000" w:rsidDel="00000000" w:rsidP="00000000" w:rsidRDefault="00000000" w:rsidRPr="00000000" w14:paraId="0000024F">
            <w:pPr>
              <w:rPr/>
            </w:pPr>
            <w:r w:rsidDel="00000000" w:rsidR="00000000" w:rsidRPr="00000000">
              <w:rPr>
                <w:rtl w:val="0"/>
              </w:rPr>
              <w:t xml:space="preserve">Basal</w:t>
            </w:r>
          </w:p>
        </w:tc>
        <w:tc>
          <w:tcPr/>
          <w:p w:rsidR="00000000" w:rsidDel="00000000" w:rsidP="00000000" w:rsidRDefault="00000000" w:rsidRPr="00000000" w14:paraId="00000250">
            <w:pPr>
              <w:rPr/>
            </w:pPr>
            <w:r w:rsidDel="00000000" w:rsidR="00000000" w:rsidRPr="00000000">
              <w:rPr>
                <w:rtl w:val="0"/>
              </w:rPr>
              <w:t xml:space="preserve">(p&lt;400)*200</w:t>
            </w:r>
          </w:p>
        </w:tc>
      </w:tr>
      <w:tr>
        <w:trPr>
          <w:cantSplit w:val="0"/>
          <w:tblHeader w:val="0"/>
        </w:trPr>
        <w:tc>
          <w:tcPr/>
          <w:p w:rsidR="00000000" w:rsidDel="00000000" w:rsidP="00000000" w:rsidRDefault="00000000" w:rsidRPr="00000000" w14:paraId="00000251">
            <w:pPr>
              <w:rPr/>
            </w:pPr>
            <w:r w:rsidDel="00000000" w:rsidR="00000000" w:rsidRPr="00000000">
              <w:rPr>
                <w:rtl w:val="0"/>
              </w:rPr>
              <w:t xml:space="preserve">K_DR</w:t>
            </w:r>
          </w:p>
        </w:tc>
        <w:tc>
          <w:tcPr/>
          <w:p w:rsidR="00000000" w:rsidDel="00000000" w:rsidP="00000000" w:rsidRDefault="00000000" w:rsidRPr="00000000" w14:paraId="00000252">
            <w:pPr>
              <w:rPr/>
            </w:pPr>
            <w:r w:rsidDel="00000000" w:rsidR="00000000" w:rsidRPr="00000000">
              <w:rPr>
                <w:rtl w:val="0"/>
              </w:rPr>
              <w:t xml:space="preserve">Apical</w:t>
            </w:r>
          </w:p>
        </w:tc>
        <w:tc>
          <w:tcPr/>
          <w:p w:rsidR="00000000" w:rsidDel="00000000" w:rsidP="00000000" w:rsidRDefault="00000000" w:rsidRPr="00000000" w14:paraId="00000253">
            <w:pPr>
              <w:rPr/>
            </w:pPr>
            <w:r w:rsidDel="00000000" w:rsidR="00000000" w:rsidRPr="00000000">
              <w:rPr>
                <w:rtl w:val="0"/>
              </w:rPr>
              <w:t xml:space="preserve">60+40exp(p&lt;125)</w:t>
            </w:r>
          </w:p>
        </w:tc>
      </w:tr>
      <w:tr>
        <w:trPr>
          <w:cantSplit w:val="0"/>
          <w:tblHeader w:val="0"/>
        </w:trPr>
        <w:tc>
          <w:tcPr/>
          <w:p w:rsidR="00000000" w:rsidDel="00000000" w:rsidP="00000000" w:rsidRDefault="00000000" w:rsidRPr="00000000" w14:paraId="00000254">
            <w:pPr>
              <w:rPr/>
            </w:pPr>
            <w:r w:rsidDel="00000000" w:rsidR="00000000" w:rsidRPr="00000000">
              <w:rPr>
                <w:rtl w:val="0"/>
              </w:rPr>
              <w:t xml:space="preserve">K_DR</w:t>
            </w:r>
          </w:p>
        </w:tc>
        <w:tc>
          <w:tcPr/>
          <w:p w:rsidR="00000000" w:rsidDel="00000000" w:rsidP="00000000" w:rsidRDefault="00000000" w:rsidRPr="00000000" w14:paraId="00000255">
            <w:pPr>
              <w:rPr/>
            </w:pPr>
            <w:r w:rsidDel="00000000" w:rsidR="00000000" w:rsidRPr="00000000">
              <w:rPr>
                <w:rtl w:val="0"/>
              </w:rPr>
              <w:t xml:space="preserve">Soma</w:t>
            </w:r>
          </w:p>
        </w:tc>
        <w:tc>
          <w:tcPr/>
          <w:p w:rsidR="00000000" w:rsidDel="00000000" w:rsidP="00000000" w:rsidRDefault="00000000" w:rsidRPr="00000000" w14:paraId="00000256">
            <w:pPr>
              <w:rPr/>
            </w:pPr>
            <w:r w:rsidDel="00000000" w:rsidR="00000000" w:rsidRPr="00000000">
              <w:rPr>
                <w:rtl w:val="0"/>
              </w:rPr>
              <w:t xml:space="preserve">360</w:t>
            </w:r>
          </w:p>
        </w:tc>
      </w:tr>
      <w:tr>
        <w:trPr>
          <w:cantSplit w:val="0"/>
          <w:tblHeader w:val="0"/>
        </w:trPr>
        <w:tc>
          <w:tcPr/>
          <w:p w:rsidR="00000000" w:rsidDel="00000000" w:rsidP="00000000" w:rsidRDefault="00000000" w:rsidRPr="00000000" w14:paraId="00000257">
            <w:pPr>
              <w:rPr/>
            </w:pPr>
            <w:r w:rsidDel="00000000" w:rsidR="00000000" w:rsidRPr="00000000">
              <w:rPr>
                <w:rtl w:val="0"/>
              </w:rPr>
              <w:t xml:space="preserve">K_AHP</w:t>
            </w:r>
          </w:p>
        </w:tc>
        <w:tc>
          <w:tcPr/>
          <w:p w:rsidR="00000000" w:rsidDel="00000000" w:rsidP="00000000" w:rsidRDefault="00000000" w:rsidRPr="00000000" w14:paraId="00000258">
            <w:pPr>
              <w:rPr/>
            </w:pPr>
            <w:r w:rsidDel="00000000" w:rsidR="00000000" w:rsidRPr="00000000">
              <w:rPr>
                <w:rtl w:val="0"/>
              </w:rPr>
              <w:t xml:space="preserve">All</w:t>
            </w:r>
          </w:p>
        </w:tc>
        <w:tc>
          <w:tcPr/>
          <w:p w:rsidR="00000000" w:rsidDel="00000000" w:rsidP="00000000" w:rsidRDefault="00000000" w:rsidRPr="00000000" w14:paraId="00000259">
            <w:pPr>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25A">
            <w:pPr>
              <w:rPr/>
            </w:pPr>
            <w:r w:rsidDel="00000000" w:rsidR="00000000" w:rsidRPr="00000000">
              <w:rPr>
                <w:rtl w:val="0"/>
              </w:rPr>
              <w:t xml:space="preserve">K_C</w:t>
            </w:r>
          </w:p>
        </w:tc>
        <w:tc>
          <w:tcPr/>
          <w:p w:rsidR="00000000" w:rsidDel="00000000" w:rsidP="00000000" w:rsidRDefault="00000000" w:rsidRPr="00000000" w14:paraId="0000025B">
            <w:pPr>
              <w:rPr/>
            </w:pPr>
            <w:r w:rsidDel="00000000" w:rsidR="00000000" w:rsidRPr="00000000">
              <w:rPr>
                <w:rtl w:val="0"/>
              </w:rPr>
              <w:t xml:space="preserve">Apical</w:t>
            </w:r>
          </w:p>
        </w:tc>
        <w:tc>
          <w:tcPr/>
          <w:p w:rsidR="00000000" w:rsidDel="00000000" w:rsidP="00000000" w:rsidRDefault="00000000" w:rsidRPr="00000000" w14:paraId="0000025C">
            <w:pPr>
              <w:rPr/>
            </w:pPr>
            <w:r w:rsidDel="00000000" w:rsidR="00000000" w:rsidRPr="00000000">
              <w:rPr>
                <w:rtl w:val="0"/>
              </w:rPr>
              <w:t xml:space="preserve">50+150exp(-p/200)</w:t>
            </w:r>
          </w:p>
        </w:tc>
      </w:tr>
      <w:tr>
        <w:trPr>
          <w:cantSplit w:val="0"/>
          <w:tblHeader w:val="0"/>
        </w:trPr>
        <w:tc>
          <w:tcPr/>
          <w:p w:rsidR="00000000" w:rsidDel="00000000" w:rsidP="00000000" w:rsidRDefault="00000000" w:rsidRPr="00000000" w14:paraId="0000025D">
            <w:pPr>
              <w:rPr/>
            </w:pPr>
            <w:r w:rsidDel="00000000" w:rsidR="00000000" w:rsidRPr="00000000">
              <w:rPr>
                <w:rtl w:val="0"/>
              </w:rPr>
              <w:t xml:space="preserve">K_C</w:t>
            </w:r>
          </w:p>
        </w:tc>
        <w:tc>
          <w:tcPr/>
          <w:p w:rsidR="00000000" w:rsidDel="00000000" w:rsidP="00000000" w:rsidRDefault="00000000" w:rsidRPr="00000000" w14:paraId="0000025E">
            <w:pPr>
              <w:rPr/>
            </w:pPr>
            <w:r w:rsidDel="00000000" w:rsidR="00000000" w:rsidRPr="00000000">
              <w:rPr>
                <w:rtl w:val="0"/>
              </w:rPr>
              <w:t xml:space="preserve">Soma</w:t>
            </w:r>
          </w:p>
        </w:tc>
        <w:tc>
          <w:tcPr/>
          <w:p w:rsidR="00000000" w:rsidDel="00000000" w:rsidP="00000000" w:rsidRDefault="00000000" w:rsidRPr="00000000" w14:paraId="0000025F">
            <w:pPr>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260">
            <w:pPr>
              <w:rPr/>
            </w:pPr>
            <w:r w:rsidDel="00000000" w:rsidR="00000000" w:rsidRPr="00000000">
              <w:rPr>
                <w:rtl w:val="0"/>
              </w:rPr>
              <w:t xml:space="preserve">K_A</w:t>
            </w:r>
          </w:p>
        </w:tc>
        <w:tc>
          <w:tcPr/>
          <w:p w:rsidR="00000000" w:rsidDel="00000000" w:rsidP="00000000" w:rsidRDefault="00000000" w:rsidRPr="00000000" w14:paraId="00000261">
            <w:pPr>
              <w:rPr/>
            </w:pPr>
            <w:r w:rsidDel="00000000" w:rsidR="00000000" w:rsidRPr="00000000">
              <w:rPr>
                <w:rtl w:val="0"/>
              </w:rPr>
              <w:t xml:space="preserve">Apical</w:t>
            </w:r>
          </w:p>
        </w:tc>
        <w:tc>
          <w:tcPr/>
          <w:p w:rsidR="00000000" w:rsidDel="00000000" w:rsidP="00000000" w:rsidRDefault="00000000" w:rsidRPr="00000000" w14:paraId="00000262">
            <w:pPr>
              <w:rPr/>
            </w:pPr>
            <w:r w:rsidDel="00000000" w:rsidR="00000000" w:rsidRPr="00000000">
              <w:rPr>
                <w:rtl w:val="0"/>
              </w:rPr>
              <w:t xml:space="preserve">50(1+2/(dia+0.1))</w:t>
            </w:r>
          </w:p>
        </w:tc>
      </w:tr>
      <w:tr>
        <w:trPr>
          <w:cantSplit w:val="0"/>
          <w:tblHeader w:val="0"/>
        </w:trPr>
        <w:tc>
          <w:tcPr/>
          <w:p w:rsidR="00000000" w:rsidDel="00000000" w:rsidP="00000000" w:rsidRDefault="00000000" w:rsidRPr="00000000" w14:paraId="00000263">
            <w:pPr>
              <w:rPr/>
            </w:pPr>
            <w:r w:rsidDel="00000000" w:rsidR="00000000" w:rsidRPr="00000000">
              <w:rPr>
                <w:rtl w:val="0"/>
              </w:rPr>
              <w:t xml:space="preserve">K_A</w:t>
            </w:r>
          </w:p>
        </w:tc>
        <w:tc>
          <w:tcPr/>
          <w:p w:rsidR="00000000" w:rsidDel="00000000" w:rsidP="00000000" w:rsidRDefault="00000000" w:rsidRPr="00000000" w14:paraId="00000264">
            <w:pPr>
              <w:rPr/>
            </w:pPr>
            <w:r w:rsidDel="00000000" w:rsidR="00000000" w:rsidRPr="00000000">
              <w:rPr>
                <w:rtl w:val="0"/>
              </w:rPr>
              <w:t xml:space="preserve">Soma</w:t>
            </w:r>
          </w:p>
        </w:tc>
        <w:tc>
          <w:tcPr/>
          <w:p w:rsidR="00000000" w:rsidDel="00000000" w:rsidP="00000000" w:rsidRDefault="00000000" w:rsidRPr="00000000" w14:paraId="00000265">
            <w:pPr>
              <w:rPr/>
            </w:pPr>
            <w:r w:rsidDel="00000000" w:rsidR="00000000" w:rsidRPr="00000000">
              <w:rPr>
                <w:rtl w:val="0"/>
              </w:rPr>
              <w:t xml:space="preserve">50</w:t>
            </w:r>
          </w:p>
        </w:tc>
      </w:tr>
      <w:tr>
        <w:trPr>
          <w:cantSplit w:val="0"/>
          <w:tblHeader w:val="0"/>
        </w:trPr>
        <w:tc>
          <w:tcPr/>
          <w:p w:rsidR="00000000" w:rsidDel="00000000" w:rsidP="00000000" w:rsidRDefault="00000000" w:rsidRPr="00000000" w14:paraId="00000266">
            <w:pPr>
              <w:rPr/>
            </w:pPr>
            <w:r w:rsidDel="00000000" w:rsidR="00000000" w:rsidRPr="00000000">
              <w:rPr>
                <w:rtl w:val="0"/>
              </w:rPr>
              <w:t xml:space="preserve">GABA</w:t>
            </w:r>
          </w:p>
        </w:tc>
        <w:tc>
          <w:tcPr/>
          <w:p w:rsidR="00000000" w:rsidDel="00000000" w:rsidP="00000000" w:rsidRDefault="00000000" w:rsidRPr="00000000" w14:paraId="00000267">
            <w:pPr>
              <w:rPr/>
            </w:pPr>
            <w:r w:rsidDel="00000000" w:rsidR="00000000" w:rsidRPr="00000000">
              <w:rPr>
                <w:rtl w:val="0"/>
              </w:rPr>
              <w:t xml:space="preserve">All</w:t>
            </w:r>
          </w:p>
        </w:tc>
        <w:tc>
          <w:tcPr/>
          <w:p w:rsidR="00000000" w:rsidDel="00000000" w:rsidP="00000000" w:rsidRDefault="00000000" w:rsidRPr="00000000" w14:paraId="00000268">
            <w:pPr>
              <w:rPr/>
            </w:pPr>
            <w:r w:rsidDel="00000000" w:rsidR="00000000" w:rsidRPr="00000000">
              <w:rPr>
                <w:rtl w:val="0"/>
              </w:rPr>
              <w:t xml:space="preserve">10+30(p &lt; 125)</w:t>
            </w:r>
          </w:p>
        </w:tc>
      </w:tr>
      <w:tr>
        <w:trPr>
          <w:cantSplit w:val="0"/>
          <w:tblHeader w:val="0"/>
        </w:trPr>
        <w:tc>
          <w:tcPr/>
          <w:p w:rsidR="00000000" w:rsidDel="00000000" w:rsidP="00000000" w:rsidRDefault="00000000" w:rsidRPr="00000000" w14:paraId="00000269">
            <w:pPr>
              <w:rPr/>
            </w:pPr>
            <w:r w:rsidDel="00000000" w:rsidR="00000000" w:rsidRPr="00000000">
              <w:rPr>
                <w:rtl w:val="0"/>
              </w:rPr>
              <w:t xml:space="preserve">GluR</w:t>
            </w:r>
          </w:p>
        </w:tc>
        <w:tc>
          <w:tcPr/>
          <w:p w:rsidR="00000000" w:rsidDel="00000000" w:rsidP="00000000" w:rsidRDefault="00000000" w:rsidRPr="00000000" w14:paraId="0000026A">
            <w:pPr>
              <w:rPr/>
            </w:pPr>
            <w:r w:rsidDel="00000000" w:rsidR="00000000" w:rsidRPr="00000000">
              <w:rPr>
                <w:rtl w:val="0"/>
              </w:rPr>
              <w:t xml:space="preserve">Spine Heads</w:t>
            </w:r>
          </w:p>
        </w:tc>
        <w:tc>
          <w:tcPr/>
          <w:p w:rsidR="00000000" w:rsidDel="00000000" w:rsidP="00000000" w:rsidRDefault="00000000" w:rsidRPr="00000000" w14:paraId="0000026B">
            <w:pPr>
              <w:rPr/>
            </w:pPr>
            <w:r w:rsidDel="00000000" w:rsidR="00000000" w:rsidRPr="00000000">
              <w:rPr>
                <w:rtl w:val="0"/>
              </w:rPr>
              <w:t xml:space="preserve">4000</w:t>
            </w:r>
          </w:p>
        </w:tc>
      </w:tr>
      <w:tr>
        <w:trPr>
          <w:cantSplit w:val="0"/>
          <w:tblHeader w:val="0"/>
        </w:trPr>
        <w:tc>
          <w:tcPr/>
          <w:p w:rsidR="00000000" w:rsidDel="00000000" w:rsidP="00000000" w:rsidRDefault="00000000" w:rsidRPr="00000000" w14:paraId="0000026C">
            <w:pPr>
              <w:rPr/>
            </w:pPr>
            <w:r w:rsidDel="00000000" w:rsidR="00000000" w:rsidRPr="00000000">
              <w:rPr>
                <w:rtl w:val="0"/>
              </w:rPr>
              <w:t xml:space="preserve">NMDAR</w:t>
            </w:r>
          </w:p>
        </w:tc>
        <w:tc>
          <w:tcPr/>
          <w:p w:rsidR="00000000" w:rsidDel="00000000" w:rsidP="00000000" w:rsidRDefault="00000000" w:rsidRPr="00000000" w14:paraId="0000026D">
            <w:pPr>
              <w:rPr/>
            </w:pPr>
            <w:r w:rsidDel="00000000" w:rsidR="00000000" w:rsidRPr="00000000">
              <w:rPr>
                <w:rtl w:val="0"/>
              </w:rPr>
              <w:t xml:space="preserve">Spine Heads</w:t>
            </w:r>
          </w:p>
        </w:tc>
        <w:tc>
          <w:tcPr/>
          <w:p w:rsidR="00000000" w:rsidDel="00000000" w:rsidP="00000000" w:rsidRDefault="00000000" w:rsidRPr="00000000" w14:paraId="0000026E">
            <w:pPr>
              <w:rPr/>
            </w:pPr>
            <w:r w:rsidDel="00000000" w:rsidR="00000000" w:rsidRPr="00000000">
              <w:rPr>
                <w:rtl w:val="0"/>
              </w:rPr>
              <w:t xml:space="preserve">800 </w:t>
            </w:r>
          </w:p>
        </w:tc>
      </w:tr>
    </w:tbl>
    <w:p w:rsidR="00000000" w:rsidDel="00000000" w:rsidP="00000000" w:rsidRDefault="00000000" w:rsidRPr="00000000" w14:paraId="0000026F">
      <w:pPr>
        <w:spacing w:after="200" w:lineRule="auto"/>
        <w:rPr/>
      </w:pPr>
      <w:r w:rsidDel="00000000" w:rsidR="00000000" w:rsidRPr="00000000">
        <w:rPr>
          <w:rtl w:val="0"/>
        </w:rPr>
        <w:t xml:space="preserve">1g - Channel distributions used in the multiscale model</w:t>
      </w:r>
    </w:p>
    <w:p w:rsidR="00000000" w:rsidDel="00000000" w:rsidP="00000000" w:rsidRDefault="00000000" w:rsidRPr="00000000" w14:paraId="00000270">
      <w:pPr>
        <w:spacing w:after="200" w:lineRule="auto"/>
        <w:rPr/>
      </w:pPr>
      <w:r w:rsidDel="00000000" w:rsidR="00000000" w:rsidRPr="00000000">
        <w:rPr>
          <w:rtl w:val="0"/>
        </w:rPr>
      </w:r>
    </w:p>
    <w:p w:rsidR="00000000" w:rsidDel="00000000" w:rsidP="00000000" w:rsidRDefault="00000000" w:rsidRPr="00000000" w14:paraId="00000271">
      <w:pPr>
        <w:spacing w:after="200" w:lineRule="auto"/>
        <w:rPr/>
      </w:pPr>
      <w:r w:rsidDel="00000000" w:rsidR="00000000" w:rsidRPr="00000000">
        <w:rPr>
          <w:rtl w:val="0"/>
        </w:rPr>
        <w:t xml:space="preserve">Where p = path length in microns measured along dendrite, from soma to specified point on dendritic tree, and</w:t>
      </w:r>
    </w:p>
    <w:p w:rsidR="00000000" w:rsidDel="00000000" w:rsidP="00000000" w:rsidRDefault="00000000" w:rsidRPr="00000000" w14:paraId="00000272">
      <w:pPr>
        <w:spacing w:after="200" w:lineRule="auto"/>
        <w:rPr/>
      </w:pPr>
      <w:r w:rsidDel="00000000" w:rsidR="00000000" w:rsidRPr="00000000">
        <w:rPr>
          <w:rtl w:val="0"/>
        </w:rPr>
        <w:t xml:space="preserve">dia = diameter of dendrite at specified point on the dendritic tree.</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pPr>
      <w:spacing w:line="240" w:lineRule="auto"/>
    </w:pPr>
    <w:tblPr>
      <w:tblStyleRowBandSize w:val="1"/>
      <w:tblStyleColBandSize w:val="1"/>
    </w:tblPr>
  </w:style>
  <w:style w:type="table" w:styleId="a7" w:customStyle="1">
    <w:basedOn w:val="TableNormal"/>
    <w:pPr>
      <w:spacing w:line="240" w:lineRule="auto"/>
    </w:pPr>
    <w:tblPr>
      <w:tblStyleRowBandSize w:val="1"/>
      <w:tblStyleColBandSize w:val="1"/>
    </w:tblPr>
  </w:style>
  <w:style w:type="paragraph" w:styleId="Revision">
    <w:name w:val="Revision"/>
    <w:hidden w:val="1"/>
    <w:uiPriority w:val="99"/>
    <w:semiHidden w:val="1"/>
    <w:rsid w:val="00DA3A60"/>
    <w:pPr>
      <w:spacing w:line="240" w:lineRule="auto"/>
    </w:pPr>
  </w:style>
  <w:style w:type="character" w:styleId="PlaceholderText">
    <w:name w:val="Placeholder Text"/>
    <w:basedOn w:val="DefaultParagraphFont"/>
    <w:uiPriority w:val="99"/>
    <w:semiHidden w:val="1"/>
    <w:rsid w:val="00DA3A60"/>
    <w:rPr>
      <w:color w:val="666666"/>
    </w:rPr>
  </w:style>
  <w:style w:type="character" w:styleId="Hyperlink">
    <w:name w:val="Hyperlink"/>
    <w:basedOn w:val="DefaultParagraphFont"/>
    <w:uiPriority w:val="99"/>
    <w:unhideWhenUsed w:val="1"/>
    <w:rsid w:val="002C20A5"/>
    <w:rPr>
      <w:color w:val="0000ff" w:themeColor="hyperlink"/>
      <w:u w:val="single"/>
    </w:rPr>
  </w:style>
  <w:style w:type="character" w:styleId="UnresolvedMention">
    <w:name w:val="Unresolved Mention"/>
    <w:basedOn w:val="DefaultParagraphFont"/>
    <w:uiPriority w:val="99"/>
    <w:semiHidden w:val="1"/>
    <w:unhideWhenUsed w:val="1"/>
    <w:rsid w:val="002C20A5"/>
    <w:rPr>
      <w:color w:val="605e5c"/>
      <w:shd w:color="auto" w:fill="e1dfdd" w:val="clear"/>
    </w:rPr>
  </w:style>
  <w:style w:type="character" w:styleId="FollowedHyperlink">
    <w:name w:val="FollowedHyperlink"/>
    <w:basedOn w:val="DefaultParagraphFont"/>
    <w:uiPriority w:val="99"/>
    <w:semiHidden w:val="1"/>
    <w:unhideWhenUsed w:val="1"/>
    <w:rsid w:val="002C20A5"/>
    <w:rPr>
      <w:color w:val="800080"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eF1bO4sK5nGNV+WT+COLCWdUQ==">CgMxLjAyCGguZ2pkZ3hzMgloLjMwajB6bGwyCWguMWZvYjl0ZTIJaC4zem55c2g3OAByITFCTWcxNE9ITFktZDNBeG1ucUZzQ0x0ZzYtemJjSDNfSw==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2024-12-22T06:52:00Z</dcterms:created>
</cp:coreProperties>
</file>