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A55CBF" w:rsidR="00F102CC" w:rsidRPr="003D5AF6" w:rsidRDefault="00F80A2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E7FEB64" w14:textId="3D19B8A8" w:rsidR="00F80A27" w:rsidRPr="00DB2A1E" w:rsidRDefault="00F80A27">
            <w:pPr>
              <w:rPr>
                <w:rFonts w:ascii="Noto Sans" w:eastAsia="Noto Sans" w:hAnsi="Noto Sans" w:cs="Noto Sans"/>
                <w:b/>
                <w:color w:val="434343"/>
                <w:sz w:val="18"/>
                <w:szCs w:val="18"/>
              </w:rPr>
            </w:pPr>
            <w:r w:rsidRPr="00DB2A1E">
              <w:rPr>
                <w:rFonts w:ascii="Noto Sans" w:eastAsia="Noto Sans" w:hAnsi="Noto Sans" w:cs="Noto Sans"/>
                <w:b/>
                <w:color w:val="434343"/>
                <w:sz w:val="18"/>
                <w:szCs w:val="18"/>
              </w:rPr>
              <w:t>Materials and Methods (Section)</w:t>
            </w:r>
          </w:p>
          <w:p w14:paraId="31209F92" w14:textId="6ECB6834" w:rsidR="00F80A27" w:rsidRPr="003D5AF6" w:rsidRDefault="00F80A2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74B47F"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223D65"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12F18C"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116721"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7E84E0"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91D2C1"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FB15D2" w:rsidR="00F102CC" w:rsidRPr="003D5AF6" w:rsidRDefault="00F46EA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FDA58DF" w:rsidR="00F102CC" w:rsidRPr="003D5AF6" w:rsidRDefault="00F80A27">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 xml:space="preserve">able 1, </w:t>
            </w:r>
            <w:r>
              <w:rPr>
                <w:rFonts w:ascii="Noto Sans" w:eastAsia="Noto Sans" w:hAnsi="Noto Sans" w:cs="Noto Sans"/>
                <w:bCs/>
                <w:color w:val="434343"/>
                <w:sz w:val="18"/>
                <w:szCs w:val="18"/>
                <w:lang w:eastAsia="zh-CN"/>
              </w:rPr>
              <w:t>Table S1 and 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8029026" w14:textId="77777777" w:rsidR="00F102CC" w:rsidRDefault="00F80A27">
            <w:pPr>
              <w:spacing w:line="225" w:lineRule="auto"/>
              <w:rPr>
                <w:rFonts w:ascii="Noto Sans" w:eastAsia="Noto Sans" w:hAnsi="Noto Sans" w:cs="Noto Sans"/>
                <w:bCs/>
                <w:color w:val="434343"/>
                <w:sz w:val="18"/>
                <w:szCs w:val="18"/>
              </w:rPr>
            </w:pPr>
            <w:r w:rsidRPr="00F80A27">
              <w:rPr>
                <w:rFonts w:ascii="Noto Sans" w:eastAsia="Noto Sans" w:hAnsi="Noto Sans" w:cs="Noto Sans"/>
                <w:bCs/>
                <w:color w:val="434343"/>
                <w:sz w:val="18"/>
                <w:szCs w:val="18"/>
              </w:rPr>
              <w:t>ClinicalTrials.gov</w:t>
            </w:r>
          </w:p>
          <w:p w14:paraId="43A9EA38" w14:textId="7F5E5D30" w:rsidR="00F80A27" w:rsidRPr="003D5AF6" w:rsidRDefault="00F80A27">
            <w:pPr>
              <w:spacing w:line="225" w:lineRule="auto"/>
              <w:rPr>
                <w:rFonts w:ascii="Noto Sans" w:eastAsia="Noto Sans" w:hAnsi="Noto Sans" w:cs="Noto Sans"/>
                <w:bCs/>
                <w:color w:val="434343"/>
                <w:sz w:val="18"/>
                <w:szCs w:val="18"/>
              </w:rPr>
            </w:pPr>
            <w:r w:rsidRPr="00F80A27">
              <w:rPr>
                <w:rFonts w:ascii="Noto Sans" w:eastAsia="Noto Sans" w:hAnsi="Noto Sans" w:cs="Noto Sans"/>
                <w:bCs/>
                <w:color w:val="434343"/>
                <w:sz w:val="18"/>
                <w:szCs w:val="18"/>
              </w:rPr>
              <w:t>NCT03838718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89D0CD" w:rsidR="00F102CC" w:rsidRPr="003D5AF6" w:rsidRDefault="00F46EA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7DF36B" w:rsidR="00F102CC" w:rsidRPr="003D5AF6" w:rsidRDefault="00C66F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9C5801" w:rsidR="00F102CC" w:rsidRDefault="00C66F2B">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E92023" w:rsidR="00F102CC" w:rsidRPr="003D5AF6" w:rsidRDefault="00C66F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82CFA1" w:rsidR="00F102CC" w:rsidRPr="003D5AF6" w:rsidRDefault="00C66F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E28CB07" w:rsidR="00F102CC" w:rsidRPr="003D5AF6" w:rsidRDefault="00F46EA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ADAE86" w:rsidR="00F102CC" w:rsidRPr="003D5AF6" w:rsidRDefault="00F46EA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344A57A" w:rsidR="00F102CC" w:rsidRPr="00DB2A1E" w:rsidRDefault="00DB2A1E">
            <w:pPr>
              <w:spacing w:line="225" w:lineRule="auto"/>
              <w:rPr>
                <w:rFonts w:ascii="Noto Sans" w:eastAsia="Noto Sans" w:hAnsi="Noto Sans" w:cs="Noto Sans"/>
                <w:bCs/>
                <w:color w:val="434343"/>
                <w:sz w:val="18"/>
                <w:szCs w:val="18"/>
              </w:rPr>
            </w:pPr>
            <w:r w:rsidRPr="00DB2A1E">
              <w:rPr>
                <w:rFonts w:ascii="Noto Sans" w:eastAsia="Noto Sans" w:hAnsi="Noto Sans" w:cs="Noto Sans"/>
                <w:bCs/>
                <w:color w:val="434343"/>
                <w:sz w:val="18"/>
                <w:szCs w:val="18"/>
              </w:rPr>
              <w:t>Ethics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D97CD5" w:rsidR="00F102CC" w:rsidRPr="003D5AF6" w:rsidRDefault="00DB2A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043F216" w:rsidR="00F102CC" w:rsidRPr="003D5AF6" w:rsidRDefault="00DB2A1E">
            <w:pPr>
              <w:spacing w:line="225" w:lineRule="auto"/>
              <w:rPr>
                <w:rFonts w:ascii="Noto Sans" w:eastAsia="Noto Sans" w:hAnsi="Noto Sans" w:cs="Noto Sans"/>
                <w:bCs/>
                <w:color w:val="434343"/>
                <w:sz w:val="18"/>
                <w:szCs w:val="18"/>
              </w:rPr>
            </w:pPr>
            <w:r w:rsidRPr="00DB2A1E">
              <w:rPr>
                <w:rFonts w:ascii="Noto Sans" w:eastAsia="Noto Sans" w:hAnsi="Noto Sans" w:cs="Noto Sans"/>
                <w:bCs/>
                <w:color w:val="434343"/>
                <w:sz w:val="18"/>
                <w:szCs w:val="18"/>
              </w:rPr>
              <w:t>Ethics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0474C2" w:rsidR="00F102CC" w:rsidRPr="003D5AF6" w:rsidRDefault="00F46EA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5F15D1" w:rsidR="00F102CC" w:rsidRPr="003D5AF6" w:rsidRDefault="00DB2A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AD1B95" w14:textId="1546AA94" w:rsidR="00DB2A1E" w:rsidRPr="00DB2A1E" w:rsidRDefault="00DB2A1E" w:rsidP="00DB2A1E">
            <w:pPr>
              <w:rPr>
                <w:rFonts w:ascii="Noto Sans" w:eastAsia="Noto Sans" w:hAnsi="Noto Sans" w:cs="Noto Sans"/>
                <w:b/>
                <w:color w:val="434343"/>
                <w:sz w:val="18"/>
                <w:szCs w:val="18"/>
              </w:rPr>
            </w:pPr>
            <w:r w:rsidRPr="00DB2A1E">
              <w:rPr>
                <w:rFonts w:ascii="Noto Sans" w:eastAsia="Noto Sans" w:hAnsi="Noto Sans" w:cs="Noto Sans"/>
                <w:b/>
                <w:color w:val="434343"/>
                <w:sz w:val="18"/>
                <w:szCs w:val="18"/>
              </w:rPr>
              <w:t>Materials and Methods (Section)</w:t>
            </w:r>
          </w:p>
          <w:p w14:paraId="54E0127B" w14:textId="7F0B46EE" w:rsidR="00F102CC" w:rsidRPr="00DB2A1E" w:rsidRDefault="00DB2A1E">
            <w:pPr>
              <w:spacing w:line="225" w:lineRule="auto"/>
              <w:rPr>
                <w:rFonts w:ascii="Noto Sans" w:eastAsia="Noto Sans" w:hAnsi="Noto Sans" w:cs="Noto Sans"/>
                <w:color w:val="434343"/>
                <w:sz w:val="18"/>
                <w:szCs w:val="18"/>
              </w:rPr>
            </w:pPr>
            <w:r w:rsidRPr="00DB2A1E">
              <w:rPr>
                <w:rFonts w:ascii="Noto Sans" w:eastAsia="Noto Sans" w:hAnsi="Noto Sans" w:cs="Noto Sans"/>
                <w:color w:val="434343"/>
                <w:sz w:val="18"/>
                <w:szCs w:val="18"/>
              </w:rPr>
              <w:t>Statistical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B6598A" w14:textId="109B05FB" w:rsidR="00385F37" w:rsidRDefault="00385F37" w:rsidP="00385F37">
            <w:pPr>
              <w:spacing w:line="225" w:lineRule="auto"/>
              <w:rPr>
                <w:rFonts w:ascii="Noto Sans" w:eastAsia="Noto Sans" w:hAnsi="Noto Sans" w:cs="Noto Sans"/>
                <w:b/>
                <w:bCs/>
                <w:color w:val="434343"/>
                <w:sz w:val="18"/>
                <w:szCs w:val="18"/>
              </w:rPr>
            </w:pPr>
            <w:r w:rsidRPr="00385F37">
              <w:rPr>
                <w:rFonts w:ascii="Noto Sans" w:eastAsia="Noto Sans" w:hAnsi="Noto Sans" w:cs="Noto Sans"/>
                <w:b/>
                <w:bCs/>
                <w:color w:val="434343"/>
                <w:sz w:val="18"/>
                <w:szCs w:val="18"/>
              </w:rPr>
              <w:t>Data availability</w:t>
            </w:r>
          </w:p>
          <w:p w14:paraId="131FBC1A" w14:textId="100A0C73" w:rsidR="00385F37" w:rsidRPr="00385F37" w:rsidRDefault="00385F37" w:rsidP="00385F37">
            <w:pPr>
              <w:rPr>
                <w:rFonts w:ascii="Noto Sans" w:eastAsia="Noto Sans" w:hAnsi="Noto Sans" w:cs="Noto Sans"/>
                <w:b/>
                <w:color w:val="434343"/>
                <w:sz w:val="18"/>
                <w:szCs w:val="18"/>
              </w:rPr>
            </w:pPr>
            <w:r w:rsidRPr="00DB2A1E">
              <w:rPr>
                <w:rFonts w:ascii="Noto Sans" w:eastAsia="Noto Sans" w:hAnsi="Noto Sans" w:cs="Noto Sans"/>
                <w:b/>
                <w:color w:val="434343"/>
                <w:sz w:val="18"/>
                <w:szCs w:val="18"/>
              </w:rPr>
              <w:t>Materials and Methods (Section)</w:t>
            </w:r>
          </w:p>
          <w:p w14:paraId="11FA6AD3" w14:textId="0E80A19C" w:rsidR="004B175C" w:rsidRDefault="004B175C" w:rsidP="004B175C">
            <w:pPr>
              <w:spacing w:line="225" w:lineRule="auto"/>
              <w:rPr>
                <w:rFonts w:ascii="Noto Sans" w:eastAsia="Noto Sans" w:hAnsi="Noto Sans" w:cs="Noto Sans"/>
                <w:color w:val="434343"/>
                <w:sz w:val="18"/>
                <w:szCs w:val="18"/>
              </w:rPr>
            </w:pPr>
            <w:r w:rsidRPr="00385F37">
              <w:rPr>
                <w:rFonts w:ascii="Noto Sans" w:eastAsia="Noto Sans" w:hAnsi="Noto Sans" w:cs="Noto Sans"/>
                <w:color w:val="434343"/>
                <w:sz w:val="18"/>
                <w:szCs w:val="18"/>
              </w:rPr>
              <w:t>P</w:t>
            </w:r>
            <w:r w:rsidRPr="00385F37">
              <w:rPr>
                <w:rFonts w:ascii="Noto Sans" w:eastAsia="Noto Sans" w:hAnsi="Noto Sans" w:cs="Noto Sans" w:hint="eastAsia"/>
                <w:color w:val="434343"/>
                <w:sz w:val="18"/>
                <w:szCs w:val="18"/>
              </w:rPr>
              <w:t>atients</w:t>
            </w:r>
            <w:r w:rsidRPr="00385F37">
              <w:rPr>
                <w:rFonts w:ascii="Noto Sans" w:eastAsia="Noto Sans" w:hAnsi="Noto Sans" w:cs="Noto Sans"/>
                <w:color w:val="434343"/>
                <w:sz w:val="18"/>
                <w:szCs w:val="18"/>
              </w:rPr>
              <w:t xml:space="preserve"> and tissue specimens</w:t>
            </w:r>
          </w:p>
          <w:p w14:paraId="4790A381" w14:textId="255023F8" w:rsidR="00F102CC" w:rsidRPr="004B175C" w:rsidRDefault="004B175C">
            <w:pPr>
              <w:spacing w:line="225" w:lineRule="auto"/>
              <w:rPr>
                <w:rFonts w:ascii="Noto Sans" w:eastAsia="Noto Sans" w:hAnsi="Noto Sans" w:cs="Noto Sans"/>
                <w:color w:val="434343"/>
                <w:sz w:val="18"/>
                <w:szCs w:val="18"/>
              </w:rPr>
            </w:pPr>
            <w:r w:rsidRPr="004B175C">
              <w:rPr>
                <w:rFonts w:ascii="Noto Sans" w:eastAsia="Noto Sans" w:hAnsi="Noto Sans" w:cs="Noto Sans"/>
                <w:color w:val="434343"/>
                <w:sz w:val="18"/>
                <w:szCs w:val="18"/>
              </w:rPr>
              <w:t xml:space="preserve">RNA </w:t>
            </w:r>
            <w:r w:rsidRPr="004B175C">
              <w:rPr>
                <w:rFonts w:ascii="Noto Sans" w:eastAsia="Noto Sans" w:hAnsi="Noto Sans" w:cs="Noto Sans" w:hint="eastAsia"/>
                <w:color w:val="434343"/>
                <w:sz w:val="18"/>
                <w:szCs w:val="18"/>
              </w:rPr>
              <w:t>se</w:t>
            </w:r>
            <w:r w:rsidRPr="004B175C">
              <w:rPr>
                <w:rFonts w:ascii="Noto Sans" w:eastAsia="Noto Sans" w:hAnsi="Noto Sans" w:cs="Noto Sans"/>
                <w:color w:val="434343"/>
                <w:sz w:val="18"/>
                <w:szCs w:val="18"/>
              </w:rPr>
              <w:t>quencing, primary 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BD4F1E" w14:textId="77777777" w:rsidR="004B175C" w:rsidRPr="00385F37" w:rsidRDefault="004B175C" w:rsidP="004B175C">
            <w:pPr>
              <w:rPr>
                <w:rFonts w:ascii="Noto Sans" w:eastAsia="Noto Sans" w:hAnsi="Noto Sans" w:cs="Noto Sans"/>
                <w:b/>
                <w:color w:val="434343"/>
                <w:sz w:val="18"/>
                <w:szCs w:val="18"/>
              </w:rPr>
            </w:pPr>
            <w:r w:rsidRPr="00DB2A1E">
              <w:rPr>
                <w:rFonts w:ascii="Noto Sans" w:eastAsia="Noto Sans" w:hAnsi="Noto Sans" w:cs="Noto Sans"/>
                <w:b/>
                <w:color w:val="434343"/>
                <w:sz w:val="18"/>
                <w:szCs w:val="18"/>
              </w:rPr>
              <w:t>Materials and Methods (Section)</w:t>
            </w:r>
          </w:p>
          <w:p w14:paraId="45E37BD4" w14:textId="401AC62B" w:rsidR="00F102CC" w:rsidRPr="004B175C" w:rsidRDefault="004B175C" w:rsidP="004B175C">
            <w:pPr>
              <w:spacing w:line="225" w:lineRule="auto"/>
              <w:rPr>
                <w:rFonts w:ascii="Noto Sans" w:eastAsia="Noto Sans" w:hAnsi="Noto Sans" w:cs="Noto Sans"/>
                <w:color w:val="434343"/>
                <w:sz w:val="18"/>
                <w:szCs w:val="18"/>
              </w:rPr>
            </w:pPr>
            <w:r w:rsidRPr="004B175C">
              <w:rPr>
                <w:rFonts w:ascii="Noto Sans" w:eastAsia="Noto Sans" w:hAnsi="Noto Sans" w:cs="Noto Sans"/>
                <w:color w:val="434343"/>
                <w:sz w:val="18"/>
                <w:szCs w:val="18"/>
              </w:rPr>
              <w:t xml:space="preserve">RNA </w:t>
            </w:r>
            <w:r w:rsidRPr="004B175C">
              <w:rPr>
                <w:rFonts w:ascii="Noto Sans" w:eastAsia="Noto Sans" w:hAnsi="Noto Sans" w:cs="Noto Sans" w:hint="eastAsia"/>
                <w:color w:val="434343"/>
                <w:sz w:val="18"/>
                <w:szCs w:val="18"/>
              </w:rPr>
              <w:t>se</w:t>
            </w:r>
            <w:r w:rsidRPr="004B175C">
              <w:rPr>
                <w:rFonts w:ascii="Noto Sans" w:eastAsia="Noto Sans" w:hAnsi="Noto Sans" w:cs="Noto Sans"/>
                <w:color w:val="434343"/>
                <w:sz w:val="18"/>
                <w:szCs w:val="18"/>
              </w:rPr>
              <w:t>quencing, primary data processing, and analysis</w:t>
            </w:r>
          </w:p>
          <w:p w14:paraId="78FCD14D" w14:textId="16113E78" w:rsidR="004B175C" w:rsidRPr="003D5AF6" w:rsidRDefault="004B175C" w:rsidP="004B175C">
            <w:pPr>
              <w:spacing w:line="225" w:lineRule="auto"/>
              <w:rPr>
                <w:rFonts w:ascii="Noto Sans" w:eastAsia="Noto Sans" w:hAnsi="Noto Sans" w:cs="Noto Sans"/>
                <w:bCs/>
                <w:color w:val="434343"/>
                <w:sz w:val="18"/>
                <w:szCs w:val="18"/>
              </w:rPr>
            </w:pPr>
            <w:r w:rsidRPr="004B175C">
              <w:rPr>
                <w:rFonts w:ascii="Noto Sans" w:eastAsia="Noto Sans" w:hAnsi="Noto Sans" w:cs="Noto Sans"/>
                <w:bCs/>
                <w:color w:val="434343"/>
                <w:sz w:val="18"/>
                <w:szCs w:val="18"/>
              </w:rPr>
              <w:t>OMIX002786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73CDA9" w14:textId="77777777" w:rsidR="004B175C" w:rsidRPr="00385F37" w:rsidRDefault="004B175C" w:rsidP="004B175C">
            <w:pPr>
              <w:rPr>
                <w:rFonts w:ascii="Noto Sans" w:eastAsia="Noto Sans" w:hAnsi="Noto Sans" w:cs="Noto Sans"/>
                <w:b/>
                <w:color w:val="434343"/>
                <w:sz w:val="18"/>
                <w:szCs w:val="18"/>
              </w:rPr>
            </w:pPr>
            <w:r w:rsidRPr="00DB2A1E">
              <w:rPr>
                <w:rFonts w:ascii="Noto Sans" w:eastAsia="Noto Sans" w:hAnsi="Noto Sans" w:cs="Noto Sans"/>
                <w:b/>
                <w:color w:val="434343"/>
                <w:sz w:val="18"/>
                <w:szCs w:val="18"/>
              </w:rPr>
              <w:t>Materials and Methods (Section)</w:t>
            </w:r>
          </w:p>
          <w:p w14:paraId="75C5B679" w14:textId="77777777" w:rsidR="00F102CC" w:rsidRDefault="004B175C" w:rsidP="004B175C">
            <w:pPr>
              <w:spacing w:line="225" w:lineRule="auto"/>
              <w:rPr>
                <w:rFonts w:ascii="Noto Sans" w:eastAsia="Noto Sans" w:hAnsi="Noto Sans" w:cs="Noto Sans"/>
                <w:color w:val="434343"/>
                <w:sz w:val="18"/>
                <w:szCs w:val="18"/>
              </w:rPr>
            </w:pPr>
            <w:r w:rsidRPr="00385F37">
              <w:rPr>
                <w:rFonts w:ascii="Noto Sans" w:eastAsia="Noto Sans" w:hAnsi="Noto Sans" w:cs="Noto Sans"/>
                <w:color w:val="434343"/>
                <w:sz w:val="18"/>
                <w:szCs w:val="18"/>
              </w:rPr>
              <w:t>P</w:t>
            </w:r>
            <w:r w:rsidRPr="00385F37">
              <w:rPr>
                <w:rFonts w:ascii="Noto Sans" w:eastAsia="Noto Sans" w:hAnsi="Noto Sans" w:cs="Noto Sans" w:hint="eastAsia"/>
                <w:color w:val="434343"/>
                <w:sz w:val="18"/>
                <w:szCs w:val="18"/>
              </w:rPr>
              <w:t>atients</w:t>
            </w:r>
            <w:r w:rsidRPr="00385F37">
              <w:rPr>
                <w:rFonts w:ascii="Noto Sans" w:eastAsia="Noto Sans" w:hAnsi="Noto Sans" w:cs="Noto Sans"/>
                <w:color w:val="434343"/>
                <w:sz w:val="18"/>
                <w:szCs w:val="18"/>
              </w:rPr>
              <w:t xml:space="preserve"> and tissue specimens</w:t>
            </w:r>
          </w:p>
          <w:p w14:paraId="2BF0859A" w14:textId="25036172" w:rsidR="004B175C" w:rsidRPr="003D5AF6" w:rsidRDefault="004B175C" w:rsidP="004B175C">
            <w:pPr>
              <w:spacing w:line="225" w:lineRule="auto"/>
              <w:rPr>
                <w:rFonts w:ascii="Noto Sans" w:eastAsia="Noto Sans" w:hAnsi="Noto Sans" w:cs="Noto Sans"/>
                <w:bCs/>
                <w:color w:val="434343"/>
                <w:sz w:val="18"/>
                <w:szCs w:val="18"/>
              </w:rPr>
            </w:pPr>
            <w:r w:rsidRPr="004B175C">
              <w:rPr>
                <w:rFonts w:ascii="Noto Sans" w:eastAsia="Noto Sans" w:hAnsi="Noto Sans" w:cs="Noto Sans"/>
                <w:bCs/>
                <w:color w:val="434343"/>
                <w:sz w:val="18"/>
                <w:szCs w:val="18"/>
              </w:rPr>
              <w:t>GSE30929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921644" w:rsidR="00F102CC" w:rsidRPr="00934EEF" w:rsidRDefault="00934EEF">
            <w:pPr>
              <w:spacing w:line="225" w:lineRule="auto"/>
              <w:rPr>
                <w:rFonts w:ascii="Noto Sans" w:eastAsia="Noto Sans" w:hAnsi="Noto Sans" w:cs="Noto Sans"/>
                <w:b/>
                <w:bCs/>
                <w:color w:val="434343"/>
                <w:sz w:val="18"/>
                <w:szCs w:val="18"/>
              </w:rPr>
            </w:pPr>
            <w:r w:rsidRPr="00385F37">
              <w:rPr>
                <w:rFonts w:ascii="Noto Sans" w:eastAsia="Noto Sans" w:hAnsi="Noto Sans" w:cs="Noto Sans"/>
                <w:b/>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E51DA6" w:rsidR="00F102CC" w:rsidRPr="003D5AF6" w:rsidRDefault="00C66F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AF3596" w:rsidR="00F102CC" w:rsidRPr="003D5AF6" w:rsidRDefault="00C66F2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C65244" w:rsidR="00F102CC" w:rsidRPr="003D5AF6" w:rsidRDefault="00934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682C">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09FB" w14:textId="77777777" w:rsidR="00DB682C" w:rsidRDefault="00DB682C">
      <w:r>
        <w:separator/>
      </w:r>
    </w:p>
  </w:endnote>
  <w:endnote w:type="continuationSeparator" w:id="0">
    <w:p w14:paraId="4F026D71" w14:textId="77777777" w:rsidR="00DB682C" w:rsidRDefault="00DB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23E3" w14:textId="77777777" w:rsidR="00DB682C" w:rsidRDefault="00DB682C">
      <w:r>
        <w:separator/>
      </w:r>
    </w:p>
  </w:footnote>
  <w:footnote w:type="continuationSeparator" w:id="0">
    <w:p w14:paraId="31BF408D" w14:textId="77777777" w:rsidR="00DB682C" w:rsidRDefault="00DB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5BD7"/>
    <w:rsid w:val="001B3BCC"/>
    <w:rsid w:val="002209A8"/>
    <w:rsid w:val="00385F37"/>
    <w:rsid w:val="003D5AF6"/>
    <w:rsid w:val="00400C53"/>
    <w:rsid w:val="00427975"/>
    <w:rsid w:val="004B175C"/>
    <w:rsid w:val="004E2C31"/>
    <w:rsid w:val="005B0259"/>
    <w:rsid w:val="007054B6"/>
    <w:rsid w:val="0078687E"/>
    <w:rsid w:val="00823818"/>
    <w:rsid w:val="00934EEF"/>
    <w:rsid w:val="009C7B26"/>
    <w:rsid w:val="00A11E52"/>
    <w:rsid w:val="00B2483D"/>
    <w:rsid w:val="00BD41E9"/>
    <w:rsid w:val="00C66F2B"/>
    <w:rsid w:val="00C84413"/>
    <w:rsid w:val="00DB2A1E"/>
    <w:rsid w:val="00DB682C"/>
    <w:rsid w:val="00F102CC"/>
    <w:rsid w:val="00F46EAE"/>
    <w:rsid w:val="00F80A2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Xiangji Li</cp:lastModifiedBy>
  <cp:revision>14</cp:revision>
  <dcterms:created xsi:type="dcterms:W3CDTF">2022-02-28T12:21:00Z</dcterms:created>
  <dcterms:modified xsi:type="dcterms:W3CDTF">2025-04-26T08:18:00Z</dcterms:modified>
</cp:coreProperties>
</file>