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78E1" w14:textId="1C0F2838" w:rsidR="008A4AF4" w:rsidRPr="00F553E9" w:rsidRDefault="00023E23" w:rsidP="00F553E9">
      <w:pPr>
        <w:rPr>
          <w:rFonts w:ascii="Arial" w:hAnsi="Arial" w:cs="Arial"/>
        </w:rPr>
      </w:pPr>
      <w:r>
        <w:rPr>
          <w:rFonts w:ascii="Arial" w:hAnsi="Arial" w:cs="Arial" w:hint="eastAsia"/>
          <w:b/>
          <w:bCs/>
        </w:rPr>
        <w:t>S</w:t>
      </w:r>
      <w:r w:rsidR="008A4AF4" w:rsidRPr="00F553E9">
        <w:rPr>
          <w:rFonts w:ascii="Arial" w:hAnsi="Arial" w:cs="Arial"/>
          <w:b/>
          <w:bCs/>
        </w:rPr>
        <w:t>upplementary</w:t>
      </w:r>
      <w:r w:rsidR="008A4AF4" w:rsidRPr="00F553E9">
        <w:rPr>
          <w:rFonts w:ascii="Arial" w:hAnsi="Arial" w:cs="Arial"/>
          <w:noProof/>
        </w:rPr>
        <w:t xml:space="preserve"> </w:t>
      </w:r>
      <w:r w:rsidR="008A4AF4" w:rsidRPr="00FB03D6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F19CC9" wp14:editId="105E1B50">
                <wp:simplePos x="0" y="0"/>
                <wp:positionH relativeFrom="column">
                  <wp:posOffset>10791825</wp:posOffset>
                </wp:positionH>
                <wp:positionV relativeFrom="paragraph">
                  <wp:posOffset>-2229485</wp:posOffset>
                </wp:positionV>
                <wp:extent cx="5704487" cy="4134410"/>
                <wp:effectExtent l="0" t="0" r="29845" b="0"/>
                <wp:wrapNone/>
                <wp:docPr id="1242" name="グループ化 1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4487" cy="4134410"/>
                          <a:chOff x="5936450" y="315615"/>
                          <a:chExt cx="6072574" cy="4140141"/>
                        </a:xfrm>
                      </wpg:grpSpPr>
                      <wpg:grpSp>
                        <wpg:cNvPr id="1243" name="図形グループ 9"/>
                        <wpg:cNvGrpSpPr/>
                        <wpg:grpSpPr>
                          <a:xfrm>
                            <a:off x="5936450" y="370861"/>
                            <a:ext cx="5986182" cy="4084895"/>
                            <a:chOff x="5936450" y="370857"/>
                            <a:chExt cx="7989951" cy="4419659"/>
                          </a:xfrm>
                        </wpg:grpSpPr>
                        <wps:wsp>
                          <wps:cNvPr id="1244" name="テキスト ボックス 1319"/>
                          <wps:cNvSpPr txBox="1"/>
                          <wps:spPr>
                            <a:xfrm>
                              <a:off x="6253716" y="370857"/>
                              <a:ext cx="7672685" cy="441965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C6E1BE3" w14:textId="77777777" w:rsidR="008A4AF4" w:rsidRDefault="008A4AF4" w:rsidP="008A4AF4">
                                <w:pPr>
                                  <w:pStyle w:val="a8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CC</w:t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position w:val="-12"/>
                                    <w:sz w:val="48"/>
                                    <w:szCs w:val="48"/>
                                    <w:vertAlign w:val="subscript"/>
                                  </w:rPr>
                                  <w:t>1/2</w:t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 xml:space="preserve"> (%) </w:t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ab/>
                                  <w:t>99.7 (75.7)</w:t>
                                </w:r>
                              </w:p>
                              <w:p w14:paraId="17308E36" w14:textId="77777777" w:rsidR="008A4AF4" w:rsidRDefault="008A4AF4" w:rsidP="008A4AF4">
                                <w:pPr>
                                  <w:pStyle w:val="a8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No. unique reflection</w:t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ab/>
                                  <w:t>30628 (4843)</w:t>
                                </w:r>
                              </w:p>
                              <w:p w14:paraId="3CCC7C2E" w14:textId="77777777" w:rsidR="008A4AF4" w:rsidRDefault="008A4AF4" w:rsidP="008A4AF4">
                                <w:pPr>
                                  <w:pStyle w:val="a8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Multiplicity</w:t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ab/>
                                  <w:t>6.6 (6.5)</w:t>
                                </w:r>
                              </w:p>
                              <w:p w14:paraId="0BC4C8A5" w14:textId="77777777" w:rsidR="008A4AF4" w:rsidRDefault="008A4AF4" w:rsidP="008A4AF4">
                                <w:pPr>
                                  <w:pStyle w:val="a8"/>
                                  <w:spacing w:before="0" w:beforeAutospacing="0" w:after="0" w:afterAutospacing="0" w:line="440" w:lineRule="exact"/>
                                  <w:jc w:val="center"/>
                                </w:pP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Structure refinement</w:t>
                                </w:r>
                              </w:p>
                              <w:p w14:paraId="17520828" w14:textId="77777777" w:rsidR="008A4AF4" w:rsidRDefault="008A4AF4" w:rsidP="008A4AF4">
                                <w:pPr>
                                  <w:pStyle w:val="a8"/>
                                  <w:spacing w:before="0" w:beforeAutospacing="0" w:after="0" w:afterAutospacing="0" w:line="440" w:lineRule="exact"/>
                                </w:pP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R</w:t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position w:val="-12"/>
                                    <w:sz w:val="48"/>
                                    <w:szCs w:val="48"/>
                                    <w:vertAlign w:val="subscript"/>
                                  </w:rPr>
                                  <w:t xml:space="preserve">work </w:t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/ R</w:t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position w:val="-12"/>
                                    <w:sz w:val="48"/>
                                    <w:szCs w:val="48"/>
                                    <w:vertAlign w:val="subscript"/>
                                  </w:rPr>
                                  <w:t>free</w:t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 xml:space="preserve"> (%) </w:t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ab/>
                                  <w:t>20.1 / 26.3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245" name="直線コネクタ 1245"/>
                          <wps:cNvCnPr/>
                          <wps:spPr>
                            <a:xfrm>
                              <a:off x="5936450" y="3160961"/>
                              <a:ext cx="7969063" cy="1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246" name="直線コネクタ 1246"/>
                        <wps:cNvCnPr/>
                        <wps:spPr>
                          <a:xfrm>
                            <a:off x="6038491" y="315615"/>
                            <a:ext cx="5970533" cy="1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19CC9" id="グループ化 1316" o:spid="_x0000_s1026" style="position:absolute;left:0;text-align:left;margin-left:849.75pt;margin-top:-175.55pt;width:449.15pt;height:325.55pt;z-index:251658240" coordorigin="59364,3156" coordsize="60725,41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uzXwMAAGkJAAAOAAAAZHJzL2Uyb0RvYy54bWzsVs1u1DAQviPxDpbvNMlu/tW0ghZ6QVCp&#10;5QHc/OxGcuLIdpvtdSMhLpyRKCeuCIFUJIQE4mGiqq/B2Mnudrct0CL1xB68sZ35MvPNN2Ovb04K&#10;io5SLnJWRthaMzFKy5gleTmK8Iv9Jw98jIQkZUIoK9MIH6cCb27cv7deV2E6YGNGk5QjAClFWFcR&#10;HktZhYYh4nFaELHGqrSEzYzxgkiY8pGRcFIDekGNgWm6Rs14UnEWp0LA6na3iTc0fpalsXyeZSKV&#10;iEYYfJN65Ho8UKOxsU7CESfVOI97N8gtvChIXsJH51DbRBJ0yPNLUEUecyZYJtdiVhgsy/I41TFA&#10;NJa5Es0OZ4eVjmUU1qNqThNQu8LTrWHjZ0c7vNqrdjkwUVcj4ELPVCyTjBfqH7xEE03Z8ZyydCJR&#10;DIuOZ9q272EUw55tDW3b6kmNx8C8snOCoWs7QD68MbQc13I61uPx4x7ENb2B49kzENu0bEu9Y8x8&#10;MJY8m086jyGEXY7yBOQ3sIcYlaQAoZ2dnJ79eN9OP7fNh7b53jZvUKAwlfENgl5y3jN9VztGwnn8&#10;ASz5g95107f9YB7eVfEDhOOtxu8FfhA4Vg9iW4HraF+vjR9qRSzkIP5NDntjUqVaZUIxs+ASEtJx&#10;2TYv2+nHdvqtbV6htnnXNk07/QRzZA2tnlVtq3SE5OQRg7RroupKhAIWr5CTO3CGnuV2srhAy4xZ&#10;z/UGru9cTwoJKy7kTsoKpB4izKHadRGSo6dCdvqZvaIcKNmTnFK1vnBLPcnJwUQrQ4QHLDmGEGpo&#10;CBEuoWNhxCXdYrp7KAxRPTyUgKPhlXFn0WNCVpTC7iY9QE2XnvOTL+df37bT07Z5rfPyE0ElaBkq&#10;XyCnW2Vf39dmY0nnlmsGq0L3AjcwXSgvVejL1XkpETQH4hRbf0oECWmJ6ggPHNuEBhEr1jNKJDwW&#10;FRS0KEcYETqCoyWWXEMKRvNE5VFn41hsUY6OCOQHDoWE1fsgH4woERI2oFvpX99LlkyVMLaJGHfG&#10;eqsryyKXcCLRvIiwf9GaluqLqT5Tenkpdjt1L5Qwk5eWwqJv3Z0soKJ+Jwu3a4J/KQvXHPp2AJ1p&#10;pXfPitQJPNMZ/lfFzVUB57k+4Pq7h7owXJzrhrK4IW38AgAA//8DAFBLAwQUAAYACAAAACEA6Gjt&#10;2+QAAAAOAQAADwAAAGRycy9kb3ducmV2LnhtbEyPwWrDMBBE74X+g9hCb4mkGKe1YzmE0PYUCkkK&#10;JTfF3tgmlmQsxXb+vttTexz2MfsmW0+mZQP2vnFWgZwLYGgLVza2UvB1fJ+9AvNB21K3zqKCO3pY&#10;548PmU5LN9o9DodQMSqxPtUK6hC6lHNf1Gi0n7sOLd0urjc6UOwrXvZ6pHLT8oUQS250Y+lDrTvc&#10;1lhcDzej4GPU4yaSb8PuetneT8f483snUannp2mzAhZwCn8w/OqTOuTkdHY3W3rWUl4mSUysglkU&#10;SwmMmEWcvNCes4JICAE8z/j/GfkPAAAA//8DAFBLAQItABQABgAIAAAAIQC2gziS/gAAAOEBAAAT&#10;AAAAAAAAAAAAAAAAAAAAAABbQ29udGVudF9UeXBlc10ueG1sUEsBAi0AFAAGAAgAAAAhADj9If/W&#10;AAAAlAEAAAsAAAAAAAAAAAAAAAAALwEAAF9yZWxzLy5yZWxzUEsBAi0AFAAGAAgAAAAhAJgnW7Nf&#10;AwAAaQkAAA4AAAAAAAAAAAAAAAAALgIAAGRycy9lMm9Eb2MueG1sUEsBAi0AFAAGAAgAAAAhAOho&#10;7dvkAAAADgEAAA8AAAAAAAAAAAAAAAAAuQUAAGRycy9kb3ducmV2LnhtbFBLBQYAAAAABAAEAPMA&#10;AADKBgAAAAA=&#10;">
                <v:group id="図形グループ 9" o:spid="_x0000_s1027" style="position:absolute;left:59364;top:3708;width:59862;height:40849" coordorigin="59364,3708" coordsize="79899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A1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TxYp/H0TTpDrXwAAAP//AwBQSwECLQAUAAYACAAAACEA2+H2y+4AAACFAQAAEwAAAAAAAAAA&#10;AAAAAAAAAAAAW0NvbnRlbnRfVHlwZXNdLnhtbFBLAQItABQABgAIAAAAIQBa9CxbvwAAABUBAAAL&#10;AAAAAAAAAAAAAAAAAB8BAABfcmVscy8ucmVsc1BLAQItABQABgAIAAAAIQCk5iA1xQAAAN0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319" o:spid="_x0000_s1028" type="#_x0000_t202" style="position:absolute;left:62537;top:3708;width:76727;height:441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8edwwAAAN0AAAAPAAAAZHJzL2Rvd25yZXYueG1sRE/NasJA&#10;EL4LfYdlCt50Y4hi02ykWAVvWtsHGLLTbJrsbMiumvbp3UKht/n4fqfYjLYTVxp841jBYp6AIK6c&#10;brhW8PG+n61B+ICssXNMCr7Jw6Z8mBSYa3fjN7qeQy1iCPscFZgQ+lxKXxmy6OeuJ47cpxsshgiH&#10;WuoBbzHcdjJNkpW02HBsMNjT1lDVni9WwTqxx7Z9Sk/eZj+Lpdm+ul3/pdT0cXx5BhFoDP/iP/dB&#10;x/lplsHvN/EEWd4BAAD//wMAUEsBAi0AFAAGAAgAAAAhANvh9svuAAAAhQEAABMAAAAAAAAAAAAA&#10;AAAAAAAAAFtDb250ZW50X1R5cGVzXS54bWxQSwECLQAUAAYACAAAACEAWvQsW78AAAAVAQAACwAA&#10;AAAAAAAAAAAAAAAfAQAAX3JlbHMvLnJlbHNQSwECLQAUAAYACAAAACEAcn/HncMAAADdAAAADwAA&#10;AAAAAAAAAAAAAAAHAgAAZHJzL2Rvd25yZXYueG1sUEsFBgAAAAADAAMAtwAAAPcCAAAAAA==&#10;" filled="f" stroked="f">
                    <v:textbox style="mso-fit-shape-to-text:t">
                      <w:txbxContent>
                        <w:p w14:paraId="2C6E1BE3" w14:textId="77777777" w:rsidR="008A4AF4" w:rsidRDefault="008A4AF4" w:rsidP="008A4AF4">
                          <w:pPr>
                            <w:pStyle w:val="a8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CC</w:t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position w:val="-12"/>
                              <w:sz w:val="48"/>
                              <w:szCs w:val="48"/>
                              <w:vertAlign w:val="subscript"/>
                            </w:rPr>
                            <w:t>1/2</w:t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 xml:space="preserve"> (%) </w:t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ab/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ab/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ab/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ab/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ab/>
                            <w:t>99.7 (75.7)</w:t>
                          </w:r>
                        </w:p>
                        <w:p w14:paraId="17308E36" w14:textId="77777777" w:rsidR="008A4AF4" w:rsidRDefault="008A4AF4" w:rsidP="008A4AF4">
                          <w:pPr>
                            <w:pStyle w:val="a8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No. unique reflection</w:t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ab/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ab/>
                            <w:t>30628 (4843)</w:t>
                          </w:r>
                        </w:p>
                        <w:p w14:paraId="3CCC7C2E" w14:textId="77777777" w:rsidR="008A4AF4" w:rsidRDefault="008A4AF4" w:rsidP="008A4AF4">
                          <w:pPr>
                            <w:pStyle w:val="a8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Multiplicity</w:t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ab/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ab/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ab/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ab/>
                            <w:t>6.6 (6.5)</w:t>
                          </w:r>
                        </w:p>
                        <w:p w14:paraId="0BC4C8A5" w14:textId="77777777" w:rsidR="008A4AF4" w:rsidRDefault="008A4AF4" w:rsidP="008A4AF4">
                          <w:pPr>
                            <w:pStyle w:val="a8"/>
                            <w:spacing w:before="0" w:beforeAutospacing="0" w:after="0" w:afterAutospacing="0" w:line="440" w:lineRule="exact"/>
                            <w:jc w:val="center"/>
                          </w:pP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Structure refinement</w:t>
                          </w:r>
                        </w:p>
                        <w:p w14:paraId="17520828" w14:textId="77777777" w:rsidR="008A4AF4" w:rsidRDefault="008A4AF4" w:rsidP="008A4AF4">
                          <w:pPr>
                            <w:pStyle w:val="a8"/>
                            <w:spacing w:before="0" w:beforeAutospacing="0" w:after="0" w:afterAutospacing="0" w:line="440" w:lineRule="exact"/>
                          </w:pP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R</w:t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position w:val="-12"/>
                              <w:sz w:val="48"/>
                              <w:szCs w:val="48"/>
                              <w:vertAlign w:val="subscript"/>
                            </w:rPr>
                            <w:t xml:space="preserve">work </w:t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/ R</w:t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position w:val="-12"/>
                              <w:sz w:val="48"/>
                              <w:szCs w:val="48"/>
                              <w:vertAlign w:val="subscript"/>
                            </w:rPr>
                            <w:t>free</w:t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 xml:space="preserve"> (%) </w:t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ab/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ab/>
                          </w:r>
                          <w:r>
                            <w:rPr>
                              <w:rFonts w:asciiTheme="minorHAnsi" w:eastAsiaTheme="minorEastAsia" w:hAnsi="Century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ab/>
                            <w:t>20.1 / 26.3</w:t>
                          </w:r>
                        </w:p>
                      </w:txbxContent>
                    </v:textbox>
                  </v:shape>
                  <v:line id="直線コネクタ 1245" o:spid="_x0000_s1029" style="position:absolute;visibility:visible;mso-wrap-style:square" from="59364,31609" to="139055,3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Ve2wgAAAN0AAAAPAAAAZHJzL2Rvd25yZXYueG1sRE/NagIx&#10;EL4XfIcwgreadbFFVqNIQfQgSLd9gGEzblY3kzVJdfXpTaHQ23x8v7NY9bYVV/KhcaxgMs5AEFdO&#10;N1wr+P7avM5AhIissXVMCu4UYLUcvCyw0O7Gn3QtYy1SCIcCFZgYu0LKUBmyGMauI07c0XmLMUFf&#10;S+3xlsJtK/Mse5cWG04NBjv6MFSdyx+r4FHm0wvfTdxvD4de2k19mvi1UqNhv56DiNTHf/Gfe6fT&#10;/Hz6Br/fpBPk8gkAAP//AwBQSwECLQAUAAYACAAAACEA2+H2y+4AAACFAQAAEwAAAAAAAAAAAAAA&#10;AAAAAAAAW0NvbnRlbnRfVHlwZXNdLnhtbFBLAQItABQABgAIAAAAIQBa9CxbvwAAABUBAAALAAAA&#10;AAAAAAAAAAAAAB8BAABfcmVscy8ucmVsc1BLAQItABQABgAIAAAAIQB0DVe2wgAAAN0AAAAPAAAA&#10;AAAAAAAAAAAAAAcCAABkcnMvZG93bnJldi54bWxQSwUGAAAAAAMAAwC3AAAA9gIAAAAA&#10;" strokecolor="windowText" strokeweight="2pt">
                    <v:stroke joinstyle="miter"/>
                  </v:line>
                </v:group>
                <v:line id="直線コネクタ 1246" o:spid="_x0000_s1030" style="position:absolute;visibility:visible;mso-wrap-style:square" from="60384,3156" to="120090,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8nBwgAAAN0AAAAPAAAAZHJzL2Rvd25yZXYueG1sRE/dasIw&#10;FL4XfIdwhN3Z1CIi1SgiyHYxkFUf4NCcNZ3NSZdkWn16Mxjs7nx8v2e9HWwnruRD61jBLMtBENdO&#10;t9woOJ8O0yWIEJE1do5JwZ0CbDfj0RpL7W78QdcqNiKFcChRgYmxL6UMtSGLIXM9ceI+nbcYE/SN&#10;1B5vKdx2ssjzhbTYcmow2NPeUH2pfqyCR1XMv/lu4vvr8ThIe2i+Zn6n1Mtk2K1ARBriv/jP/abT&#10;/GK+gN9v0gly8wQAAP//AwBQSwECLQAUAAYACAAAACEA2+H2y+4AAACFAQAAEwAAAAAAAAAAAAAA&#10;AAAAAAAAW0NvbnRlbnRfVHlwZXNdLnhtbFBLAQItABQABgAIAAAAIQBa9CxbvwAAABUBAAALAAAA&#10;AAAAAAAAAAAAAB8BAABfcmVscy8ucmVsc1BLAQItABQABgAIAAAAIQCE38nBwgAAAN0AAAAPAAAA&#10;AAAAAAAAAAAAAAcCAABkcnMvZG93bnJldi54bWxQSwUGAAAAAAMAAwC3AAAA9gIAAAAA&#10;" strokecolor="windowText" strokeweight="2pt">
                  <v:stroke joinstyle="miter"/>
                </v:line>
              </v:group>
            </w:pict>
          </mc:Fallback>
        </mc:AlternateContent>
      </w:r>
      <w:r w:rsidR="0028212D">
        <w:rPr>
          <w:rFonts w:ascii="Arial" w:eastAsia="等线" w:hAnsi="Arial" w:cs="Arial" w:hint="eastAsia"/>
          <w:b/>
          <w:bCs/>
          <w:lang w:eastAsia="zh-CN"/>
        </w:rPr>
        <w:t>file</w:t>
      </w:r>
      <w:r w:rsidR="008A4AF4" w:rsidRPr="00F553E9">
        <w:rPr>
          <w:rFonts w:ascii="Arial" w:hAnsi="Arial" w:cs="Arial"/>
          <w:b/>
          <w:bCs/>
        </w:rPr>
        <w:t xml:space="preserve"> 2. </w:t>
      </w:r>
      <w:r w:rsidR="008A4AF4" w:rsidRPr="00F553E9">
        <w:rPr>
          <w:rFonts w:ascii="Arial" w:hAnsi="Arial" w:cs="Arial"/>
          <w:b/>
          <w:bCs/>
          <w:color w:val="000000" w:themeColor="text1"/>
        </w:rPr>
        <w:t>Statistics of data collection and refinement</w:t>
      </w:r>
    </w:p>
    <w:p w14:paraId="6E472860" w14:textId="5A91359A" w:rsidR="008A4AF4" w:rsidRDefault="005276B1" w:rsidP="008A4AF4">
      <w:pPr>
        <w:widowControl/>
        <w:ind w:leftChars="202" w:left="424"/>
        <w:jc w:val="left"/>
        <w:rPr>
          <w:rFonts w:ascii="Arial" w:hAnsi="Arial" w:cs="Arial"/>
        </w:rPr>
      </w:pPr>
      <w:r w:rsidRPr="00FB03D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12FF0" wp14:editId="07B1C6DF">
                <wp:simplePos x="0" y="0"/>
                <wp:positionH relativeFrom="column">
                  <wp:posOffset>234315</wp:posOffset>
                </wp:positionH>
                <wp:positionV relativeFrom="paragraph">
                  <wp:posOffset>333375</wp:posOffset>
                </wp:positionV>
                <wp:extent cx="4781550" cy="0"/>
                <wp:effectExtent l="0" t="0" r="0" b="0"/>
                <wp:wrapNone/>
                <wp:docPr id="162443664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27A28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45pt,26.25pt" to="394.9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F2pAEAAJ4DAAAOAAAAZHJzL2Uyb0RvYy54bWysU02P0zAQvSPxHyzfadIVC6uo6R52BRcE&#10;K77uXmfcWLI9lm2a9N8znrRZBAgJxMXyx7w3896Md7ezd+IIKVsMvdxuWikgaBxsOPTyy+c3L26k&#10;yEWFQTkM0MsTZHm7f/5sN8UOrnBEN0ASRBJyN8VejqXErmmyHsGrvMEIgR4NJq8KHdOhGZKaiN27&#10;5qptXzUTpiEm1JAz3d4vj3LP/MaALh+MyVCE6yXVVnhNvD7WtdnvVHdIKo5Wn8tQ/1CFVzZQ0pXq&#10;XhUlviX7C5W3OmFGUzYafYPGWA2sgdRs25/UfBpVBNZC5uS42pT/H61+f7wLD4lsmGLucnxIVcVs&#10;khfG2fiVesq6qFIxs22n1TaYi9B0+fL1zfb6mtzVl7dmoahUMeXyFtCLuumls6EqUp06vsuF0lLo&#10;JYQOT0Xwrpwc1GAXPoIRdqBkSzk8H3Dnkjgq6qzSGkLZ1m4SH0dXmLHOrcCW0/4ReI6vUODZ+Rvw&#10;iuDMGMoK9jZg+l32Ml9KNkv8xYFFd7XgEYcTt4etoSFgheeBrVP245nhT99q/x0AAP//AwBQSwME&#10;FAAGAAgAAAAhAAEHdOndAAAACAEAAA8AAABkcnMvZG93bnJldi54bWxMj8FOwzAQRO9I/IO1SFwQ&#10;dQhqaUOcCiHgUE4tIMFtEy9J1HgdxW4a/p5FHOC4M6PZN/l6cp0aaQitZwNXswQUceVty7WB15fH&#10;yyWoEJEtdp7JwBcFWBenJzlm1h95S+Mu1kpKOGRooImxz7QOVUMOw8z3xOJ9+sFhlHOotR3wKOWu&#10;02mSLLTDluVDgz3dN1Ttdwdn4CP48PC2Kcen/XYz4cVzTN8ra8z52XR3CyrSFP/C8IMv6FAIU+kP&#10;bIPqDFwvVpI0ME/noMS/Wa5EKH8FXeT6/4DiGwAA//8DAFBLAQItABQABgAIAAAAIQC2gziS/gAA&#10;AOEBAAATAAAAAAAAAAAAAAAAAAAAAABbQ29udGVudF9UeXBlc10ueG1sUEsBAi0AFAAGAAgAAAAh&#10;ADj9If/WAAAAlAEAAAsAAAAAAAAAAAAAAAAALwEAAF9yZWxzLy5yZWxzUEsBAi0AFAAGAAgAAAAh&#10;AFlOIXakAQAAngMAAA4AAAAAAAAAAAAAAAAALgIAAGRycy9lMm9Eb2MueG1sUEsBAi0AFAAGAAgA&#10;AAAhAAEHdOndAAAACAEAAA8AAAAAAAAAAAAAAAAA/g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A30CDE" w:rsidRPr="00FB03D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77AA2" wp14:editId="14B6AAD4">
                <wp:simplePos x="0" y="0"/>
                <wp:positionH relativeFrom="margin">
                  <wp:align>right</wp:align>
                </wp:positionH>
                <wp:positionV relativeFrom="paragraph">
                  <wp:posOffset>6831965</wp:posOffset>
                </wp:positionV>
                <wp:extent cx="5245100" cy="7620"/>
                <wp:effectExtent l="0" t="0" r="31750" b="30480"/>
                <wp:wrapNone/>
                <wp:docPr id="10873565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51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68D67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1.8pt,537.95pt" to="774.8pt,5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svoAEAAJcDAAAOAAAAZHJzL2Uyb0RvYy54bWysU01P3DAQvSPxHyzfu0lWQFG0WQ4guFQt&#10;KvADjDPeWLI9lm022X/fsXc3W9FKVREXxx/z3sx7M1ndTNawLYSo0XW8WdScgZPYa7fp+Mvz/Zdr&#10;zmISrhcGHXR8B5HfrM/PVqNvYYkDmh4CIxIX29F3fEjJt1UV5QBWxAV6cPSoMFiR6Bg2VR/ESOzW&#10;VMu6vqpGDL0PKCFGur3bP/J14VcKZPqhVITETMeptlTWUNbXvFbrlWg3QfhBy0MZ4gNVWKEdJZ2p&#10;7kQS7C3oP6islgEjqrSQaCtUSksoGkhNU79T8zQID0ULmRP9bFP8PFr5fXvrHgPZMPrYRv8YsopJ&#10;BZu/VB+bilm72SyYEpN0ebm8uGxq8lTS29erZfGyOmF9iOkB0LK86bjRLksRrdh+i4nyUegxhA6n&#10;7GWXdgZysHE/QTHdU76moMtgwK0JbCuopUJKcKnJbSS+Ep1hShszA+t/Aw/xGQplaP4HPCNKZnRp&#10;BlvtMPwte5qOJat9/NGBve5swSv2u9KXYg11vyg8TGoer9/PBX76n9a/AAAA//8DAFBLAwQUAAYA&#10;CAAAACEA8EVP8uAAAAAKAQAADwAAAGRycy9kb3ducmV2LnhtbEyPQUvDQBCF7wX/wzKCt3bTgG2N&#10;2ZRSEGtBilWox212TKLZ2bC7bdJ/7+hFj/O9x5v38uVgW3FGHxpHCqaTBARS6UxDlYK314fxAkSI&#10;moxuHaGCCwZYFlejXGfG9fSC532sBIdQyLSCOsYukzKUNVodJq5DYu3Deasjn76Sxuuew20r0ySZ&#10;Sasb4g+17nBdY/m1P1kFz36zWa+2l0/avdv+kG4Pu6fhUamb62F1DyLiEP/M8FOfq0PBnY7uRCaI&#10;VgEPiUyT+e0dCNYX6YzR8RfNpyCLXP6fUHwDAAD//wMAUEsBAi0AFAAGAAgAAAAhALaDOJL+AAAA&#10;4QEAABMAAAAAAAAAAAAAAAAAAAAAAFtDb250ZW50X1R5cGVzXS54bWxQSwECLQAUAAYACAAAACEA&#10;OP0h/9YAAACUAQAACwAAAAAAAAAAAAAAAAAvAQAAX3JlbHMvLnJlbHNQSwECLQAUAAYACAAAACEA&#10;XM87L6ABAACXAwAADgAAAAAAAAAAAAAAAAAuAgAAZHJzL2Uyb0RvYy54bWxQSwECLQAUAAYACAAA&#10;ACEA8EVP8uAAAAAKAQAADwAAAAAAAAAAAAAAAAD6AwAAZHJzL2Rvd25yZXYueG1sUEsFBgAAAAAE&#10;AAQA8wAAAAc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F810ED" w:rsidRPr="00FB03D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40D19" wp14:editId="45A59E80">
                <wp:simplePos x="0" y="0"/>
                <wp:positionH relativeFrom="column">
                  <wp:posOffset>320675</wp:posOffset>
                </wp:positionH>
                <wp:positionV relativeFrom="paragraph">
                  <wp:posOffset>274320</wp:posOffset>
                </wp:positionV>
                <wp:extent cx="4810760" cy="6560820"/>
                <wp:effectExtent l="0" t="0" r="0" b="0"/>
                <wp:wrapSquare wrapText="bothSides"/>
                <wp:docPr id="129" name="テキスト ボックス 1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760" cy="656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A703E8" w14:textId="77777777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Data collection</w:t>
                            </w:r>
                          </w:p>
                          <w:p w14:paraId="004DCB61" w14:textId="210B8DF9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Resolution range(Å)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="00AC6D73">
                              <w:rPr>
                                <w:rFonts w:ascii="Times New Roman" w:eastAsia="等线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43.5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- 2.6 (2.7 - 2.6)</w:t>
                            </w:r>
                          </w:p>
                          <w:p w14:paraId="437FFD10" w14:textId="73E34AD7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Cell dimension(Å)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70.8 107.6 128.3</w:t>
                            </w:r>
                          </w:p>
                          <w:p w14:paraId="201C2AD4" w14:textId="2EDE106D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Space group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A825BE" w:rsidRPr="006A7C0B">
                              <w:rPr>
                                <w:rFonts w:ascii="Times New Roman" w:eastAsiaTheme="minorEastAsia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vertAlign w:val="subscript"/>
                              </w:rPr>
                              <w:t>1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A825BE" w:rsidRPr="006A7C0B">
                              <w:rPr>
                                <w:rFonts w:ascii="Times New Roman" w:eastAsiaTheme="minorEastAsia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vertAlign w:val="subscript"/>
                              </w:rPr>
                              <w:t>1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A825BE" w:rsidRPr="006A7C0B">
                              <w:rPr>
                                <w:rFonts w:ascii="Times New Roman" w:eastAsiaTheme="minorEastAsia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vertAlign w:val="subscript"/>
                              </w:rPr>
                              <w:t>1</w:t>
                            </w:r>
                          </w:p>
                          <w:p w14:paraId="73A3CAF9" w14:textId="37D6A0CF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="002357B3" w:rsidRPr="006A7C0B">
                              <w:rPr>
                                <w:rFonts w:ascii="Times New Roman" w:eastAsiaTheme="minorEastAsia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umber of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unique reflection</w:t>
                            </w:r>
                            <w:r w:rsidR="002357B3" w:rsidRPr="006A7C0B">
                              <w:rPr>
                                <w:rFonts w:ascii="Times New Roman" w:eastAsiaTheme="minorEastAsia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306</w:t>
                            </w:r>
                            <w:r w:rsidR="00662222">
                              <w:rPr>
                                <w:rFonts w:ascii="Times New Roman" w:eastAsia="等线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22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662222">
                              <w:rPr>
                                <w:rFonts w:ascii="Times New Roman" w:eastAsia="等线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3000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DAEA8FE" w14:textId="63E17246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Completeness (%)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99.9 (99.</w:t>
                            </w:r>
                            <w:r w:rsidR="00662222">
                              <w:rPr>
                                <w:rFonts w:ascii="Times New Roman" w:eastAsia="等线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6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095FFE6" w14:textId="77777777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Multiplicity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6.6 (6.5)</w:t>
                            </w:r>
                          </w:p>
                          <w:p w14:paraId="7586FC7C" w14:textId="4255D646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="002357B3" w:rsidRPr="006A7C0B">
                              <w:rPr>
                                <w:rFonts w:ascii="Times New Roman" w:eastAsiaTheme="minorEastAsia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vertAlign w:val="subscript"/>
                              </w:rPr>
                              <w:t>merge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(%)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  <w:r w:rsidR="00E422F7">
                              <w:rPr>
                                <w:rFonts w:ascii="Times New Roman" w:eastAsia="等线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E422F7">
                              <w:rPr>
                                <w:rFonts w:ascii="Times New Roman" w:eastAsia="等线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7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(97.1)</w:t>
                            </w:r>
                          </w:p>
                          <w:p w14:paraId="56910A65" w14:textId="2CF1F726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&lt;I/sigma(I)&gt;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13.3 (2.</w:t>
                            </w:r>
                            <w:r w:rsidR="00E422F7">
                              <w:rPr>
                                <w:rFonts w:ascii="Times New Roman" w:eastAsia="等线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0</w:t>
                            </w:r>
                            <w:r w:rsidR="00DF0D97">
                              <w:rPr>
                                <w:rFonts w:ascii="Times New Roman" w:eastAsia="等线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5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548AD85" w14:textId="77777777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CC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vertAlign w:val="subscript"/>
                              </w:rPr>
                              <w:t>1/2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(%) 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99.7 (75.7)</w:t>
                            </w:r>
                          </w:p>
                          <w:p w14:paraId="2E374A17" w14:textId="77777777" w:rsidR="002357B3" w:rsidRPr="006A7C0B" w:rsidRDefault="002357B3" w:rsidP="002357B3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umber of Sld3CBD-Cdc45 in ASU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1A222F65" w14:textId="11529AF1" w:rsidR="002357B3" w:rsidRPr="006A7C0B" w:rsidRDefault="002357B3" w:rsidP="002357B3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eastAsia="等线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Wilson B factor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43.9</w:t>
                            </w:r>
                          </w:p>
                          <w:p w14:paraId="20357F37" w14:textId="77777777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F5E27CA" w14:textId="77777777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Refinement</w:t>
                            </w:r>
                          </w:p>
                          <w:p w14:paraId="1A293CD0" w14:textId="3C27FEDA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Resolution range(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</w:rPr>
                              <w:t>Å)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43.5 - 2.6 </w:t>
                            </w:r>
                          </w:p>
                          <w:p w14:paraId="3B0EB587" w14:textId="08417F6C" w:rsidR="001349F7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eastAsia="等线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vertAlign w:val="subscript"/>
                              </w:rPr>
                              <w:t>free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/R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vertAlign w:val="subscript"/>
                              </w:rPr>
                              <w:t xml:space="preserve">work 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(%)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b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="00E66D95"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6A7C0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26.2 / 21.9</w:t>
                            </w:r>
                          </w:p>
                          <w:p w14:paraId="5F702313" w14:textId="300528A7" w:rsidR="00DF0D97" w:rsidRPr="00DF0D97" w:rsidRDefault="00DF0D9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eastAsia="等线" w:hAnsi="Times New Roman" w:cs="Times New Roman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等线" w:hAnsi="Times New Roman" w:cs="Times New Roman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Total number of atoms                         6516</w:t>
                            </w:r>
                          </w:p>
                          <w:p w14:paraId="3E56DE33" w14:textId="15C8BFE7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Protein atoms</w:t>
                            </w: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6</w:t>
                            </w:r>
                            <w:r w:rsidR="00DF0D97">
                              <w:rPr>
                                <w:rFonts w:ascii="Times New Roman" w:eastAsia="等线" w:hAnsi="Times New Roman" w:cs="Times New Roman" w:hint="eastAsia"/>
                                <w:sz w:val="20"/>
                                <w:szCs w:val="20"/>
                                <w:lang w:eastAsia="zh-CN"/>
                              </w:rPr>
                              <w:t>47</w:t>
                            </w: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2597226C" w14:textId="59B1EAD4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Water atoms</w:t>
                            </w: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40</w:t>
                            </w:r>
                          </w:p>
                          <w:p w14:paraId="32103F2F" w14:textId="198A9A1D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Others</w:t>
                            </w: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E66D95"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0</w:t>
                            </w:r>
                          </w:p>
                          <w:p w14:paraId="40C42AF6" w14:textId="6E6BB93E" w:rsidR="002357B3" w:rsidRPr="006A7C0B" w:rsidRDefault="002357B3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eastAsia="等线" w:hAnsi="Times New Roman" w:cs="Times New Roman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6A7C0B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>Aver</w:t>
                            </w:r>
                            <w:r w:rsidR="00AD7B8A" w:rsidRPr="006A7C0B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>a</w:t>
                            </w:r>
                            <w:r w:rsidRPr="006A7C0B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>ged B factor</w:t>
                            </w:r>
                            <w:r w:rsidR="00D13576" w:rsidRPr="006A7C0B">
                              <w:rPr>
                                <w:rFonts w:ascii="Times New Roman" w:eastAsia="等线" w:hAnsi="Times New Roman" w:cs="Times New Roman"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                                55.</w:t>
                            </w:r>
                            <w:r w:rsidR="00DF0D97">
                              <w:rPr>
                                <w:rFonts w:ascii="Times New Roman" w:eastAsia="等线" w:hAnsi="Times New Roman" w:cs="Times New Roman" w:hint="eastAsia"/>
                                <w:sz w:val="20"/>
                                <w:szCs w:val="20"/>
                                <w:lang w:eastAsia="zh-CN"/>
                              </w:rPr>
                              <w:t>0</w:t>
                            </w:r>
                          </w:p>
                          <w:p w14:paraId="3454BF86" w14:textId="49B49806" w:rsidR="001349F7" w:rsidRPr="006A7C0B" w:rsidRDefault="00AD7B8A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1349F7"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RMS deviations </w:t>
                            </w:r>
                          </w:p>
                          <w:p w14:paraId="32443C2A" w14:textId="52692132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firstLine="8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Bonds (Å)</w:t>
                            </w: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E66D95"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0.0026</w:t>
                            </w:r>
                          </w:p>
                          <w:p w14:paraId="7EC4F1D8" w14:textId="059BD1CC" w:rsidR="001349F7" w:rsidRPr="006A7C0B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firstLine="8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Angles (º) </w:t>
                            </w: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A7C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0.63</w:t>
                            </w:r>
                          </w:p>
                          <w:p w14:paraId="647EDC75" w14:textId="535DC9F4" w:rsidR="001349F7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17D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Ramachandran </w:t>
                            </w:r>
                            <w:r w:rsidR="00F810ED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</w:rPr>
                              <w:t>plot</w:t>
                            </w:r>
                            <w:r w:rsidRPr="00817D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(%)</w:t>
                            </w:r>
                            <w:r w:rsidR="00817DC6">
                              <w:rPr>
                                <w:rFonts w:ascii="Times New Roman" w:eastAsia="等线" w:hAnsi="Times New Roman" w:cs="Times New Roman"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                 </w:t>
                            </w:r>
                          </w:p>
                          <w:p w14:paraId="3C6BCE75" w14:textId="3497E142" w:rsidR="00F810ED" w:rsidRDefault="00F810ED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</w:rPr>
                              <w:t xml:space="preserve"> Favored                                      94.1</w:t>
                            </w:r>
                          </w:p>
                          <w:p w14:paraId="531FEF56" w14:textId="5DA60E66" w:rsidR="00F810ED" w:rsidRDefault="00F810ED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</w:rPr>
                              <w:t>Allowed</w:t>
                            </w:r>
                            <w:r w:rsidR="00A30CDE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</w:rPr>
                              <w:t xml:space="preserve">                                      4.62</w:t>
                            </w:r>
                            <w:r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30CDE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</w:p>
                          <w:p w14:paraId="579CE52C" w14:textId="391A16DA" w:rsidR="00F810ED" w:rsidRPr="00F810ED" w:rsidRDefault="00F810ED" w:rsidP="00A30CDE">
                            <w:pPr>
                              <w:pStyle w:val="a8"/>
                              <w:spacing w:before="0" w:beforeAutospacing="0" w:after="0" w:afterAutospacing="0"/>
                              <w:ind w:firstLineChars="350" w:firstLine="700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等线" w:hAnsi="Times New Roman" w:cs="Times New Roman"/>
                                <w:sz w:val="20"/>
                                <w:szCs w:val="20"/>
                                <w:lang w:eastAsia="zh-CN"/>
                              </w:rPr>
                              <w:t>O</w:t>
                            </w:r>
                            <w:r>
                              <w:rPr>
                                <w:rFonts w:ascii="Times New Roman" w:eastAsia="等线" w:hAnsi="Times New Roman" w:cs="Times New Roman" w:hint="eastAsia"/>
                                <w:sz w:val="20"/>
                                <w:szCs w:val="20"/>
                                <w:lang w:eastAsia="zh-CN"/>
                              </w:rPr>
                              <w:t>utliers</w:t>
                            </w:r>
                            <w:r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30CDE"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Times New Roman" w:eastAsiaTheme="minorEastAsia" w:hAnsi="Times New Roman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等线" w:hAnsi="Times New Roman" w:cs="Times New Roman" w:hint="eastAsia"/>
                                <w:sz w:val="20"/>
                                <w:szCs w:val="20"/>
                                <w:lang w:eastAsia="zh-CN"/>
                              </w:rPr>
                              <w:t>1.28</w:t>
                            </w:r>
                          </w:p>
                          <w:p w14:paraId="4B86B2DD" w14:textId="77777777" w:rsidR="00F810ED" w:rsidRPr="00F810ED" w:rsidRDefault="00F810ED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/>
                              <w:rPr>
                                <w:rFonts w:ascii="Times New Roman" w:eastAsiaTheme="minorEastAsia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1DC7168" w14:textId="77777777" w:rsidR="001349F7" w:rsidRPr="00E66D95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 w:firstLineChars="100" w:firstLine="16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Favored</w:t>
                            </w:r>
                            <w:r w:rsidRP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 w:rsidRP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 xml:space="preserve"> 94.1</w:t>
                            </w:r>
                          </w:p>
                          <w:p w14:paraId="30F79B1E" w14:textId="77777777" w:rsidR="001349F7" w:rsidRPr="00E66D95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 w:firstLineChars="100" w:firstLine="16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Allowed</w:t>
                            </w:r>
                            <w:r w:rsidRP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 w:rsidRP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 w:rsidRP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 xml:space="preserve">  4.62</w:t>
                            </w:r>
                          </w:p>
                          <w:p w14:paraId="26069CF3" w14:textId="77777777" w:rsidR="001349F7" w:rsidRPr="00E66D95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ind w:leftChars="135" w:left="283" w:firstLineChars="100" w:firstLine="16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Outliers</w:t>
                            </w:r>
                            <w:r w:rsidRP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 w:rsidRP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 xml:space="preserve">  1.28</w:t>
                            </w:r>
                          </w:p>
                          <w:p w14:paraId="66BFE1F4" w14:textId="26E2CBEB" w:rsidR="001349F7" w:rsidRPr="00E66D95" w:rsidRDefault="001349F7" w:rsidP="001349F7">
                            <w:pPr>
                              <w:pStyle w:val="a8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PDB code</w:t>
                            </w:r>
                            <w:r w:rsidRP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 w:rsidRP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 w:rsidRP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</w:t>
                            </w:r>
                            <w:r w:rsidRPr="00E66D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8J09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40D19" id="テキスト ボックス 1338" o:spid="_x0000_s1031" type="#_x0000_t202" style="position:absolute;left:0;text-align:left;margin-left:25.25pt;margin-top:21.6pt;width:378.8pt;height:5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LnXigEAAAkDAAAOAAAAZHJzL2Uyb0RvYy54bWysUsFuGyEQvVfKPyDuNWurda2V11HaKL1E&#10;baW0H4BZ8CIBQxjsXf99BuzaaXurchlgZnjz5s2sbyfv2EEntBA6Pp81nOmgoLdh1/FfPx/erzjD&#10;LEMvHQTd8aNGfru5ebceY6sXMIDrdWIEErAdY8eHnGMrBKpBe4kziDpQ0EDyMtMz7USf5Ejo3olF&#10;0yzFCKmPCZRGJO/9Kcg3Fd8YrfJ3Y1Bn5jpO3HK1qdptsWKzlu0uyThYdaYh/4OFlzZQ0QvUvcyS&#10;7ZP9B8pblQDB5JkCL8AYq3TtgbqZN3918zTIqGsvJA7Gi0z4drDq2+Ep/kgsT59hogEWQcaILZKz&#10;9DOZ5MtJTBnFScLjRTY9ZabI+WE1bz4tKaQotvy4bFaLKqy4fo8J81cNnpVLxxPNpcolD4+YqSSl&#10;/k4p1QI8WOfqbFz4w0GJxSOuHMstT9uJ2f4V/y30R2prpMl2HJ/3MmnOUnZfoC7CCfNun8HYWr+g&#10;nP6cwUnvSuu8G2Wgr98167rBmxcAAAD//wMAUEsDBBQABgAIAAAAIQAYLQ513wAAAAoBAAAPAAAA&#10;ZHJzL2Rvd25yZXYueG1sTI/LTsMwEEX3SP0Ha5DYUbslKSHEqRCILajlIbFz42kSNR5HsduEv+90&#10;BcvRPbr3TLGeXCdOOITWk4bFXIFAqrxtqdbw+fF6m4EI0ZA1nSfU8IsB1uXsqjC59SNt8LSNteAS&#10;CrnR0MTY51KGqkFnwtz3SJzt/eBM5HOopR3MyOWuk0ulVtKZlnihMT0+N1gdtken4ett//OdqPf6&#10;xaX96CclyT1IrW+up6dHEBGn+AfDRZ/VoWSnnT+SDaLTkKqUSQ3J3RIE55nKFiB2DKr7VQKyLOT/&#10;F8ozAAAA//8DAFBLAQItABQABgAIAAAAIQC2gziS/gAAAOEBAAATAAAAAAAAAAAAAAAAAAAAAABb&#10;Q29udGVudF9UeXBlc10ueG1sUEsBAi0AFAAGAAgAAAAhADj9If/WAAAAlAEAAAsAAAAAAAAAAAAA&#10;AAAALwEAAF9yZWxzLy5yZWxzUEsBAi0AFAAGAAgAAAAhAHP0udeKAQAACQMAAA4AAAAAAAAAAAAA&#10;AAAALgIAAGRycy9lMm9Eb2MueG1sUEsBAi0AFAAGAAgAAAAhABgtDnXfAAAACgEAAA8AAAAAAAAA&#10;AAAAAAAA5AMAAGRycy9kb3ducmV2LnhtbFBLBQYAAAAABAAEAPMAAADwBAAAAAA=&#10;" filled="f" stroked="f">
                <v:textbox>
                  <w:txbxContent>
                    <w:p w14:paraId="76A703E8" w14:textId="77777777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Data collection</w:t>
                      </w:r>
                    </w:p>
                    <w:p w14:paraId="004DCB61" w14:textId="210B8DF9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Resolution range(Å)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="00AC6D73">
                        <w:rPr>
                          <w:rFonts w:ascii="Times New Roman" w:eastAsia="等线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CN"/>
                        </w:rPr>
                        <w:t>43.5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- 2.6 (2.7 - 2.6)</w:t>
                      </w:r>
                    </w:p>
                    <w:p w14:paraId="437FFD10" w14:textId="73E34AD7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Cell dimension(Å)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70.8 107.6 128.3</w:t>
                      </w:r>
                    </w:p>
                    <w:p w14:paraId="201C2AD4" w14:textId="2EDE106D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vertAlign w:val="subscript"/>
                        </w:rPr>
                      </w:pP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Space group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A825BE" w:rsidRPr="006A7C0B">
                        <w:rPr>
                          <w:rFonts w:ascii="Times New Roman" w:eastAsiaTheme="minorEastAsia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vertAlign w:val="subscript"/>
                        </w:rPr>
                        <w:t>1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A825BE" w:rsidRPr="006A7C0B">
                        <w:rPr>
                          <w:rFonts w:ascii="Times New Roman" w:eastAsiaTheme="minorEastAsia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vertAlign w:val="subscript"/>
                        </w:rPr>
                        <w:t>1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A825BE" w:rsidRPr="006A7C0B">
                        <w:rPr>
                          <w:rFonts w:ascii="Times New Roman" w:eastAsiaTheme="minorEastAsia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vertAlign w:val="subscript"/>
                        </w:rPr>
                        <w:t>1</w:t>
                      </w:r>
                    </w:p>
                    <w:p w14:paraId="73A3CAF9" w14:textId="37D6A0CF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N</w:t>
                      </w:r>
                      <w:r w:rsidR="002357B3" w:rsidRPr="006A7C0B">
                        <w:rPr>
                          <w:rFonts w:ascii="Times New Roman" w:eastAsiaTheme="minorEastAsia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umber of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unique reflection</w:t>
                      </w:r>
                      <w:r w:rsidR="002357B3" w:rsidRPr="006A7C0B">
                        <w:rPr>
                          <w:rFonts w:ascii="Times New Roman" w:eastAsiaTheme="minorEastAsia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306</w:t>
                      </w:r>
                      <w:r w:rsidR="00662222">
                        <w:rPr>
                          <w:rFonts w:ascii="Times New Roman" w:eastAsia="等线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CN"/>
                        </w:rPr>
                        <w:t>22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</w:t>
                      </w:r>
                      <w:r w:rsidR="00662222">
                        <w:rPr>
                          <w:rFonts w:ascii="Times New Roman" w:eastAsia="等线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CN"/>
                        </w:rPr>
                        <w:t>3000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DAEA8FE" w14:textId="63E17246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Completeness (%)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99.9 (99.</w:t>
                      </w:r>
                      <w:r w:rsidR="00662222">
                        <w:rPr>
                          <w:rFonts w:ascii="Times New Roman" w:eastAsia="等线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CN"/>
                        </w:rPr>
                        <w:t>6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095FFE6" w14:textId="77777777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Multiplicity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6.6 (6.5)</w:t>
                      </w:r>
                    </w:p>
                    <w:p w14:paraId="7586FC7C" w14:textId="4255D646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R</w:t>
                      </w:r>
                      <w:r w:rsidR="002357B3" w:rsidRPr="006A7C0B">
                        <w:rPr>
                          <w:rFonts w:ascii="Times New Roman" w:eastAsiaTheme="minorEastAsia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vertAlign w:val="subscript"/>
                        </w:rPr>
                        <w:t>merge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(%)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</w:t>
                      </w:r>
                      <w:r w:rsidR="00E422F7">
                        <w:rPr>
                          <w:rFonts w:ascii="Times New Roman" w:eastAsia="等线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CN"/>
                        </w:rPr>
                        <w:t>2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E422F7">
                        <w:rPr>
                          <w:rFonts w:ascii="Times New Roman" w:eastAsia="等线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CN"/>
                        </w:rPr>
                        <w:t>7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(97.1)</w:t>
                      </w:r>
                    </w:p>
                    <w:p w14:paraId="56910A65" w14:textId="2CF1F726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&lt;I/sigma(I)&gt;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13.3 (2.</w:t>
                      </w:r>
                      <w:r w:rsidR="00E422F7">
                        <w:rPr>
                          <w:rFonts w:ascii="Times New Roman" w:eastAsia="等线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CN"/>
                        </w:rPr>
                        <w:t>0</w:t>
                      </w:r>
                      <w:r w:rsidR="00DF0D97">
                        <w:rPr>
                          <w:rFonts w:ascii="Times New Roman" w:eastAsia="等线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CN"/>
                        </w:rPr>
                        <w:t>5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1548AD85" w14:textId="77777777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CC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vertAlign w:val="subscript"/>
                        </w:rPr>
                        <w:t>1/2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(%) 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99.7 (75.7)</w:t>
                      </w:r>
                    </w:p>
                    <w:p w14:paraId="2E374A17" w14:textId="77777777" w:rsidR="002357B3" w:rsidRPr="006A7C0B" w:rsidRDefault="002357B3" w:rsidP="002357B3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6A7C0B">
                        <w:rPr>
                          <w:rFonts w:ascii="Times New Roman" w:eastAsiaTheme="minorEastAsia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umber of Sld3CBD-Cdc45 in ASU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1A222F65" w14:textId="11529AF1" w:rsidR="002357B3" w:rsidRPr="006A7C0B" w:rsidRDefault="002357B3" w:rsidP="002357B3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eastAsia="等线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Wilson B factor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43.9</w:t>
                      </w:r>
                    </w:p>
                    <w:p w14:paraId="20357F37" w14:textId="77777777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F5E27CA" w14:textId="77777777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Refinement</w:t>
                      </w:r>
                    </w:p>
                    <w:p w14:paraId="1A293CD0" w14:textId="3C27FEDA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Resolution range(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</w:rPr>
                        <w:t>Å)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43.5 - 2.6 </w:t>
                      </w:r>
                    </w:p>
                    <w:p w14:paraId="3B0EB587" w14:textId="08417F6C" w:rsidR="001349F7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eastAsia="等线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vertAlign w:val="subscript"/>
                        </w:rPr>
                        <w:t>free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/R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vertAlign w:val="subscript"/>
                        </w:rPr>
                        <w:t xml:space="preserve">work 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(%)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:vertAlign w:val="superscript"/>
                        </w:rPr>
                        <w:t>b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 w:rsidR="00E66D95"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               </w:t>
                      </w:r>
                      <w:r w:rsidRPr="006A7C0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26.2 / 21.9</w:t>
                      </w:r>
                    </w:p>
                    <w:p w14:paraId="5F702313" w14:textId="300528A7" w:rsidR="00DF0D97" w:rsidRPr="00DF0D97" w:rsidRDefault="00DF0D97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eastAsia="等线" w:hAnsi="Times New Roman" w:cs="Times New Roman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Times New Roman" w:eastAsia="等线" w:hAnsi="Times New Roman" w:cs="Times New Roman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CN"/>
                        </w:rPr>
                        <w:t>Total number of atoms                         6516</w:t>
                      </w:r>
                    </w:p>
                    <w:p w14:paraId="3E56DE33" w14:textId="15C8BFE7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Protein atoms</w:t>
                      </w: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6</w:t>
                      </w:r>
                      <w:r w:rsidR="00DF0D97">
                        <w:rPr>
                          <w:rFonts w:ascii="Times New Roman" w:eastAsia="等线" w:hAnsi="Times New Roman" w:cs="Times New Roman" w:hint="eastAsia"/>
                          <w:sz w:val="20"/>
                          <w:szCs w:val="20"/>
                          <w:lang w:eastAsia="zh-CN"/>
                        </w:rPr>
                        <w:t>47</w:t>
                      </w: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</w:p>
                    <w:p w14:paraId="2597226C" w14:textId="59B1EAD4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Water atoms</w:t>
                      </w: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40</w:t>
                      </w:r>
                    </w:p>
                    <w:p w14:paraId="32103F2F" w14:textId="198A9A1D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Others</w:t>
                      </w: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E66D95"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</w:t>
                      </w: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0</w:t>
                      </w:r>
                    </w:p>
                    <w:p w14:paraId="40C42AF6" w14:textId="6E6BB93E" w:rsidR="002357B3" w:rsidRPr="006A7C0B" w:rsidRDefault="002357B3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eastAsia="等线" w:hAnsi="Times New Roman" w:cs="Times New Roman"/>
                          <w:sz w:val="20"/>
                          <w:szCs w:val="20"/>
                          <w:lang w:eastAsia="zh-CN"/>
                        </w:rPr>
                      </w:pPr>
                      <w:r w:rsidRPr="006A7C0B"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w:t>Aver</w:t>
                      </w:r>
                      <w:r w:rsidR="00AD7B8A" w:rsidRPr="006A7C0B"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w:t>a</w:t>
                      </w:r>
                      <w:r w:rsidRPr="006A7C0B"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w:t>ged B factor</w:t>
                      </w:r>
                      <w:r w:rsidR="00D13576" w:rsidRPr="006A7C0B">
                        <w:rPr>
                          <w:rFonts w:ascii="Times New Roman" w:eastAsia="等线" w:hAnsi="Times New Roman" w:cs="Times New Roman" w:hint="eastAsia"/>
                          <w:sz w:val="20"/>
                          <w:szCs w:val="20"/>
                          <w:lang w:eastAsia="zh-CN"/>
                        </w:rPr>
                        <w:t xml:space="preserve">                                55.</w:t>
                      </w:r>
                      <w:r w:rsidR="00DF0D97">
                        <w:rPr>
                          <w:rFonts w:ascii="Times New Roman" w:eastAsia="等线" w:hAnsi="Times New Roman" w:cs="Times New Roman" w:hint="eastAsia"/>
                          <w:sz w:val="20"/>
                          <w:szCs w:val="20"/>
                          <w:lang w:eastAsia="zh-CN"/>
                        </w:rPr>
                        <w:t>0</w:t>
                      </w:r>
                    </w:p>
                    <w:p w14:paraId="3454BF86" w14:textId="49B49806" w:rsidR="001349F7" w:rsidRPr="006A7C0B" w:rsidRDefault="00AD7B8A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</w:rPr>
                        <w:t xml:space="preserve">    </w:t>
                      </w:r>
                      <w:r w:rsidR="001349F7"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RMS deviations </w:t>
                      </w:r>
                    </w:p>
                    <w:p w14:paraId="32443C2A" w14:textId="52692132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ind w:firstLine="84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Bonds (Å)</w:t>
                      </w: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E66D95"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</w:t>
                      </w: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0.0026</w:t>
                      </w:r>
                    </w:p>
                    <w:p w14:paraId="7EC4F1D8" w14:textId="059BD1CC" w:rsidR="001349F7" w:rsidRPr="006A7C0B" w:rsidRDefault="001349F7" w:rsidP="001349F7">
                      <w:pPr>
                        <w:pStyle w:val="a8"/>
                        <w:spacing w:before="0" w:beforeAutospacing="0" w:after="0" w:afterAutospacing="0"/>
                        <w:ind w:firstLine="84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Angles (º) </w:t>
                      </w: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6A7C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0.63</w:t>
                      </w:r>
                    </w:p>
                    <w:p w14:paraId="647EDC75" w14:textId="535DC9F4" w:rsidR="001349F7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</w:rPr>
                      </w:pPr>
                      <w:r w:rsidRPr="00817D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Ramachandran </w:t>
                      </w:r>
                      <w:r w:rsidR="00F810ED"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</w:rPr>
                        <w:t>plot</w:t>
                      </w:r>
                      <w:r w:rsidRPr="00817D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(%)</w:t>
                      </w:r>
                      <w:r w:rsidR="00817DC6">
                        <w:rPr>
                          <w:rFonts w:ascii="Times New Roman" w:eastAsia="等线" w:hAnsi="Times New Roman" w:cs="Times New Roman" w:hint="eastAsia"/>
                          <w:sz w:val="20"/>
                          <w:szCs w:val="20"/>
                          <w:lang w:eastAsia="zh-CN"/>
                        </w:rPr>
                        <w:t xml:space="preserve">                 </w:t>
                      </w:r>
                    </w:p>
                    <w:p w14:paraId="3C6BCE75" w14:textId="3497E142" w:rsidR="00F810ED" w:rsidRDefault="00F810ED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</w:rPr>
                        <w:t xml:space="preserve"> Favored                                      94.1</w:t>
                      </w:r>
                    </w:p>
                    <w:p w14:paraId="531FEF56" w14:textId="5DA60E66" w:rsidR="00F810ED" w:rsidRDefault="00F810ED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</w:rPr>
                        <w:t>Allowed</w:t>
                      </w:r>
                      <w:r w:rsidR="00A30CDE"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</w:rPr>
                        <w:t xml:space="preserve">                                      4.62</w:t>
                      </w:r>
                      <w:r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</w:rPr>
                        <w:t xml:space="preserve">      </w:t>
                      </w:r>
                      <w:r w:rsidR="00A30CDE"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</w:rPr>
                        <w:t xml:space="preserve">                                </w:t>
                      </w:r>
                    </w:p>
                    <w:p w14:paraId="579CE52C" w14:textId="391A16DA" w:rsidR="00F810ED" w:rsidRPr="00F810ED" w:rsidRDefault="00F810ED" w:rsidP="00A30CDE">
                      <w:pPr>
                        <w:pStyle w:val="a8"/>
                        <w:spacing w:before="0" w:beforeAutospacing="0" w:after="0" w:afterAutospacing="0"/>
                        <w:ind w:firstLineChars="350" w:firstLine="700"/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等线" w:hAnsi="Times New Roman" w:cs="Times New Roman"/>
                          <w:sz w:val="20"/>
                          <w:szCs w:val="20"/>
                          <w:lang w:eastAsia="zh-CN"/>
                        </w:rPr>
                        <w:t>O</w:t>
                      </w:r>
                      <w:r>
                        <w:rPr>
                          <w:rFonts w:ascii="Times New Roman" w:eastAsia="等线" w:hAnsi="Times New Roman" w:cs="Times New Roman" w:hint="eastAsia"/>
                          <w:sz w:val="20"/>
                          <w:szCs w:val="20"/>
                          <w:lang w:eastAsia="zh-CN"/>
                        </w:rPr>
                        <w:t>utliers</w:t>
                      </w:r>
                      <w:r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</w:rPr>
                        <w:t xml:space="preserve">　</w:t>
                      </w:r>
                      <w:r w:rsidR="00A30CDE"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</w:rPr>
                        <w:t xml:space="preserve">　　　　　　　　</w:t>
                      </w:r>
                      <w:r>
                        <w:rPr>
                          <w:rFonts w:ascii="Times New Roman" w:eastAsiaTheme="minorEastAsia" w:hAnsi="Times New Roman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等线" w:hAnsi="Times New Roman" w:cs="Times New Roman" w:hint="eastAsia"/>
                          <w:sz w:val="20"/>
                          <w:szCs w:val="20"/>
                          <w:lang w:eastAsia="zh-CN"/>
                        </w:rPr>
                        <w:t>1.28</w:t>
                      </w:r>
                    </w:p>
                    <w:p w14:paraId="4B86B2DD" w14:textId="77777777" w:rsidR="00F810ED" w:rsidRPr="00F810ED" w:rsidRDefault="00F810ED" w:rsidP="001349F7">
                      <w:pPr>
                        <w:pStyle w:val="a8"/>
                        <w:spacing w:before="0" w:beforeAutospacing="0" w:after="0" w:afterAutospacing="0"/>
                        <w:ind w:leftChars="135" w:left="283"/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</w:rPr>
                      </w:pPr>
                    </w:p>
                    <w:p w14:paraId="71DC7168" w14:textId="77777777" w:rsidR="001349F7" w:rsidRPr="00E66D95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 w:firstLineChars="100" w:firstLine="16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Favored</w:t>
                      </w:r>
                      <w:r w:rsidRP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 w:rsidRP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  <w:t xml:space="preserve"> 94.1</w:t>
                      </w:r>
                    </w:p>
                    <w:p w14:paraId="30F79B1E" w14:textId="77777777" w:rsidR="001349F7" w:rsidRPr="00E66D95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 w:firstLineChars="100" w:firstLine="16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Allowed</w:t>
                      </w:r>
                      <w:r w:rsidRP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 w:rsidRP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 w:rsidRP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  <w:t xml:space="preserve">  4.62</w:t>
                      </w:r>
                    </w:p>
                    <w:p w14:paraId="26069CF3" w14:textId="77777777" w:rsidR="001349F7" w:rsidRPr="00E66D95" w:rsidRDefault="001349F7" w:rsidP="001349F7">
                      <w:pPr>
                        <w:pStyle w:val="a8"/>
                        <w:spacing w:before="0" w:beforeAutospacing="0" w:after="0" w:afterAutospacing="0"/>
                        <w:ind w:leftChars="135" w:left="283" w:firstLineChars="100" w:firstLine="16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Outliers</w:t>
                      </w:r>
                      <w:r w:rsidRP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 w:rsidRP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  <w:t xml:space="preserve">  1.28</w:t>
                      </w:r>
                    </w:p>
                    <w:p w14:paraId="66BFE1F4" w14:textId="26E2CBEB" w:rsidR="001349F7" w:rsidRPr="00E66D95" w:rsidRDefault="001349F7" w:rsidP="001349F7">
                      <w:pPr>
                        <w:pStyle w:val="a8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PDB code</w:t>
                      </w:r>
                      <w:r w:rsidRP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 w:rsidRP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 w:rsidRP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</w:t>
                      </w:r>
                      <w:r w:rsidRPr="00E66D9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8J09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4AF4" w:rsidRPr="00FB03D6">
        <w:rPr>
          <w:rFonts w:ascii="Arial" w:hAnsi="Arial" w:cs="Arial"/>
        </w:rPr>
        <w:t>Statistics for the highest-resolution shell are shown in parentheses</w:t>
      </w:r>
    </w:p>
    <w:p w14:paraId="28E5CD2C" w14:textId="66EA70C8" w:rsidR="00F810ED" w:rsidRPr="00FB03D6" w:rsidRDefault="00F810ED" w:rsidP="008A4AF4">
      <w:pPr>
        <w:widowControl/>
        <w:ind w:leftChars="202" w:left="424"/>
        <w:jc w:val="left"/>
        <w:rPr>
          <w:rFonts w:ascii="Arial" w:hAnsi="Arial" w:cs="Arial"/>
          <w:szCs w:val="21"/>
        </w:rPr>
      </w:pPr>
    </w:p>
    <w:p w14:paraId="3AE4E682" w14:textId="27EFA4B5" w:rsidR="008A4AF4" w:rsidRPr="00FB03D6" w:rsidRDefault="008A4AF4" w:rsidP="008A4AF4">
      <w:pPr>
        <w:widowControl/>
        <w:ind w:leftChars="201" w:left="989" w:hangingChars="270" w:hanging="567"/>
        <w:jc w:val="left"/>
        <w:rPr>
          <w:rFonts w:ascii="Arial" w:hAnsi="Arial" w:cs="Arial"/>
          <w:szCs w:val="21"/>
        </w:rPr>
      </w:pPr>
      <w:r w:rsidRPr="00FB03D6">
        <w:rPr>
          <w:rFonts w:ascii="Arial" w:hAnsi="Arial" w:cs="Arial"/>
          <w:szCs w:val="21"/>
          <w:vertAlign w:val="superscript"/>
        </w:rPr>
        <w:t>a</w:t>
      </w:r>
      <w:r w:rsidRPr="00FB03D6">
        <w:rPr>
          <w:rFonts w:ascii="Arial" w:hAnsi="Arial" w:cs="Arial"/>
          <w:szCs w:val="21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Cs w:val="21"/>
              </w:rPr>
            </m:ctrlPr>
          </m:sSubPr>
          <m:e>
            <m:r>
              <w:rPr>
                <w:rFonts w:ascii="Cambria Math" w:hAnsi="Cambria Math" w:cs="Arial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szCs w:val="21"/>
              </w:rPr>
              <m:t>merge</m:t>
            </m:r>
          </m:sub>
        </m:sSub>
        <m:r>
          <w:rPr>
            <w:rFonts w:ascii="Cambria Math" w:hAnsi="Cambria Math" w:cs="Arial"/>
            <w:szCs w:val="21"/>
          </w:rPr>
          <m:t>=</m:t>
        </m:r>
        <m:f>
          <m:fPr>
            <m:type m:val="lin"/>
            <m:ctrlPr>
              <w:rPr>
                <w:rFonts w:ascii="Cambria Math" w:hAnsi="Cambria Math" w:cs="Arial"/>
                <w:i/>
                <w:szCs w:val="21"/>
              </w:rPr>
            </m:ctrlPr>
          </m:fPr>
          <m:num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 w:cs="Arial"/>
                    <w:i/>
                    <w:szCs w:val="21"/>
                  </w:rPr>
                </m:ctrlPr>
              </m:naryPr>
              <m:sub>
                <m:r>
                  <w:rPr>
                    <w:rFonts w:ascii="Cambria Math" w:hAnsi="Cambria Math" w:cs="Arial"/>
                    <w:szCs w:val="21"/>
                  </w:rPr>
                  <m:t>hkl</m:t>
                </m:r>
              </m:sub>
              <m:sup/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Arial"/>
                        <w:i/>
                        <w:szCs w:val="21"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  <w:szCs w:val="21"/>
                      </w:rPr>
                      <m:t>i</m:t>
                    </m:r>
                  </m:sub>
                  <m:sup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  <w:szCs w:val="21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Cs w:val="21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Cs w:val="21"/>
                              </w:rPr>
                              <m:t>i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Cs w:val="2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Cs w:val="21"/>
                              </w:rPr>
                              <m:t>hkl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  <w:szCs w:val="21"/>
                          </w:rPr>
                          <m:t>-</m:t>
                        </m:r>
                        <m:d>
                          <m:dPr>
                            <m:begChr m:val="〈"/>
                            <m:endChr m:val="〉"/>
                            <m:ctrlPr>
                              <w:rPr>
                                <w:rFonts w:ascii="Cambria Math" w:hAnsi="Cambria Math" w:cs="Arial"/>
                                <w:i/>
                                <w:szCs w:val="21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szCs w:val="21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szCs w:val="21"/>
                                  </w:rPr>
                                  <m:t>i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Cs w:val="21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ial"/>
                                    <w:szCs w:val="21"/>
                                  </w:rPr>
                                  <m:t>hkl</m:t>
                                </m:r>
                              </m:e>
                            </m:d>
                          </m:e>
                        </m:d>
                      </m:e>
                    </m:d>
                  </m:e>
                </m:nary>
              </m:e>
            </m:nary>
          </m:num>
          <m:den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 w:cs="Arial"/>
                    <w:i/>
                    <w:szCs w:val="21"/>
                  </w:rPr>
                </m:ctrlPr>
              </m:naryPr>
              <m:sub>
                <m:r>
                  <w:rPr>
                    <w:rFonts w:ascii="Cambria Math" w:hAnsi="Cambria Math" w:cs="Arial"/>
                    <w:szCs w:val="21"/>
                  </w:rPr>
                  <m:t>hkl</m:t>
                </m:r>
              </m:sub>
              <m:sup/>
              <m:e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 w:cs="Arial"/>
                        <w:i/>
                        <w:szCs w:val="21"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  <w:szCs w:val="21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1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1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Cs w:val="2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21"/>
                          </w:rPr>
                          <m:t>hkl</m:t>
                        </m:r>
                      </m:e>
                    </m:d>
                  </m:e>
                </m:nary>
              </m:e>
            </m:nary>
          </m:den>
        </m:f>
      </m:oMath>
      <w:r w:rsidRPr="00FB03D6">
        <w:rPr>
          <w:rFonts w:ascii="Arial" w:hAnsi="Arial" w:cs="Arial"/>
          <w:szCs w:val="21"/>
        </w:rPr>
        <w:t xml:space="preserve">, where </w:t>
      </w:r>
      <w:r w:rsidRPr="00FB03D6">
        <w:rPr>
          <w:rFonts w:ascii="Arial" w:hAnsi="Arial" w:cs="Arial"/>
          <w:i/>
          <w:iCs/>
          <w:szCs w:val="21"/>
        </w:rPr>
        <w:t>i</w:t>
      </w:r>
      <w:r w:rsidRPr="00FB03D6">
        <w:rPr>
          <w:rFonts w:ascii="Arial" w:hAnsi="Arial" w:cs="Arial"/>
          <w:szCs w:val="21"/>
        </w:rPr>
        <w:t xml:space="preserve"> is the number of observations of a given reflection and </w:t>
      </w:r>
      <w:r w:rsidRPr="00FB03D6">
        <w:rPr>
          <w:rFonts w:ascii="Arial" w:hAnsi="Arial" w:cs="Arial"/>
          <w:i/>
          <w:iCs/>
          <w:szCs w:val="21"/>
        </w:rPr>
        <w:t>I(hkl)</w:t>
      </w:r>
      <w:r w:rsidRPr="00FB03D6">
        <w:rPr>
          <w:rFonts w:ascii="Arial" w:hAnsi="Arial" w:cs="Arial"/>
          <w:szCs w:val="21"/>
        </w:rPr>
        <w:t xml:space="preserve"> is the average intensity of the </w:t>
      </w:r>
      <w:r w:rsidRPr="00FB03D6">
        <w:rPr>
          <w:rFonts w:ascii="Arial" w:hAnsi="Arial" w:cs="Arial"/>
          <w:i/>
          <w:iCs/>
          <w:szCs w:val="21"/>
        </w:rPr>
        <w:t>i</w:t>
      </w:r>
      <w:r w:rsidRPr="00FB03D6">
        <w:rPr>
          <w:rFonts w:ascii="Arial" w:hAnsi="Arial" w:cs="Arial"/>
          <w:szCs w:val="21"/>
        </w:rPr>
        <w:t xml:space="preserve"> observations. </w:t>
      </w:r>
    </w:p>
    <w:p w14:paraId="086A3C5B" w14:textId="686285AF" w:rsidR="00B302BE" w:rsidRPr="00FB03D6" w:rsidRDefault="008A4AF4" w:rsidP="002B34D0">
      <w:pPr>
        <w:widowControl/>
        <w:ind w:leftChars="202" w:left="850" w:hangingChars="203" w:hanging="426"/>
        <w:jc w:val="left"/>
        <w:rPr>
          <w:rFonts w:ascii="Arial" w:eastAsia="等线" w:hAnsi="Arial" w:cs="Arial"/>
          <w:szCs w:val="21"/>
          <w:lang w:eastAsia="zh-CN"/>
        </w:rPr>
      </w:pPr>
      <w:r w:rsidRPr="00FB03D6">
        <w:rPr>
          <w:rFonts w:ascii="Arial" w:hAnsi="Arial" w:cs="Arial"/>
          <w:szCs w:val="21"/>
          <w:vertAlign w:val="superscript"/>
        </w:rPr>
        <w:lastRenderedPageBreak/>
        <w:t>b</w:t>
      </w:r>
      <w:r w:rsidRPr="00FB03D6">
        <w:rPr>
          <w:rFonts w:ascii="Arial" w:hAnsi="Arial" w:cs="Arial"/>
          <w:szCs w:val="21"/>
        </w:rPr>
        <w:t xml:space="preserve"> </w:t>
      </w:r>
      <m:oMath>
        <m:r>
          <w:rPr>
            <w:rFonts w:ascii="Cambria Math" w:hAnsi="Cambria Math" w:cs="Arial"/>
            <w:szCs w:val="21"/>
          </w:rPr>
          <m:t>R=</m:t>
        </m:r>
        <m:f>
          <m:fPr>
            <m:type m:val="lin"/>
            <m:ctrlPr>
              <w:rPr>
                <w:rFonts w:ascii="Cambria Math" w:hAnsi="Cambria Math" w:cs="Arial"/>
                <w:i/>
                <w:szCs w:val="21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i/>
                    <w:szCs w:val="21"/>
                  </w:rPr>
                </m:ctrlPr>
              </m:naryPr>
              <m:sub/>
              <m:sup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Arial"/>
                        <w:i/>
                        <w:szCs w:val="21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  <w:szCs w:val="21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Cs w:val="21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Cs w:val="21"/>
                              </w:rPr>
                              <m:t>0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Arial"/>
                        <w:szCs w:val="21"/>
                      </w:rPr>
                      <m:t>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Arial"/>
                            <w:i/>
                            <w:szCs w:val="21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Cs w:val="21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Cs w:val="21"/>
                              </w:rPr>
                              <m:t>c</m:t>
                            </m:r>
                          </m:sub>
                        </m:sSub>
                      </m:e>
                    </m:d>
                  </m:e>
                </m:d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i/>
                    <w:szCs w:val="21"/>
                  </w:rPr>
                </m:ctrlPr>
              </m:naryPr>
              <m:sub/>
              <m:sup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Arial"/>
                        <w:i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1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1"/>
                          </w:rPr>
                          <m:t>0</m:t>
                        </m:r>
                      </m:sub>
                    </m:sSub>
                  </m:e>
                </m:d>
              </m:e>
            </m:nary>
          </m:den>
        </m:f>
      </m:oMath>
      <w:r w:rsidRPr="00FB03D6">
        <w:rPr>
          <w:rFonts w:ascii="Arial" w:eastAsia="宋体" w:hAnsi="Arial" w:cs="Arial"/>
          <w:szCs w:val="21"/>
          <w:lang w:eastAsia="zh-CN"/>
        </w:rPr>
        <w:t>.</w:t>
      </w:r>
      <w:r w:rsidRPr="00FB03D6">
        <w:rPr>
          <w:rFonts w:ascii="Arial" w:hAnsi="Arial" w:cs="Arial"/>
          <w:szCs w:val="21"/>
        </w:rPr>
        <w:t xml:space="preserve"> |</w:t>
      </w:r>
      <m:oMath>
        <m:sSub>
          <m:sSubPr>
            <m:ctrlPr>
              <w:rPr>
                <w:rFonts w:ascii="Cambria Math" w:hAnsi="Cambria Math" w:cs="Arial"/>
                <w:i/>
                <w:szCs w:val="21"/>
              </w:rPr>
            </m:ctrlPr>
          </m:sSubPr>
          <m:e>
            <m:r>
              <w:rPr>
                <w:rFonts w:ascii="Cambria Math" w:hAnsi="Cambria Math" w:cs="Arial"/>
                <w:szCs w:val="21"/>
              </w:rPr>
              <m:t>F</m:t>
            </m:r>
          </m:e>
          <m:sub>
            <m:r>
              <w:rPr>
                <w:rFonts w:ascii="Cambria Math" w:hAnsi="Cambria Math" w:cs="Arial"/>
                <w:szCs w:val="21"/>
              </w:rPr>
              <m:t>0</m:t>
            </m:r>
          </m:sub>
        </m:sSub>
      </m:oMath>
      <w:r w:rsidRPr="00FB03D6">
        <w:rPr>
          <w:rFonts w:ascii="Arial" w:hAnsi="Arial" w:cs="Arial"/>
          <w:szCs w:val="21"/>
        </w:rPr>
        <w:t>| and |</w:t>
      </w:r>
      <m:oMath>
        <m:sSub>
          <m:sSubPr>
            <m:ctrlPr>
              <w:rPr>
                <w:rFonts w:ascii="Cambria Math" w:hAnsi="Cambria Math" w:cs="Arial"/>
                <w:i/>
                <w:szCs w:val="21"/>
              </w:rPr>
            </m:ctrlPr>
          </m:sSubPr>
          <m:e>
            <m:r>
              <w:rPr>
                <w:rFonts w:ascii="Cambria Math" w:hAnsi="Cambria Math" w:cs="Arial"/>
                <w:szCs w:val="21"/>
              </w:rPr>
              <m:t>F</m:t>
            </m:r>
          </m:e>
          <m:sub>
            <m:r>
              <w:rPr>
                <w:rFonts w:ascii="Cambria Math" w:hAnsi="Cambria Math" w:cs="Arial"/>
                <w:szCs w:val="21"/>
              </w:rPr>
              <m:t>c</m:t>
            </m:r>
          </m:sub>
        </m:sSub>
      </m:oMath>
      <w:r w:rsidRPr="00FB03D6">
        <w:rPr>
          <w:rFonts w:ascii="Arial" w:hAnsi="Arial" w:cs="Arial"/>
          <w:szCs w:val="21"/>
        </w:rPr>
        <w:t xml:space="preserve">| are amplitudes of the observed and calculated structure factors, respectively. </w:t>
      </w:r>
      <m:oMath>
        <m:sSub>
          <m:sSubPr>
            <m:ctrlPr>
              <w:rPr>
                <w:rFonts w:ascii="Cambria Math" w:hAnsi="Cambria Math" w:cs="Arial"/>
                <w:i/>
                <w:szCs w:val="21"/>
              </w:rPr>
            </m:ctrlPr>
          </m:sSubPr>
          <m:e>
            <m:r>
              <w:rPr>
                <w:rFonts w:ascii="Cambria Math" w:hAnsi="Cambria Math" w:cs="Arial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szCs w:val="21"/>
              </w:rPr>
              <m:t>work</m:t>
            </m:r>
          </m:sub>
        </m:sSub>
      </m:oMath>
      <w:r w:rsidRPr="00FB03D6">
        <w:rPr>
          <w:rFonts w:ascii="Arial" w:hAnsi="Arial" w:cs="Arial"/>
          <w:szCs w:val="21"/>
        </w:rPr>
        <w:t xml:space="preserve">is the R value for reflections used in the refinement, whereas </w:t>
      </w:r>
      <m:oMath>
        <m:sSub>
          <m:sSubPr>
            <m:ctrlPr>
              <w:rPr>
                <w:rFonts w:ascii="Cambria Math" w:hAnsi="Cambria Math" w:cs="Arial"/>
                <w:i/>
                <w:szCs w:val="21"/>
              </w:rPr>
            </m:ctrlPr>
          </m:sSubPr>
          <m:e>
            <m:r>
              <w:rPr>
                <w:rFonts w:ascii="Cambria Math" w:hAnsi="Cambria Math" w:cs="Arial"/>
                <w:szCs w:val="21"/>
              </w:rPr>
              <m:t>R</m:t>
            </m:r>
          </m:e>
          <m:sub>
            <m:r>
              <w:rPr>
                <w:rFonts w:ascii="Cambria Math" w:hAnsi="Cambria Math" w:cs="Arial"/>
                <w:szCs w:val="21"/>
              </w:rPr>
              <m:t>free</m:t>
            </m:r>
          </m:sub>
        </m:sSub>
      </m:oMath>
      <w:r w:rsidRPr="00FB03D6">
        <w:rPr>
          <w:rFonts w:ascii="Arial" w:hAnsi="Arial" w:cs="Arial"/>
          <w:szCs w:val="21"/>
        </w:rPr>
        <w:t xml:space="preserve"> is the R value for 5% of the reflections, which are selected in thin shells and are not included in the refinement.</w:t>
      </w:r>
    </w:p>
    <w:p w14:paraId="52B44782" w14:textId="136E0173" w:rsidR="00E2250B" w:rsidRDefault="00E2250B" w:rsidP="00C90EB3">
      <w:pPr>
        <w:widowControl/>
        <w:jc w:val="left"/>
        <w:rPr>
          <w:rFonts w:ascii="Arial" w:eastAsia="等线" w:hAnsi="Arial" w:cs="Arial"/>
          <w:szCs w:val="21"/>
          <w:lang w:eastAsia="zh-CN"/>
        </w:rPr>
      </w:pPr>
    </w:p>
    <w:p w14:paraId="5F993992" w14:textId="77777777" w:rsidR="0002061B" w:rsidRDefault="0002061B" w:rsidP="00C90EB3">
      <w:pPr>
        <w:widowControl/>
        <w:jc w:val="left"/>
        <w:rPr>
          <w:rFonts w:ascii="Arial" w:eastAsia="等线" w:hAnsi="Arial" w:cs="Arial"/>
          <w:szCs w:val="21"/>
          <w:lang w:eastAsia="zh-CN"/>
        </w:rPr>
      </w:pPr>
    </w:p>
    <w:sectPr w:rsidR="0002061B">
      <w:footerReference w:type="default" r:id="rId8"/>
      <w:endnotePr>
        <w:numFmt w:val="decimal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13C6" w14:textId="77777777" w:rsidR="00B54A93" w:rsidRDefault="00B54A93" w:rsidP="006A38B3">
      <w:r>
        <w:separator/>
      </w:r>
    </w:p>
  </w:endnote>
  <w:endnote w:type="continuationSeparator" w:id="0">
    <w:p w14:paraId="1BDDDACC" w14:textId="77777777" w:rsidR="00B54A93" w:rsidRDefault="00B54A93" w:rsidP="006A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234196"/>
      <w:docPartObj>
        <w:docPartGallery w:val="Page Numbers (Bottom of Page)"/>
        <w:docPartUnique/>
      </w:docPartObj>
    </w:sdtPr>
    <w:sdtContent>
      <w:p w14:paraId="64A3C0B5" w14:textId="64038562" w:rsidR="008D5D0C" w:rsidRDefault="008D5D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1C86B94B" w14:textId="77777777" w:rsidR="00686F5C" w:rsidRDefault="00686F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0710" w14:textId="77777777" w:rsidR="00B54A93" w:rsidRDefault="00B54A93" w:rsidP="006A38B3">
      <w:r>
        <w:separator/>
      </w:r>
    </w:p>
  </w:footnote>
  <w:footnote w:type="continuationSeparator" w:id="0">
    <w:p w14:paraId="70D4F0A7" w14:textId="77777777" w:rsidR="00B54A93" w:rsidRDefault="00B54A93" w:rsidP="006A3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18A"/>
    <w:multiLevelType w:val="hybridMultilevel"/>
    <w:tmpl w:val="4F3C2326"/>
    <w:lvl w:ilvl="0" w:tplc="079E86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467FB"/>
    <w:multiLevelType w:val="hybridMultilevel"/>
    <w:tmpl w:val="D6A2AC7E"/>
    <w:lvl w:ilvl="0" w:tplc="1242DF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91A28"/>
    <w:multiLevelType w:val="hybridMultilevel"/>
    <w:tmpl w:val="39527FEE"/>
    <w:lvl w:ilvl="0" w:tplc="701EB598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D21D50"/>
    <w:multiLevelType w:val="hybridMultilevel"/>
    <w:tmpl w:val="3636FE76"/>
    <w:lvl w:ilvl="0" w:tplc="78D2AD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8234BF"/>
    <w:multiLevelType w:val="hybridMultilevel"/>
    <w:tmpl w:val="9220784A"/>
    <w:lvl w:ilvl="0" w:tplc="9EDE3FF2">
      <w:start w:val="1"/>
      <w:numFmt w:val="upperLetter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A6D76BB"/>
    <w:multiLevelType w:val="hybridMultilevel"/>
    <w:tmpl w:val="5C4AE6CC"/>
    <w:lvl w:ilvl="0" w:tplc="E7462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F65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06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169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9EA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E4A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74D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89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8EC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5195961"/>
    <w:multiLevelType w:val="hybridMultilevel"/>
    <w:tmpl w:val="31587DF0"/>
    <w:lvl w:ilvl="0" w:tplc="54441C6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6802DBF"/>
    <w:multiLevelType w:val="hybridMultilevel"/>
    <w:tmpl w:val="28907896"/>
    <w:lvl w:ilvl="0" w:tplc="5DC83DA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6DF69F4"/>
    <w:multiLevelType w:val="hybridMultilevel"/>
    <w:tmpl w:val="B22E4454"/>
    <w:lvl w:ilvl="0" w:tplc="94BEAC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7B2602"/>
    <w:multiLevelType w:val="hybridMultilevel"/>
    <w:tmpl w:val="BC3A724E"/>
    <w:lvl w:ilvl="0" w:tplc="7BC80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362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4E2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63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685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CF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AB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EA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4CE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FE10B73"/>
    <w:multiLevelType w:val="hybridMultilevel"/>
    <w:tmpl w:val="E05E38DE"/>
    <w:lvl w:ilvl="0" w:tplc="BB204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0783772"/>
    <w:multiLevelType w:val="hybridMultilevel"/>
    <w:tmpl w:val="8BBAFF36"/>
    <w:lvl w:ilvl="0" w:tplc="4268F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28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A49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6A1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8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24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60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469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C8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6796A73"/>
    <w:multiLevelType w:val="hybridMultilevel"/>
    <w:tmpl w:val="38FCA0D6"/>
    <w:lvl w:ilvl="0" w:tplc="A2925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26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98D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AA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622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2D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2C9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A2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C6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AC84C4A"/>
    <w:multiLevelType w:val="hybridMultilevel"/>
    <w:tmpl w:val="0AE2F08E"/>
    <w:lvl w:ilvl="0" w:tplc="395CCC3E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B223B85"/>
    <w:multiLevelType w:val="hybridMultilevel"/>
    <w:tmpl w:val="782483A2"/>
    <w:lvl w:ilvl="0" w:tplc="FCCCE11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305A46"/>
    <w:multiLevelType w:val="hybridMultilevel"/>
    <w:tmpl w:val="294811CE"/>
    <w:lvl w:ilvl="0" w:tplc="B40A67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8C2700"/>
    <w:multiLevelType w:val="hybridMultilevel"/>
    <w:tmpl w:val="B59803DA"/>
    <w:lvl w:ilvl="0" w:tplc="A0EC277A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4052BBB"/>
    <w:multiLevelType w:val="hybridMultilevel"/>
    <w:tmpl w:val="B09E26F4"/>
    <w:lvl w:ilvl="0" w:tplc="B83C4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AB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C0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885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469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B47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87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A8D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0E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76404AC"/>
    <w:multiLevelType w:val="hybridMultilevel"/>
    <w:tmpl w:val="57C8F6A0"/>
    <w:lvl w:ilvl="0" w:tplc="FA320FD8">
      <w:start w:val="1"/>
      <w:numFmt w:val="decimal"/>
      <w:lvlText w:val="%1."/>
      <w:lvlJc w:val="left"/>
      <w:pPr>
        <w:ind w:left="360" w:hanging="360"/>
      </w:pPr>
      <w:rPr>
        <w:rFonts w:eastAsia="等线" w:hint="default"/>
        <w:color w:val="000000" w:themeColor="text1"/>
      </w:rPr>
    </w:lvl>
    <w:lvl w:ilvl="1" w:tplc="437EA776" w:tentative="1">
      <w:start w:val="1"/>
      <w:numFmt w:val="lowerLetter"/>
      <w:lvlText w:val="%2)"/>
      <w:lvlJc w:val="left"/>
      <w:pPr>
        <w:ind w:left="840" w:hanging="420"/>
      </w:pPr>
    </w:lvl>
    <w:lvl w:ilvl="2" w:tplc="C61CC094" w:tentative="1">
      <w:start w:val="1"/>
      <w:numFmt w:val="lowerRoman"/>
      <w:lvlText w:val="%3."/>
      <w:lvlJc w:val="right"/>
      <w:pPr>
        <w:ind w:left="1260" w:hanging="420"/>
      </w:pPr>
    </w:lvl>
    <w:lvl w:ilvl="3" w:tplc="9C9A61B8" w:tentative="1">
      <w:start w:val="1"/>
      <w:numFmt w:val="decimal"/>
      <w:lvlText w:val="%4."/>
      <w:lvlJc w:val="left"/>
      <w:pPr>
        <w:ind w:left="1680" w:hanging="420"/>
      </w:pPr>
    </w:lvl>
    <w:lvl w:ilvl="4" w:tplc="4BAEE854" w:tentative="1">
      <w:start w:val="1"/>
      <w:numFmt w:val="lowerLetter"/>
      <w:lvlText w:val="%5)"/>
      <w:lvlJc w:val="left"/>
      <w:pPr>
        <w:ind w:left="2100" w:hanging="420"/>
      </w:pPr>
    </w:lvl>
    <w:lvl w:ilvl="5" w:tplc="721C0450" w:tentative="1">
      <w:start w:val="1"/>
      <w:numFmt w:val="lowerRoman"/>
      <w:lvlText w:val="%6."/>
      <w:lvlJc w:val="right"/>
      <w:pPr>
        <w:ind w:left="2520" w:hanging="420"/>
      </w:pPr>
    </w:lvl>
    <w:lvl w:ilvl="6" w:tplc="BA7497DA" w:tentative="1">
      <w:start w:val="1"/>
      <w:numFmt w:val="decimal"/>
      <w:lvlText w:val="%7."/>
      <w:lvlJc w:val="left"/>
      <w:pPr>
        <w:ind w:left="2940" w:hanging="420"/>
      </w:pPr>
    </w:lvl>
    <w:lvl w:ilvl="7" w:tplc="326A5C06" w:tentative="1">
      <w:start w:val="1"/>
      <w:numFmt w:val="lowerLetter"/>
      <w:lvlText w:val="%8)"/>
      <w:lvlJc w:val="left"/>
      <w:pPr>
        <w:ind w:left="3360" w:hanging="420"/>
      </w:pPr>
    </w:lvl>
    <w:lvl w:ilvl="8" w:tplc="D2883A1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9847DF2"/>
    <w:multiLevelType w:val="hybridMultilevel"/>
    <w:tmpl w:val="7DA0D052"/>
    <w:lvl w:ilvl="0" w:tplc="6E566BD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79697966">
    <w:abstractNumId w:val="9"/>
  </w:num>
  <w:num w:numId="2" w16cid:durableId="896862930">
    <w:abstractNumId w:val="17"/>
  </w:num>
  <w:num w:numId="3" w16cid:durableId="374086921">
    <w:abstractNumId w:val="0"/>
  </w:num>
  <w:num w:numId="4" w16cid:durableId="2014841503">
    <w:abstractNumId w:val="5"/>
  </w:num>
  <w:num w:numId="5" w16cid:durableId="1730691736">
    <w:abstractNumId w:val="11"/>
  </w:num>
  <w:num w:numId="6" w16cid:durableId="705839097">
    <w:abstractNumId w:val="12"/>
  </w:num>
  <w:num w:numId="7" w16cid:durableId="439180553">
    <w:abstractNumId w:val="1"/>
  </w:num>
  <w:num w:numId="8" w16cid:durableId="230429935">
    <w:abstractNumId w:val="8"/>
  </w:num>
  <w:num w:numId="9" w16cid:durableId="2055422260">
    <w:abstractNumId w:val="14"/>
  </w:num>
  <w:num w:numId="10" w16cid:durableId="211163938">
    <w:abstractNumId w:val="15"/>
  </w:num>
  <w:num w:numId="11" w16cid:durableId="980112117">
    <w:abstractNumId w:val="2"/>
  </w:num>
  <w:num w:numId="12" w16cid:durableId="1018770889">
    <w:abstractNumId w:val="3"/>
  </w:num>
  <w:num w:numId="13" w16cid:durableId="1111052550">
    <w:abstractNumId w:val="4"/>
  </w:num>
  <w:num w:numId="14" w16cid:durableId="737826669">
    <w:abstractNumId w:val="19"/>
  </w:num>
  <w:num w:numId="15" w16cid:durableId="287012752">
    <w:abstractNumId w:val="6"/>
  </w:num>
  <w:num w:numId="16" w16cid:durableId="1801411232">
    <w:abstractNumId w:val="18"/>
  </w:num>
  <w:num w:numId="17" w16cid:durableId="440497138">
    <w:abstractNumId w:val="16"/>
  </w:num>
  <w:num w:numId="18" w16cid:durableId="1169177480">
    <w:abstractNumId w:val="13"/>
  </w:num>
  <w:num w:numId="19" w16cid:durableId="2088913101">
    <w:abstractNumId w:val="7"/>
  </w:num>
  <w:num w:numId="20" w16cid:durableId="969482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76"/>
    <w:rsid w:val="00000022"/>
    <w:rsid w:val="00000F28"/>
    <w:rsid w:val="00002840"/>
    <w:rsid w:val="00002CE6"/>
    <w:rsid w:val="00005FBA"/>
    <w:rsid w:val="00006661"/>
    <w:rsid w:val="000100F9"/>
    <w:rsid w:val="00011566"/>
    <w:rsid w:val="00014E8E"/>
    <w:rsid w:val="00015EE0"/>
    <w:rsid w:val="00016FCE"/>
    <w:rsid w:val="0002061B"/>
    <w:rsid w:val="0002158B"/>
    <w:rsid w:val="0002167F"/>
    <w:rsid w:val="00023E23"/>
    <w:rsid w:val="000259D7"/>
    <w:rsid w:val="0002742D"/>
    <w:rsid w:val="00030305"/>
    <w:rsid w:val="0003253B"/>
    <w:rsid w:val="00033E29"/>
    <w:rsid w:val="000343D6"/>
    <w:rsid w:val="00036C0F"/>
    <w:rsid w:val="00040573"/>
    <w:rsid w:val="000442EC"/>
    <w:rsid w:val="000448E7"/>
    <w:rsid w:val="00045296"/>
    <w:rsid w:val="000465D1"/>
    <w:rsid w:val="000469A8"/>
    <w:rsid w:val="00047C49"/>
    <w:rsid w:val="0005176D"/>
    <w:rsid w:val="00053E9C"/>
    <w:rsid w:val="000543E3"/>
    <w:rsid w:val="000549E9"/>
    <w:rsid w:val="000641C1"/>
    <w:rsid w:val="00064F92"/>
    <w:rsid w:val="00070973"/>
    <w:rsid w:val="0007357F"/>
    <w:rsid w:val="000808DA"/>
    <w:rsid w:val="00080DAF"/>
    <w:rsid w:val="00080FD0"/>
    <w:rsid w:val="000816F0"/>
    <w:rsid w:val="0008320C"/>
    <w:rsid w:val="00083330"/>
    <w:rsid w:val="00084FD9"/>
    <w:rsid w:val="00087A9D"/>
    <w:rsid w:val="000920B8"/>
    <w:rsid w:val="00092321"/>
    <w:rsid w:val="000938A4"/>
    <w:rsid w:val="0009466C"/>
    <w:rsid w:val="000962AA"/>
    <w:rsid w:val="000A11AC"/>
    <w:rsid w:val="000A42B2"/>
    <w:rsid w:val="000A44C7"/>
    <w:rsid w:val="000A58BA"/>
    <w:rsid w:val="000B0902"/>
    <w:rsid w:val="000B2895"/>
    <w:rsid w:val="000B4021"/>
    <w:rsid w:val="000B432A"/>
    <w:rsid w:val="000B45B0"/>
    <w:rsid w:val="000B4F4F"/>
    <w:rsid w:val="000B64CC"/>
    <w:rsid w:val="000B786D"/>
    <w:rsid w:val="000B7E30"/>
    <w:rsid w:val="000C0DF5"/>
    <w:rsid w:val="000C20EF"/>
    <w:rsid w:val="000C2CE9"/>
    <w:rsid w:val="000C40A6"/>
    <w:rsid w:val="000C5AFA"/>
    <w:rsid w:val="000C6F25"/>
    <w:rsid w:val="000D1693"/>
    <w:rsid w:val="000D2088"/>
    <w:rsid w:val="000D25CA"/>
    <w:rsid w:val="000D28E8"/>
    <w:rsid w:val="000D433B"/>
    <w:rsid w:val="000D627B"/>
    <w:rsid w:val="000E4BE8"/>
    <w:rsid w:val="000E4D53"/>
    <w:rsid w:val="000E59AA"/>
    <w:rsid w:val="000F1052"/>
    <w:rsid w:val="000F151C"/>
    <w:rsid w:val="001015F4"/>
    <w:rsid w:val="00101D8E"/>
    <w:rsid w:val="00102BC8"/>
    <w:rsid w:val="00105DB1"/>
    <w:rsid w:val="00105E8D"/>
    <w:rsid w:val="00106B70"/>
    <w:rsid w:val="0011130F"/>
    <w:rsid w:val="00111B8F"/>
    <w:rsid w:val="001138EF"/>
    <w:rsid w:val="00113B2D"/>
    <w:rsid w:val="00116237"/>
    <w:rsid w:val="0011709D"/>
    <w:rsid w:val="00122766"/>
    <w:rsid w:val="00124EAB"/>
    <w:rsid w:val="00124F87"/>
    <w:rsid w:val="00125D59"/>
    <w:rsid w:val="00131270"/>
    <w:rsid w:val="00132495"/>
    <w:rsid w:val="00132AF4"/>
    <w:rsid w:val="00133623"/>
    <w:rsid w:val="0013400D"/>
    <w:rsid w:val="001349F7"/>
    <w:rsid w:val="00141C80"/>
    <w:rsid w:val="00142510"/>
    <w:rsid w:val="00143116"/>
    <w:rsid w:val="001444C4"/>
    <w:rsid w:val="00144918"/>
    <w:rsid w:val="0014571A"/>
    <w:rsid w:val="0014604C"/>
    <w:rsid w:val="0014635B"/>
    <w:rsid w:val="001477F1"/>
    <w:rsid w:val="001503D8"/>
    <w:rsid w:val="00151737"/>
    <w:rsid w:val="00151C8A"/>
    <w:rsid w:val="00152366"/>
    <w:rsid w:val="001526AD"/>
    <w:rsid w:val="00152D5F"/>
    <w:rsid w:val="00164F3A"/>
    <w:rsid w:val="0016777B"/>
    <w:rsid w:val="00167A88"/>
    <w:rsid w:val="00170AE5"/>
    <w:rsid w:val="00170B9F"/>
    <w:rsid w:val="001739EB"/>
    <w:rsid w:val="00174F80"/>
    <w:rsid w:val="001752A2"/>
    <w:rsid w:val="001756DD"/>
    <w:rsid w:val="00175CA1"/>
    <w:rsid w:val="00180302"/>
    <w:rsid w:val="00180D6E"/>
    <w:rsid w:val="001810DD"/>
    <w:rsid w:val="00183BF8"/>
    <w:rsid w:val="00184741"/>
    <w:rsid w:val="001866A4"/>
    <w:rsid w:val="00187186"/>
    <w:rsid w:val="00191771"/>
    <w:rsid w:val="001925CD"/>
    <w:rsid w:val="001929F6"/>
    <w:rsid w:val="00192BFF"/>
    <w:rsid w:val="00194027"/>
    <w:rsid w:val="00194DC5"/>
    <w:rsid w:val="00196ECA"/>
    <w:rsid w:val="001A254A"/>
    <w:rsid w:val="001A2CFE"/>
    <w:rsid w:val="001A45CA"/>
    <w:rsid w:val="001A5470"/>
    <w:rsid w:val="001A6C8F"/>
    <w:rsid w:val="001A79D6"/>
    <w:rsid w:val="001B12DB"/>
    <w:rsid w:val="001B1CAD"/>
    <w:rsid w:val="001B1E9C"/>
    <w:rsid w:val="001B5175"/>
    <w:rsid w:val="001C0BB1"/>
    <w:rsid w:val="001C1F81"/>
    <w:rsid w:val="001C39A3"/>
    <w:rsid w:val="001C67A3"/>
    <w:rsid w:val="001D06CD"/>
    <w:rsid w:val="001D2D39"/>
    <w:rsid w:val="001D5FA4"/>
    <w:rsid w:val="001D76FA"/>
    <w:rsid w:val="001E1852"/>
    <w:rsid w:val="001E475A"/>
    <w:rsid w:val="001E5752"/>
    <w:rsid w:val="001E5B52"/>
    <w:rsid w:val="001E6663"/>
    <w:rsid w:val="001E6AAE"/>
    <w:rsid w:val="001E77BA"/>
    <w:rsid w:val="001F3B64"/>
    <w:rsid w:val="001F4627"/>
    <w:rsid w:val="001F4FC0"/>
    <w:rsid w:val="001F5001"/>
    <w:rsid w:val="001F573C"/>
    <w:rsid w:val="001F674C"/>
    <w:rsid w:val="001F7FBA"/>
    <w:rsid w:val="00200BB2"/>
    <w:rsid w:val="00202027"/>
    <w:rsid w:val="00202EB9"/>
    <w:rsid w:val="00203C32"/>
    <w:rsid w:val="00210D7A"/>
    <w:rsid w:val="002111AB"/>
    <w:rsid w:val="00212615"/>
    <w:rsid w:val="00216EC1"/>
    <w:rsid w:val="002177B1"/>
    <w:rsid w:val="0022009F"/>
    <w:rsid w:val="00220895"/>
    <w:rsid w:val="00221943"/>
    <w:rsid w:val="002240FF"/>
    <w:rsid w:val="0023029D"/>
    <w:rsid w:val="0023112D"/>
    <w:rsid w:val="00233F68"/>
    <w:rsid w:val="002357B3"/>
    <w:rsid w:val="00240D3C"/>
    <w:rsid w:val="00243966"/>
    <w:rsid w:val="002445CF"/>
    <w:rsid w:val="00247F6B"/>
    <w:rsid w:val="002519DC"/>
    <w:rsid w:val="00252074"/>
    <w:rsid w:val="002525A3"/>
    <w:rsid w:val="00253051"/>
    <w:rsid w:val="00253ABE"/>
    <w:rsid w:val="00254EBD"/>
    <w:rsid w:val="0025535F"/>
    <w:rsid w:val="00255986"/>
    <w:rsid w:val="0026149D"/>
    <w:rsid w:val="00263C74"/>
    <w:rsid w:val="00263F40"/>
    <w:rsid w:val="002645C2"/>
    <w:rsid w:val="00264906"/>
    <w:rsid w:val="00264915"/>
    <w:rsid w:val="002720AF"/>
    <w:rsid w:val="002720F6"/>
    <w:rsid w:val="00272755"/>
    <w:rsid w:val="002729B1"/>
    <w:rsid w:val="00272CD1"/>
    <w:rsid w:val="0027550A"/>
    <w:rsid w:val="002758D0"/>
    <w:rsid w:val="00276034"/>
    <w:rsid w:val="002760BF"/>
    <w:rsid w:val="0028017E"/>
    <w:rsid w:val="00280B9B"/>
    <w:rsid w:val="0028212D"/>
    <w:rsid w:val="0028445F"/>
    <w:rsid w:val="00291D9A"/>
    <w:rsid w:val="00292457"/>
    <w:rsid w:val="00292716"/>
    <w:rsid w:val="00293A34"/>
    <w:rsid w:val="002A09AA"/>
    <w:rsid w:val="002A1283"/>
    <w:rsid w:val="002A1CEF"/>
    <w:rsid w:val="002A209C"/>
    <w:rsid w:val="002A4002"/>
    <w:rsid w:val="002A6E6D"/>
    <w:rsid w:val="002A7EB4"/>
    <w:rsid w:val="002B34D0"/>
    <w:rsid w:val="002B3FEF"/>
    <w:rsid w:val="002B508A"/>
    <w:rsid w:val="002B63EC"/>
    <w:rsid w:val="002B650C"/>
    <w:rsid w:val="002C0A31"/>
    <w:rsid w:val="002C1661"/>
    <w:rsid w:val="002C35CA"/>
    <w:rsid w:val="002C50D1"/>
    <w:rsid w:val="002C672F"/>
    <w:rsid w:val="002C678E"/>
    <w:rsid w:val="002C739F"/>
    <w:rsid w:val="002D1997"/>
    <w:rsid w:val="002D2B76"/>
    <w:rsid w:val="002D4B48"/>
    <w:rsid w:val="002D4D95"/>
    <w:rsid w:val="002D5545"/>
    <w:rsid w:val="002D5938"/>
    <w:rsid w:val="002D6B87"/>
    <w:rsid w:val="002D7D13"/>
    <w:rsid w:val="002E2ACF"/>
    <w:rsid w:val="002E2C70"/>
    <w:rsid w:val="002E2DD7"/>
    <w:rsid w:val="002E45D8"/>
    <w:rsid w:val="002E603B"/>
    <w:rsid w:val="002F2CD4"/>
    <w:rsid w:val="002F635D"/>
    <w:rsid w:val="002F6D9E"/>
    <w:rsid w:val="002F7740"/>
    <w:rsid w:val="00300EDC"/>
    <w:rsid w:val="00301EC3"/>
    <w:rsid w:val="003062D5"/>
    <w:rsid w:val="00306BA3"/>
    <w:rsid w:val="0030735B"/>
    <w:rsid w:val="00310781"/>
    <w:rsid w:val="003109FD"/>
    <w:rsid w:val="00311BE4"/>
    <w:rsid w:val="0031381F"/>
    <w:rsid w:val="00314400"/>
    <w:rsid w:val="00314AC1"/>
    <w:rsid w:val="00314D56"/>
    <w:rsid w:val="00315375"/>
    <w:rsid w:val="003212A0"/>
    <w:rsid w:val="003216AE"/>
    <w:rsid w:val="00323BA7"/>
    <w:rsid w:val="0032481F"/>
    <w:rsid w:val="003249BB"/>
    <w:rsid w:val="00324FD3"/>
    <w:rsid w:val="0032750E"/>
    <w:rsid w:val="00330433"/>
    <w:rsid w:val="0033181C"/>
    <w:rsid w:val="00331CA8"/>
    <w:rsid w:val="00345B54"/>
    <w:rsid w:val="003505B6"/>
    <w:rsid w:val="00350E89"/>
    <w:rsid w:val="00351FE4"/>
    <w:rsid w:val="00352367"/>
    <w:rsid w:val="00352750"/>
    <w:rsid w:val="00352A86"/>
    <w:rsid w:val="00352C5A"/>
    <w:rsid w:val="00352C66"/>
    <w:rsid w:val="003538E2"/>
    <w:rsid w:val="00354766"/>
    <w:rsid w:val="00357937"/>
    <w:rsid w:val="003607E2"/>
    <w:rsid w:val="003615C5"/>
    <w:rsid w:val="00361813"/>
    <w:rsid w:val="00362460"/>
    <w:rsid w:val="00363F41"/>
    <w:rsid w:val="00364BF3"/>
    <w:rsid w:val="00365FDD"/>
    <w:rsid w:val="00371579"/>
    <w:rsid w:val="00371976"/>
    <w:rsid w:val="00372249"/>
    <w:rsid w:val="00372C42"/>
    <w:rsid w:val="00373AF9"/>
    <w:rsid w:val="003743DB"/>
    <w:rsid w:val="003747B8"/>
    <w:rsid w:val="00374C51"/>
    <w:rsid w:val="003754D0"/>
    <w:rsid w:val="00376212"/>
    <w:rsid w:val="003766B3"/>
    <w:rsid w:val="00376926"/>
    <w:rsid w:val="0037785C"/>
    <w:rsid w:val="00377F0F"/>
    <w:rsid w:val="003800C5"/>
    <w:rsid w:val="00385CC5"/>
    <w:rsid w:val="00386C50"/>
    <w:rsid w:val="00386E13"/>
    <w:rsid w:val="00391146"/>
    <w:rsid w:val="00397B52"/>
    <w:rsid w:val="003A0FEC"/>
    <w:rsid w:val="003A49A0"/>
    <w:rsid w:val="003A68C9"/>
    <w:rsid w:val="003A7CF0"/>
    <w:rsid w:val="003B0E29"/>
    <w:rsid w:val="003B39A5"/>
    <w:rsid w:val="003B4607"/>
    <w:rsid w:val="003B4A42"/>
    <w:rsid w:val="003B5B8D"/>
    <w:rsid w:val="003B7151"/>
    <w:rsid w:val="003B7E72"/>
    <w:rsid w:val="003C029C"/>
    <w:rsid w:val="003C051B"/>
    <w:rsid w:val="003C35D4"/>
    <w:rsid w:val="003C4381"/>
    <w:rsid w:val="003D0524"/>
    <w:rsid w:val="003D0732"/>
    <w:rsid w:val="003D1BB3"/>
    <w:rsid w:val="003D37DF"/>
    <w:rsid w:val="003D3A1C"/>
    <w:rsid w:val="003E0C8B"/>
    <w:rsid w:val="003E242C"/>
    <w:rsid w:val="003E279B"/>
    <w:rsid w:val="003E2E02"/>
    <w:rsid w:val="003E2FB1"/>
    <w:rsid w:val="003E6AA1"/>
    <w:rsid w:val="003F199F"/>
    <w:rsid w:val="003F2554"/>
    <w:rsid w:val="003F2942"/>
    <w:rsid w:val="003F38A2"/>
    <w:rsid w:val="003F4B58"/>
    <w:rsid w:val="00401CF0"/>
    <w:rsid w:val="00401CF7"/>
    <w:rsid w:val="00402E1E"/>
    <w:rsid w:val="00404568"/>
    <w:rsid w:val="0040561A"/>
    <w:rsid w:val="0041226D"/>
    <w:rsid w:val="004157D3"/>
    <w:rsid w:val="00417AB8"/>
    <w:rsid w:val="00420E81"/>
    <w:rsid w:val="00422F4C"/>
    <w:rsid w:val="00423EAE"/>
    <w:rsid w:val="00424008"/>
    <w:rsid w:val="004270A2"/>
    <w:rsid w:val="00427458"/>
    <w:rsid w:val="004302A9"/>
    <w:rsid w:val="00430B7C"/>
    <w:rsid w:val="004324FE"/>
    <w:rsid w:val="00435994"/>
    <w:rsid w:val="004363E0"/>
    <w:rsid w:val="004365D5"/>
    <w:rsid w:val="00440CAF"/>
    <w:rsid w:val="004411C0"/>
    <w:rsid w:val="00442F83"/>
    <w:rsid w:val="00443CA8"/>
    <w:rsid w:val="0044705F"/>
    <w:rsid w:val="00450A26"/>
    <w:rsid w:val="00454A2A"/>
    <w:rsid w:val="00455192"/>
    <w:rsid w:val="004573AC"/>
    <w:rsid w:val="004627AD"/>
    <w:rsid w:val="00462E92"/>
    <w:rsid w:val="004634B7"/>
    <w:rsid w:val="00463841"/>
    <w:rsid w:val="00463EBD"/>
    <w:rsid w:val="00464723"/>
    <w:rsid w:val="004659AB"/>
    <w:rsid w:val="00467010"/>
    <w:rsid w:val="0046740F"/>
    <w:rsid w:val="00471CF4"/>
    <w:rsid w:val="00472011"/>
    <w:rsid w:val="00473C89"/>
    <w:rsid w:val="004743A9"/>
    <w:rsid w:val="0047684B"/>
    <w:rsid w:val="00476A56"/>
    <w:rsid w:val="00477673"/>
    <w:rsid w:val="004776D5"/>
    <w:rsid w:val="00481BCE"/>
    <w:rsid w:val="00482E76"/>
    <w:rsid w:val="0048694B"/>
    <w:rsid w:val="00487E00"/>
    <w:rsid w:val="00492728"/>
    <w:rsid w:val="00492932"/>
    <w:rsid w:val="004929E0"/>
    <w:rsid w:val="00493EF0"/>
    <w:rsid w:val="004A16E6"/>
    <w:rsid w:val="004A2DC5"/>
    <w:rsid w:val="004A3DA1"/>
    <w:rsid w:val="004A42B7"/>
    <w:rsid w:val="004A4947"/>
    <w:rsid w:val="004A4DC9"/>
    <w:rsid w:val="004A54B3"/>
    <w:rsid w:val="004A58E5"/>
    <w:rsid w:val="004A690E"/>
    <w:rsid w:val="004B15E2"/>
    <w:rsid w:val="004B2CC3"/>
    <w:rsid w:val="004B32FE"/>
    <w:rsid w:val="004B37E9"/>
    <w:rsid w:val="004B462D"/>
    <w:rsid w:val="004B7A5A"/>
    <w:rsid w:val="004C18AC"/>
    <w:rsid w:val="004C1BB9"/>
    <w:rsid w:val="004C54C9"/>
    <w:rsid w:val="004C70C9"/>
    <w:rsid w:val="004C7A0C"/>
    <w:rsid w:val="004D277C"/>
    <w:rsid w:val="004D413E"/>
    <w:rsid w:val="004D4D9F"/>
    <w:rsid w:val="004D5019"/>
    <w:rsid w:val="004D671A"/>
    <w:rsid w:val="004D792F"/>
    <w:rsid w:val="004E0350"/>
    <w:rsid w:val="004E12FA"/>
    <w:rsid w:val="004E3594"/>
    <w:rsid w:val="004E4A29"/>
    <w:rsid w:val="004E652D"/>
    <w:rsid w:val="004E7FF4"/>
    <w:rsid w:val="004F0440"/>
    <w:rsid w:val="004F2FBC"/>
    <w:rsid w:val="004F6410"/>
    <w:rsid w:val="004F7895"/>
    <w:rsid w:val="00504E10"/>
    <w:rsid w:val="00506514"/>
    <w:rsid w:val="00512920"/>
    <w:rsid w:val="00512FCF"/>
    <w:rsid w:val="00513506"/>
    <w:rsid w:val="00515062"/>
    <w:rsid w:val="00515D66"/>
    <w:rsid w:val="00521389"/>
    <w:rsid w:val="00521B14"/>
    <w:rsid w:val="00522662"/>
    <w:rsid w:val="005230B0"/>
    <w:rsid w:val="00526C98"/>
    <w:rsid w:val="00526DD1"/>
    <w:rsid w:val="005276B1"/>
    <w:rsid w:val="00530907"/>
    <w:rsid w:val="005311CC"/>
    <w:rsid w:val="00533986"/>
    <w:rsid w:val="0053479C"/>
    <w:rsid w:val="00535456"/>
    <w:rsid w:val="0053773B"/>
    <w:rsid w:val="005415C0"/>
    <w:rsid w:val="00543F9F"/>
    <w:rsid w:val="00544E3B"/>
    <w:rsid w:val="00546F41"/>
    <w:rsid w:val="00547093"/>
    <w:rsid w:val="00547875"/>
    <w:rsid w:val="005503A9"/>
    <w:rsid w:val="00552C2A"/>
    <w:rsid w:val="00555055"/>
    <w:rsid w:val="00556987"/>
    <w:rsid w:val="0055698D"/>
    <w:rsid w:val="00556E20"/>
    <w:rsid w:val="0056256B"/>
    <w:rsid w:val="00564764"/>
    <w:rsid w:val="005667E6"/>
    <w:rsid w:val="005714AB"/>
    <w:rsid w:val="0057154C"/>
    <w:rsid w:val="0057199B"/>
    <w:rsid w:val="00574ABB"/>
    <w:rsid w:val="00575CEE"/>
    <w:rsid w:val="00576E8A"/>
    <w:rsid w:val="005770B2"/>
    <w:rsid w:val="00577F13"/>
    <w:rsid w:val="0058030C"/>
    <w:rsid w:val="00580E45"/>
    <w:rsid w:val="00580F33"/>
    <w:rsid w:val="0058355B"/>
    <w:rsid w:val="005850FB"/>
    <w:rsid w:val="00585FCC"/>
    <w:rsid w:val="00587B5C"/>
    <w:rsid w:val="005900D7"/>
    <w:rsid w:val="00591513"/>
    <w:rsid w:val="005920F9"/>
    <w:rsid w:val="0059244E"/>
    <w:rsid w:val="00592A26"/>
    <w:rsid w:val="00593136"/>
    <w:rsid w:val="005935EC"/>
    <w:rsid w:val="005939F3"/>
    <w:rsid w:val="00593F05"/>
    <w:rsid w:val="0059749F"/>
    <w:rsid w:val="005A16E6"/>
    <w:rsid w:val="005A3927"/>
    <w:rsid w:val="005A44B2"/>
    <w:rsid w:val="005A543A"/>
    <w:rsid w:val="005A5E83"/>
    <w:rsid w:val="005A6FC7"/>
    <w:rsid w:val="005B11C9"/>
    <w:rsid w:val="005B1230"/>
    <w:rsid w:val="005B235E"/>
    <w:rsid w:val="005B36EA"/>
    <w:rsid w:val="005B3A85"/>
    <w:rsid w:val="005B3E05"/>
    <w:rsid w:val="005B467C"/>
    <w:rsid w:val="005B6606"/>
    <w:rsid w:val="005B7961"/>
    <w:rsid w:val="005C1622"/>
    <w:rsid w:val="005C5650"/>
    <w:rsid w:val="005C71CE"/>
    <w:rsid w:val="005D22D2"/>
    <w:rsid w:val="005D27AB"/>
    <w:rsid w:val="005D31A5"/>
    <w:rsid w:val="005D3DEE"/>
    <w:rsid w:val="005D5398"/>
    <w:rsid w:val="005D659B"/>
    <w:rsid w:val="005E000F"/>
    <w:rsid w:val="005E19F5"/>
    <w:rsid w:val="005E5655"/>
    <w:rsid w:val="005E7026"/>
    <w:rsid w:val="005E7037"/>
    <w:rsid w:val="005F06AD"/>
    <w:rsid w:val="005F078D"/>
    <w:rsid w:val="005F12E3"/>
    <w:rsid w:val="005F2F87"/>
    <w:rsid w:val="005F3F2B"/>
    <w:rsid w:val="005F6221"/>
    <w:rsid w:val="005F6E38"/>
    <w:rsid w:val="005F6FBA"/>
    <w:rsid w:val="005F7F7C"/>
    <w:rsid w:val="006022FE"/>
    <w:rsid w:val="00604F4E"/>
    <w:rsid w:val="00606425"/>
    <w:rsid w:val="0060709C"/>
    <w:rsid w:val="00607123"/>
    <w:rsid w:val="0060772E"/>
    <w:rsid w:val="006112D0"/>
    <w:rsid w:val="006113B5"/>
    <w:rsid w:val="006128CC"/>
    <w:rsid w:val="006179FE"/>
    <w:rsid w:val="006227BD"/>
    <w:rsid w:val="0062652A"/>
    <w:rsid w:val="00631F90"/>
    <w:rsid w:val="00635065"/>
    <w:rsid w:val="0063687C"/>
    <w:rsid w:val="006373C8"/>
    <w:rsid w:val="006427A6"/>
    <w:rsid w:val="006467BD"/>
    <w:rsid w:val="00652409"/>
    <w:rsid w:val="006549F6"/>
    <w:rsid w:val="00661FAB"/>
    <w:rsid w:val="00662222"/>
    <w:rsid w:val="006623DB"/>
    <w:rsid w:val="00662DA7"/>
    <w:rsid w:val="00672CBB"/>
    <w:rsid w:val="00673DFB"/>
    <w:rsid w:val="006740F7"/>
    <w:rsid w:val="00675CFE"/>
    <w:rsid w:val="0067738C"/>
    <w:rsid w:val="00677553"/>
    <w:rsid w:val="00677F8E"/>
    <w:rsid w:val="00680610"/>
    <w:rsid w:val="00681EE1"/>
    <w:rsid w:val="00682228"/>
    <w:rsid w:val="00683682"/>
    <w:rsid w:val="006865E5"/>
    <w:rsid w:val="00686F5C"/>
    <w:rsid w:val="006902A5"/>
    <w:rsid w:val="00691AC8"/>
    <w:rsid w:val="00691F2D"/>
    <w:rsid w:val="00692953"/>
    <w:rsid w:val="0069435B"/>
    <w:rsid w:val="006943C3"/>
    <w:rsid w:val="00694A8C"/>
    <w:rsid w:val="006A27EB"/>
    <w:rsid w:val="006A2EAF"/>
    <w:rsid w:val="006A38B3"/>
    <w:rsid w:val="006A5C5E"/>
    <w:rsid w:val="006A5D8D"/>
    <w:rsid w:val="006A7C0B"/>
    <w:rsid w:val="006B2C62"/>
    <w:rsid w:val="006B5FC1"/>
    <w:rsid w:val="006B7628"/>
    <w:rsid w:val="006C5C12"/>
    <w:rsid w:val="006C5C40"/>
    <w:rsid w:val="006D7072"/>
    <w:rsid w:val="006D783C"/>
    <w:rsid w:val="006D7D02"/>
    <w:rsid w:val="006D7E6B"/>
    <w:rsid w:val="006E0DC8"/>
    <w:rsid w:val="006E1760"/>
    <w:rsid w:val="006E1BC2"/>
    <w:rsid w:val="006F0BF4"/>
    <w:rsid w:val="006F2FEA"/>
    <w:rsid w:val="006F4059"/>
    <w:rsid w:val="006F4302"/>
    <w:rsid w:val="006F484F"/>
    <w:rsid w:val="006F4A30"/>
    <w:rsid w:val="006F4D17"/>
    <w:rsid w:val="007001CE"/>
    <w:rsid w:val="00701CFA"/>
    <w:rsid w:val="00702D8F"/>
    <w:rsid w:val="007051E1"/>
    <w:rsid w:val="00705305"/>
    <w:rsid w:val="00710E6D"/>
    <w:rsid w:val="00714C11"/>
    <w:rsid w:val="00716AAA"/>
    <w:rsid w:val="007204C1"/>
    <w:rsid w:val="00721730"/>
    <w:rsid w:val="00722960"/>
    <w:rsid w:val="00725AE4"/>
    <w:rsid w:val="00730740"/>
    <w:rsid w:val="007325B5"/>
    <w:rsid w:val="00732DAE"/>
    <w:rsid w:val="0073714C"/>
    <w:rsid w:val="00737721"/>
    <w:rsid w:val="007379FE"/>
    <w:rsid w:val="007409E5"/>
    <w:rsid w:val="007411D1"/>
    <w:rsid w:val="00747B3F"/>
    <w:rsid w:val="00750074"/>
    <w:rsid w:val="00750555"/>
    <w:rsid w:val="00751ADC"/>
    <w:rsid w:val="00752590"/>
    <w:rsid w:val="007533F9"/>
    <w:rsid w:val="00754FFD"/>
    <w:rsid w:val="007558B1"/>
    <w:rsid w:val="007568E4"/>
    <w:rsid w:val="00760962"/>
    <w:rsid w:val="00760F60"/>
    <w:rsid w:val="00765DFD"/>
    <w:rsid w:val="0077008C"/>
    <w:rsid w:val="00773D9E"/>
    <w:rsid w:val="00773F51"/>
    <w:rsid w:val="00773FFA"/>
    <w:rsid w:val="00774950"/>
    <w:rsid w:val="00774AA1"/>
    <w:rsid w:val="00775705"/>
    <w:rsid w:val="00776E8C"/>
    <w:rsid w:val="007778B3"/>
    <w:rsid w:val="00783985"/>
    <w:rsid w:val="00783EF0"/>
    <w:rsid w:val="0078455F"/>
    <w:rsid w:val="00784EB0"/>
    <w:rsid w:val="00790E5D"/>
    <w:rsid w:val="007922BE"/>
    <w:rsid w:val="00792B89"/>
    <w:rsid w:val="00797A1C"/>
    <w:rsid w:val="007A0312"/>
    <w:rsid w:val="007A3000"/>
    <w:rsid w:val="007A54FC"/>
    <w:rsid w:val="007B201B"/>
    <w:rsid w:val="007B471E"/>
    <w:rsid w:val="007B4D48"/>
    <w:rsid w:val="007B57FD"/>
    <w:rsid w:val="007C0131"/>
    <w:rsid w:val="007C01F1"/>
    <w:rsid w:val="007C0497"/>
    <w:rsid w:val="007C3EBC"/>
    <w:rsid w:val="007C4D12"/>
    <w:rsid w:val="007C60F4"/>
    <w:rsid w:val="007C64FB"/>
    <w:rsid w:val="007C7E02"/>
    <w:rsid w:val="007D1E89"/>
    <w:rsid w:val="007D32C6"/>
    <w:rsid w:val="007D357E"/>
    <w:rsid w:val="007D3C66"/>
    <w:rsid w:val="007D60C3"/>
    <w:rsid w:val="007D6A29"/>
    <w:rsid w:val="007E00EE"/>
    <w:rsid w:val="007E0217"/>
    <w:rsid w:val="007E0DE4"/>
    <w:rsid w:val="007E23CB"/>
    <w:rsid w:val="007E3BA2"/>
    <w:rsid w:val="007E5AC1"/>
    <w:rsid w:val="007E5BC2"/>
    <w:rsid w:val="007E6064"/>
    <w:rsid w:val="007E7DEB"/>
    <w:rsid w:val="007F114B"/>
    <w:rsid w:val="007F207C"/>
    <w:rsid w:val="007F3664"/>
    <w:rsid w:val="007F37DB"/>
    <w:rsid w:val="007F4835"/>
    <w:rsid w:val="007F5E12"/>
    <w:rsid w:val="007F78E0"/>
    <w:rsid w:val="007F7933"/>
    <w:rsid w:val="00801137"/>
    <w:rsid w:val="0080207F"/>
    <w:rsid w:val="00807640"/>
    <w:rsid w:val="008103D6"/>
    <w:rsid w:val="008136EE"/>
    <w:rsid w:val="008155DE"/>
    <w:rsid w:val="0081684C"/>
    <w:rsid w:val="00817DC6"/>
    <w:rsid w:val="00820ECF"/>
    <w:rsid w:val="0082129E"/>
    <w:rsid w:val="00824673"/>
    <w:rsid w:val="008255C7"/>
    <w:rsid w:val="00825BE0"/>
    <w:rsid w:val="0082695E"/>
    <w:rsid w:val="00830169"/>
    <w:rsid w:val="008301EB"/>
    <w:rsid w:val="00832F21"/>
    <w:rsid w:val="00833A2D"/>
    <w:rsid w:val="00833B11"/>
    <w:rsid w:val="00834E80"/>
    <w:rsid w:val="00837D13"/>
    <w:rsid w:val="0084258D"/>
    <w:rsid w:val="00845087"/>
    <w:rsid w:val="00851DE8"/>
    <w:rsid w:val="00851ECE"/>
    <w:rsid w:val="00853DE1"/>
    <w:rsid w:val="00853F89"/>
    <w:rsid w:val="008562F1"/>
    <w:rsid w:val="008564A4"/>
    <w:rsid w:val="00861D2F"/>
    <w:rsid w:val="00863BD9"/>
    <w:rsid w:val="008642DD"/>
    <w:rsid w:val="008644DB"/>
    <w:rsid w:val="00865D9B"/>
    <w:rsid w:val="00873438"/>
    <w:rsid w:val="00873FD2"/>
    <w:rsid w:val="00875C3B"/>
    <w:rsid w:val="00876F9A"/>
    <w:rsid w:val="00880715"/>
    <w:rsid w:val="00883A7A"/>
    <w:rsid w:val="00884EAD"/>
    <w:rsid w:val="00886257"/>
    <w:rsid w:val="00893E68"/>
    <w:rsid w:val="00894874"/>
    <w:rsid w:val="00894A8C"/>
    <w:rsid w:val="008971FA"/>
    <w:rsid w:val="008977D3"/>
    <w:rsid w:val="008A148F"/>
    <w:rsid w:val="008A426B"/>
    <w:rsid w:val="008A4826"/>
    <w:rsid w:val="008A495E"/>
    <w:rsid w:val="008A4AF4"/>
    <w:rsid w:val="008A55D9"/>
    <w:rsid w:val="008A7924"/>
    <w:rsid w:val="008A7DEE"/>
    <w:rsid w:val="008A7E21"/>
    <w:rsid w:val="008B4994"/>
    <w:rsid w:val="008B5D92"/>
    <w:rsid w:val="008C08A8"/>
    <w:rsid w:val="008C23EB"/>
    <w:rsid w:val="008C2B76"/>
    <w:rsid w:val="008C3933"/>
    <w:rsid w:val="008C6305"/>
    <w:rsid w:val="008D04FC"/>
    <w:rsid w:val="008D4DBB"/>
    <w:rsid w:val="008D54C7"/>
    <w:rsid w:val="008D5D0C"/>
    <w:rsid w:val="008E2751"/>
    <w:rsid w:val="008E5116"/>
    <w:rsid w:val="008E53B2"/>
    <w:rsid w:val="008E78DA"/>
    <w:rsid w:val="008F23A5"/>
    <w:rsid w:val="008F7FE5"/>
    <w:rsid w:val="00900357"/>
    <w:rsid w:val="00901C81"/>
    <w:rsid w:val="00902D9E"/>
    <w:rsid w:val="00903133"/>
    <w:rsid w:val="00903473"/>
    <w:rsid w:val="00903B10"/>
    <w:rsid w:val="00904D56"/>
    <w:rsid w:val="00905215"/>
    <w:rsid w:val="00907770"/>
    <w:rsid w:val="009105A7"/>
    <w:rsid w:val="009117EB"/>
    <w:rsid w:val="00914342"/>
    <w:rsid w:val="0091529D"/>
    <w:rsid w:val="00915CD4"/>
    <w:rsid w:val="00920F2E"/>
    <w:rsid w:val="0092225C"/>
    <w:rsid w:val="009242E0"/>
    <w:rsid w:val="0092542E"/>
    <w:rsid w:val="00925A30"/>
    <w:rsid w:val="00926243"/>
    <w:rsid w:val="009263F1"/>
    <w:rsid w:val="009276B2"/>
    <w:rsid w:val="009304BB"/>
    <w:rsid w:val="009308FD"/>
    <w:rsid w:val="00931579"/>
    <w:rsid w:val="009331DC"/>
    <w:rsid w:val="009332D8"/>
    <w:rsid w:val="00933855"/>
    <w:rsid w:val="0093399F"/>
    <w:rsid w:val="009364A8"/>
    <w:rsid w:val="009375C7"/>
    <w:rsid w:val="00940B22"/>
    <w:rsid w:val="00940FFC"/>
    <w:rsid w:val="00942D07"/>
    <w:rsid w:val="009442C7"/>
    <w:rsid w:val="00946329"/>
    <w:rsid w:val="00946DB8"/>
    <w:rsid w:val="00947CF5"/>
    <w:rsid w:val="00953041"/>
    <w:rsid w:val="0095567A"/>
    <w:rsid w:val="009574E1"/>
    <w:rsid w:val="00960330"/>
    <w:rsid w:val="009613DD"/>
    <w:rsid w:val="009619A3"/>
    <w:rsid w:val="00962257"/>
    <w:rsid w:val="0097016E"/>
    <w:rsid w:val="009714B0"/>
    <w:rsid w:val="00971E51"/>
    <w:rsid w:val="00972BA2"/>
    <w:rsid w:val="00972E09"/>
    <w:rsid w:val="00974EEA"/>
    <w:rsid w:val="009766EC"/>
    <w:rsid w:val="00977549"/>
    <w:rsid w:val="00977E2F"/>
    <w:rsid w:val="00980011"/>
    <w:rsid w:val="009808FD"/>
    <w:rsid w:val="009848C9"/>
    <w:rsid w:val="00984A39"/>
    <w:rsid w:val="009862E5"/>
    <w:rsid w:val="00986E8D"/>
    <w:rsid w:val="009911ED"/>
    <w:rsid w:val="0099197E"/>
    <w:rsid w:val="00992148"/>
    <w:rsid w:val="009933F5"/>
    <w:rsid w:val="00993A70"/>
    <w:rsid w:val="00994856"/>
    <w:rsid w:val="00994918"/>
    <w:rsid w:val="00994A76"/>
    <w:rsid w:val="00995A2D"/>
    <w:rsid w:val="009A0DDD"/>
    <w:rsid w:val="009A0E69"/>
    <w:rsid w:val="009A2A67"/>
    <w:rsid w:val="009A7926"/>
    <w:rsid w:val="009B0604"/>
    <w:rsid w:val="009B17F7"/>
    <w:rsid w:val="009B1FA7"/>
    <w:rsid w:val="009B558B"/>
    <w:rsid w:val="009C3B2B"/>
    <w:rsid w:val="009C416D"/>
    <w:rsid w:val="009C70DD"/>
    <w:rsid w:val="009C732A"/>
    <w:rsid w:val="009D013B"/>
    <w:rsid w:val="009D232B"/>
    <w:rsid w:val="009D51EA"/>
    <w:rsid w:val="009D6BF3"/>
    <w:rsid w:val="009D718A"/>
    <w:rsid w:val="009E0B5E"/>
    <w:rsid w:val="009E1B59"/>
    <w:rsid w:val="009E20B3"/>
    <w:rsid w:val="009E25F6"/>
    <w:rsid w:val="009E3288"/>
    <w:rsid w:val="009E44BA"/>
    <w:rsid w:val="009E4FF9"/>
    <w:rsid w:val="009E5F5C"/>
    <w:rsid w:val="009E6D0E"/>
    <w:rsid w:val="009E6E1F"/>
    <w:rsid w:val="009E75C2"/>
    <w:rsid w:val="009F00CB"/>
    <w:rsid w:val="009F1443"/>
    <w:rsid w:val="009F6F5D"/>
    <w:rsid w:val="009F70DF"/>
    <w:rsid w:val="00A001AE"/>
    <w:rsid w:val="00A002AD"/>
    <w:rsid w:val="00A01BA6"/>
    <w:rsid w:val="00A033D0"/>
    <w:rsid w:val="00A03793"/>
    <w:rsid w:val="00A04531"/>
    <w:rsid w:val="00A05D8C"/>
    <w:rsid w:val="00A05FFE"/>
    <w:rsid w:val="00A067F9"/>
    <w:rsid w:val="00A072C8"/>
    <w:rsid w:val="00A10420"/>
    <w:rsid w:val="00A11D16"/>
    <w:rsid w:val="00A1220A"/>
    <w:rsid w:val="00A13AAA"/>
    <w:rsid w:val="00A20BF5"/>
    <w:rsid w:val="00A20F43"/>
    <w:rsid w:val="00A23526"/>
    <w:rsid w:val="00A2447E"/>
    <w:rsid w:val="00A25ADC"/>
    <w:rsid w:val="00A25B57"/>
    <w:rsid w:val="00A274F0"/>
    <w:rsid w:val="00A2782F"/>
    <w:rsid w:val="00A304BB"/>
    <w:rsid w:val="00A30519"/>
    <w:rsid w:val="00A30C29"/>
    <w:rsid w:val="00A30CDE"/>
    <w:rsid w:val="00A34A2D"/>
    <w:rsid w:val="00A351E7"/>
    <w:rsid w:val="00A36371"/>
    <w:rsid w:val="00A36972"/>
    <w:rsid w:val="00A40F4E"/>
    <w:rsid w:val="00A41F8D"/>
    <w:rsid w:val="00A4377B"/>
    <w:rsid w:val="00A46C49"/>
    <w:rsid w:val="00A51338"/>
    <w:rsid w:val="00A51547"/>
    <w:rsid w:val="00A5421E"/>
    <w:rsid w:val="00A5475E"/>
    <w:rsid w:val="00A557D0"/>
    <w:rsid w:val="00A60A7C"/>
    <w:rsid w:val="00A61CD2"/>
    <w:rsid w:val="00A633F7"/>
    <w:rsid w:val="00A660E3"/>
    <w:rsid w:val="00A6659D"/>
    <w:rsid w:val="00A67487"/>
    <w:rsid w:val="00A74E9B"/>
    <w:rsid w:val="00A74F98"/>
    <w:rsid w:val="00A76C8C"/>
    <w:rsid w:val="00A77180"/>
    <w:rsid w:val="00A777ED"/>
    <w:rsid w:val="00A825BE"/>
    <w:rsid w:val="00A82803"/>
    <w:rsid w:val="00A82DBD"/>
    <w:rsid w:val="00A867F0"/>
    <w:rsid w:val="00A96336"/>
    <w:rsid w:val="00AA2E7C"/>
    <w:rsid w:val="00AA7723"/>
    <w:rsid w:val="00AB2ED6"/>
    <w:rsid w:val="00AB511F"/>
    <w:rsid w:val="00AB59C4"/>
    <w:rsid w:val="00AB79BB"/>
    <w:rsid w:val="00AC0241"/>
    <w:rsid w:val="00AC2042"/>
    <w:rsid w:val="00AC2818"/>
    <w:rsid w:val="00AC411F"/>
    <w:rsid w:val="00AC419A"/>
    <w:rsid w:val="00AC5FFA"/>
    <w:rsid w:val="00AC6D73"/>
    <w:rsid w:val="00AC6EDF"/>
    <w:rsid w:val="00AD2208"/>
    <w:rsid w:val="00AD2274"/>
    <w:rsid w:val="00AD3894"/>
    <w:rsid w:val="00AD49C4"/>
    <w:rsid w:val="00AD5771"/>
    <w:rsid w:val="00AD654F"/>
    <w:rsid w:val="00AD6A4A"/>
    <w:rsid w:val="00AD6CCB"/>
    <w:rsid w:val="00AD7A47"/>
    <w:rsid w:val="00AD7B8A"/>
    <w:rsid w:val="00AE14B7"/>
    <w:rsid w:val="00AE17A3"/>
    <w:rsid w:val="00AE39AF"/>
    <w:rsid w:val="00AE41CB"/>
    <w:rsid w:val="00AE4828"/>
    <w:rsid w:val="00AE5378"/>
    <w:rsid w:val="00AE6871"/>
    <w:rsid w:val="00AF261F"/>
    <w:rsid w:val="00AF2CF3"/>
    <w:rsid w:val="00AF5AD9"/>
    <w:rsid w:val="00AF740B"/>
    <w:rsid w:val="00B008FC"/>
    <w:rsid w:val="00B04756"/>
    <w:rsid w:val="00B06EA6"/>
    <w:rsid w:val="00B106CA"/>
    <w:rsid w:val="00B113F0"/>
    <w:rsid w:val="00B12AC5"/>
    <w:rsid w:val="00B134FD"/>
    <w:rsid w:val="00B1534D"/>
    <w:rsid w:val="00B1555D"/>
    <w:rsid w:val="00B157F4"/>
    <w:rsid w:val="00B170AE"/>
    <w:rsid w:val="00B17C86"/>
    <w:rsid w:val="00B2211B"/>
    <w:rsid w:val="00B2306C"/>
    <w:rsid w:val="00B27D4F"/>
    <w:rsid w:val="00B30009"/>
    <w:rsid w:val="00B302BE"/>
    <w:rsid w:val="00B315A3"/>
    <w:rsid w:val="00B3179A"/>
    <w:rsid w:val="00B33001"/>
    <w:rsid w:val="00B33121"/>
    <w:rsid w:val="00B34630"/>
    <w:rsid w:val="00B378E0"/>
    <w:rsid w:val="00B415AC"/>
    <w:rsid w:val="00B42C00"/>
    <w:rsid w:val="00B4717A"/>
    <w:rsid w:val="00B53419"/>
    <w:rsid w:val="00B540AB"/>
    <w:rsid w:val="00B54A93"/>
    <w:rsid w:val="00B57A80"/>
    <w:rsid w:val="00B608C8"/>
    <w:rsid w:val="00B620B3"/>
    <w:rsid w:val="00B629C5"/>
    <w:rsid w:val="00B62A6B"/>
    <w:rsid w:val="00B6473D"/>
    <w:rsid w:val="00B65CDE"/>
    <w:rsid w:val="00B67534"/>
    <w:rsid w:val="00B72F00"/>
    <w:rsid w:val="00B75E3B"/>
    <w:rsid w:val="00B76611"/>
    <w:rsid w:val="00B8235E"/>
    <w:rsid w:val="00B830C3"/>
    <w:rsid w:val="00B84A41"/>
    <w:rsid w:val="00B854C7"/>
    <w:rsid w:val="00B90229"/>
    <w:rsid w:val="00B90BDD"/>
    <w:rsid w:val="00B9631E"/>
    <w:rsid w:val="00B978D3"/>
    <w:rsid w:val="00B97DA0"/>
    <w:rsid w:val="00BA067E"/>
    <w:rsid w:val="00BA308A"/>
    <w:rsid w:val="00BA3411"/>
    <w:rsid w:val="00BA4C5C"/>
    <w:rsid w:val="00BB6D15"/>
    <w:rsid w:val="00BC021F"/>
    <w:rsid w:val="00BC3443"/>
    <w:rsid w:val="00BC4632"/>
    <w:rsid w:val="00BC5F4E"/>
    <w:rsid w:val="00BC6120"/>
    <w:rsid w:val="00BD0A88"/>
    <w:rsid w:val="00BD34A1"/>
    <w:rsid w:val="00BD4E7B"/>
    <w:rsid w:val="00BE0FA9"/>
    <w:rsid w:val="00BE4CC4"/>
    <w:rsid w:val="00BE4F01"/>
    <w:rsid w:val="00BE623C"/>
    <w:rsid w:val="00BE71DD"/>
    <w:rsid w:val="00BF5F10"/>
    <w:rsid w:val="00C02E89"/>
    <w:rsid w:val="00C07B5A"/>
    <w:rsid w:val="00C10EAE"/>
    <w:rsid w:val="00C11078"/>
    <w:rsid w:val="00C13843"/>
    <w:rsid w:val="00C163A1"/>
    <w:rsid w:val="00C227E4"/>
    <w:rsid w:val="00C2568F"/>
    <w:rsid w:val="00C25AFD"/>
    <w:rsid w:val="00C26B3E"/>
    <w:rsid w:val="00C310A6"/>
    <w:rsid w:val="00C3262F"/>
    <w:rsid w:val="00C32DD6"/>
    <w:rsid w:val="00C34F4A"/>
    <w:rsid w:val="00C35727"/>
    <w:rsid w:val="00C35A63"/>
    <w:rsid w:val="00C363C9"/>
    <w:rsid w:val="00C377A8"/>
    <w:rsid w:val="00C40E29"/>
    <w:rsid w:val="00C43AA3"/>
    <w:rsid w:val="00C45A0E"/>
    <w:rsid w:val="00C467FB"/>
    <w:rsid w:val="00C472F7"/>
    <w:rsid w:val="00C516E9"/>
    <w:rsid w:val="00C547B8"/>
    <w:rsid w:val="00C55AD1"/>
    <w:rsid w:val="00C57688"/>
    <w:rsid w:val="00C639D8"/>
    <w:rsid w:val="00C659E3"/>
    <w:rsid w:val="00C66016"/>
    <w:rsid w:val="00C67C7D"/>
    <w:rsid w:val="00C70FD1"/>
    <w:rsid w:val="00C71391"/>
    <w:rsid w:val="00C7286E"/>
    <w:rsid w:val="00C72A97"/>
    <w:rsid w:val="00C7428A"/>
    <w:rsid w:val="00C77290"/>
    <w:rsid w:val="00C80D13"/>
    <w:rsid w:val="00C81CF0"/>
    <w:rsid w:val="00C82067"/>
    <w:rsid w:val="00C82722"/>
    <w:rsid w:val="00C857F2"/>
    <w:rsid w:val="00C901C6"/>
    <w:rsid w:val="00C9029F"/>
    <w:rsid w:val="00C902CF"/>
    <w:rsid w:val="00C90EB3"/>
    <w:rsid w:val="00C94592"/>
    <w:rsid w:val="00C94E16"/>
    <w:rsid w:val="00C9576C"/>
    <w:rsid w:val="00C965E4"/>
    <w:rsid w:val="00C97832"/>
    <w:rsid w:val="00CA0661"/>
    <w:rsid w:val="00CA0A0E"/>
    <w:rsid w:val="00CA19DE"/>
    <w:rsid w:val="00CA276F"/>
    <w:rsid w:val="00CA7F35"/>
    <w:rsid w:val="00CB0DB3"/>
    <w:rsid w:val="00CB1B5D"/>
    <w:rsid w:val="00CB7C1D"/>
    <w:rsid w:val="00CC072F"/>
    <w:rsid w:val="00CC15AB"/>
    <w:rsid w:val="00CC201B"/>
    <w:rsid w:val="00CC3451"/>
    <w:rsid w:val="00CC3D3B"/>
    <w:rsid w:val="00CC573E"/>
    <w:rsid w:val="00CD0222"/>
    <w:rsid w:val="00CD0B41"/>
    <w:rsid w:val="00CD4809"/>
    <w:rsid w:val="00CD4F24"/>
    <w:rsid w:val="00CD57A7"/>
    <w:rsid w:val="00CD5D53"/>
    <w:rsid w:val="00CD7767"/>
    <w:rsid w:val="00CD7B04"/>
    <w:rsid w:val="00CD7DD6"/>
    <w:rsid w:val="00CE14AF"/>
    <w:rsid w:val="00CE1647"/>
    <w:rsid w:val="00CE41D0"/>
    <w:rsid w:val="00CE537A"/>
    <w:rsid w:val="00CE59B1"/>
    <w:rsid w:val="00CE5C2E"/>
    <w:rsid w:val="00CF0F28"/>
    <w:rsid w:val="00CF149D"/>
    <w:rsid w:val="00CF30B6"/>
    <w:rsid w:val="00CF4842"/>
    <w:rsid w:val="00CF599E"/>
    <w:rsid w:val="00CF5CFD"/>
    <w:rsid w:val="00CF6914"/>
    <w:rsid w:val="00D02412"/>
    <w:rsid w:val="00D03235"/>
    <w:rsid w:val="00D05688"/>
    <w:rsid w:val="00D0592D"/>
    <w:rsid w:val="00D11EE3"/>
    <w:rsid w:val="00D1292F"/>
    <w:rsid w:val="00D13576"/>
    <w:rsid w:val="00D16208"/>
    <w:rsid w:val="00D16A9F"/>
    <w:rsid w:val="00D16D18"/>
    <w:rsid w:val="00D17ADF"/>
    <w:rsid w:val="00D2081D"/>
    <w:rsid w:val="00D20C95"/>
    <w:rsid w:val="00D2486A"/>
    <w:rsid w:val="00D25151"/>
    <w:rsid w:val="00D27FC1"/>
    <w:rsid w:val="00D324E8"/>
    <w:rsid w:val="00D359EF"/>
    <w:rsid w:val="00D35F0E"/>
    <w:rsid w:val="00D416B3"/>
    <w:rsid w:val="00D43C1A"/>
    <w:rsid w:val="00D44DDC"/>
    <w:rsid w:val="00D454EB"/>
    <w:rsid w:val="00D469AB"/>
    <w:rsid w:val="00D46F5B"/>
    <w:rsid w:val="00D4724E"/>
    <w:rsid w:val="00D473D9"/>
    <w:rsid w:val="00D55A89"/>
    <w:rsid w:val="00D562F8"/>
    <w:rsid w:val="00D56643"/>
    <w:rsid w:val="00D56BB5"/>
    <w:rsid w:val="00D57F58"/>
    <w:rsid w:val="00D60A3C"/>
    <w:rsid w:val="00D60D54"/>
    <w:rsid w:val="00D62914"/>
    <w:rsid w:val="00D634DE"/>
    <w:rsid w:val="00D6427F"/>
    <w:rsid w:val="00D650A5"/>
    <w:rsid w:val="00D71371"/>
    <w:rsid w:val="00D71CAF"/>
    <w:rsid w:val="00D71FBD"/>
    <w:rsid w:val="00D73562"/>
    <w:rsid w:val="00D750BD"/>
    <w:rsid w:val="00D80322"/>
    <w:rsid w:val="00D81B6F"/>
    <w:rsid w:val="00D82012"/>
    <w:rsid w:val="00D84145"/>
    <w:rsid w:val="00D84F0D"/>
    <w:rsid w:val="00D87160"/>
    <w:rsid w:val="00D872F7"/>
    <w:rsid w:val="00D87ADA"/>
    <w:rsid w:val="00D917EE"/>
    <w:rsid w:val="00D95D1C"/>
    <w:rsid w:val="00DA06A9"/>
    <w:rsid w:val="00DA2312"/>
    <w:rsid w:val="00DA2971"/>
    <w:rsid w:val="00DA36BD"/>
    <w:rsid w:val="00DA4D4B"/>
    <w:rsid w:val="00DA6395"/>
    <w:rsid w:val="00DB07F2"/>
    <w:rsid w:val="00DB35A6"/>
    <w:rsid w:val="00DC195A"/>
    <w:rsid w:val="00DC386A"/>
    <w:rsid w:val="00DC54A1"/>
    <w:rsid w:val="00DC713C"/>
    <w:rsid w:val="00DC7E07"/>
    <w:rsid w:val="00DD1205"/>
    <w:rsid w:val="00DD62AC"/>
    <w:rsid w:val="00DD69D6"/>
    <w:rsid w:val="00DD79D8"/>
    <w:rsid w:val="00DE4426"/>
    <w:rsid w:val="00DE611D"/>
    <w:rsid w:val="00DF0D97"/>
    <w:rsid w:val="00DF0F39"/>
    <w:rsid w:val="00DF1F0E"/>
    <w:rsid w:val="00DF4CA4"/>
    <w:rsid w:val="00DF6A70"/>
    <w:rsid w:val="00E00219"/>
    <w:rsid w:val="00E02481"/>
    <w:rsid w:val="00E02715"/>
    <w:rsid w:val="00E02749"/>
    <w:rsid w:val="00E075E1"/>
    <w:rsid w:val="00E103EC"/>
    <w:rsid w:val="00E1314D"/>
    <w:rsid w:val="00E14C22"/>
    <w:rsid w:val="00E2250B"/>
    <w:rsid w:val="00E24444"/>
    <w:rsid w:val="00E2559E"/>
    <w:rsid w:val="00E26839"/>
    <w:rsid w:val="00E27140"/>
    <w:rsid w:val="00E30BB2"/>
    <w:rsid w:val="00E30F64"/>
    <w:rsid w:val="00E31B7E"/>
    <w:rsid w:val="00E33E70"/>
    <w:rsid w:val="00E341CC"/>
    <w:rsid w:val="00E34D04"/>
    <w:rsid w:val="00E41357"/>
    <w:rsid w:val="00E422F7"/>
    <w:rsid w:val="00E43E30"/>
    <w:rsid w:val="00E51B84"/>
    <w:rsid w:val="00E52A8B"/>
    <w:rsid w:val="00E531B8"/>
    <w:rsid w:val="00E558B7"/>
    <w:rsid w:val="00E55F7A"/>
    <w:rsid w:val="00E56CB9"/>
    <w:rsid w:val="00E6017A"/>
    <w:rsid w:val="00E612EF"/>
    <w:rsid w:val="00E6264F"/>
    <w:rsid w:val="00E633DC"/>
    <w:rsid w:val="00E66D95"/>
    <w:rsid w:val="00E732E2"/>
    <w:rsid w:val="00E740AF"/>
    <w:rsid w:val="00E754E1"/>
    <w:rsid w:val="00E815C9"/>
    <w:rsid w:val="00E84124"/>
    <w:rsid w:val="00E846A2"/>
    <w:rsid w:val="00E849B7"/>
    <w:rsid w:val="00E860B9"/>
    <w:rsid w:val="00E86E98"/>
    <w:rsid w:val="00E87484"/>
    <w:rsid w:val="00E946B7"/>
    <w:rsid w:val="00E94942"/>
    <w:rsid w:val="00E94ABB"/>
    <w:rsid w:val="00EA1311"/>
    <w:rsid w:val="00EA30DA"/>
    <w:rsid w:val="00EA466F"/>
    <w:rsid w:val="00EA4A03"/>
    <w:rsid w:val="00EA4BF9"/>
    <w:rsid w:val="00EA6590"/>
    <w:rsid w:val="00EB232E"/>
    <w:rsid w:val="00EB5438"/>
    <w:rsid w:val="00EB7147"/>
    <w:rsid w:val="00EC1C1C"/>
    <w:rsid w:val="00EC1E08"/>
    <w:rsid w:val="00EC31CE"/>
    <w:rsid w:val="00EC3C92"/>
    <w:rsid w:val="00EC5267"/>
    <w:rsid w:val="00EC7D56"/>
    <w:rsid w:val="00ED0A1B"/>
    <w:rsid w:val="00ED226E"/>
    <w:rsid w:val="00ED308A"/>
    <w:rsid w:val="00ED3DB8"/>
    <w:rsid w:val="00ED67F0"/>
    <w:rsid w:val="00ED7F33"/>
    <w:rsid w:val="00EE1A6E"/>
    <w:rsid w:val="00EE25CE"/>
    <w:rsid w:val="00EE5703"/>
    <w:rsid w:val="00EE7428"/>
    <w:rsid w:val="00EF0ECC"/>
    <w:rsid w:val="00EF2559"/>
    <w:rsid w:val="00EF37C8"/>
    <w:rsid w:val="00EF4DEB"/>
    <w:rsid w:val="00F006A0"/>
    <w:rsid w:val="00F00856"/>
    <w:rsid w:val="00F02371"/>
    <w:rsid w:val="00F029CC"/>
    <w:rsid w:val="00F02BD8"/>
    <w:rsid w:val="00F02F3B"/>
    <w:rsid w:val="00F072DB"/>
    <w:rsid w:val="00F078F6"/>
    <w:rsid w:val="00F10A95"/>
    <w:rsid w:val="00F11894"/>
    <w:rsid w:val="00F149C7"/>
    <w:rsid w:val="00F1602F"/>
    <w:rsid w:val="00F212B5"/>
    <w:rsid w:val="00F22472"/>
    <w:rsid w:val="00F2362A"/>
    <w:rsid w:val="00F3038A"/>
    <w:rsid w:val="00F31B5C"/>
    <w:rsid w:val="00F32636"/>
    <w:rsid w:val="00F33EF1"/>
    <w:rsid w:val="00F342D5"/>
    <w:rsid w:val="00F3442C"/>
    <w:rsid w:val="00F376DC"/>
    <w:rsid w:val="00F40EEA"/>
    <w:rsid w:val="00F41529"/>
    <w:rsid w:val="00F42679"/>
    <w:rsid w:val="00F42D7C"/>
    <w:rsid w:val="00F466BB"/>
    <w:rsid w:val="00F47A83"/>
    <w:rsid w:val="00F553E9"/>
    <w:rsid w:val="00F56357"/>
    <w:rsid w:val="00F63041"/>
    <w:rsid w:val="00F64FB2"/>
    <w:rsid w:val="00F65858"/>
    <w:rsid w:val="00F667E1"/>
    <w:rsid w:val="00F672A9"/>
    <w:rsid w:val="00F6756B"/>
    <w:rsid w:val="00F73E1B"/>
    <w:rsid w:val="00F74786"/>
    <w:rsid w:val="00F74AE4"/>
    <w:rsid w:val="00F778C4"/>
    <w:rsid w:val="00F80FBC"/>
    <w:rsid w:val="00F810ED"/>
    <w:rsid w:val="00F81308"/>
    <w:rsid w:val="00F83A57"/>
    <w:rsid w:val="00F83BEF"/>
    <w:rsid w:val="00F852BF"/>
    <w:rsid w:val="00F86F69"/>
    <w:rsid w:val="00F879E9"/>
    <w:rsid w:val="00F9018D"/>
    <w:rsid w:val="00F90872"/>
    <w:rsid w:val="00F90CD7"/>
    <w:rsid w:val="00F916C1"/>
    <w:rsid w:val="00F95B28"/>
    <w:rsid w:val="00F95E80"/>
    <w:rsid w:val="00FA2EAF"/>
    <w:rsid w:val="00FA49F9"/>
    <w:rsid w:val="00FA4A70"/>
    <w:rsid w:val="00FA6839"/>
    <w:rsid w:val="00FB03D6"/>
    <w:rsid w:val="00FB16C6"/>
    <w:rsid w:val="00FB4194"/>
    <w:rsid w:val="00FB4B65"/>
    <w:rsid w:val="00FB4FF8"/>
    <w:rsid w:val="00FB609D"/>
    <w:rsid w:val="00FB60C6"/>
    <w:rsid w:val="00FB6369"/>
    <w:rsid w:val="00FC5747"/>
    <w:rsid w:val="00FC7C3F"/>
    <w:rsid w:val="00FD0BCD"/>
    <w:rsid w:val="00FD25C8"/>
    <w:rsid w:val="00FD317F"/>
    <w:rsid w:val="00FD3749"/>
    <w:rsid w:val="00FD3B1F"/>
    <w:rsid w:val="00FD3D6D"/>
    <w:rsid w:val="00FD58B1"/>
    <w:rsid w:val="00FD6604"/>
    <w:rsid w:val="00FD791F"/>
    <w:rsid w:val="00FD7BC0"/>
    <w:rsid w:val="00FE15A4"/>
    <w:rsid w:val="00FE4D66"/>
    <w:rsid w:val="00FE4F0C"/>
    <w:rsid w:val="00FE516F"/>
    <w:rsid w:val="00FE6035"/>
    <w:rsid w:val="00FE7BF3"/>
    <w:rsid w:val="00FF0A53"/>
    <w:rsid w:val="00FF0DE7"/>
    <w:rsid w:val="00FF2E40"/>
    <w:rsid w:val="00FF4C28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2EA9B"/>
  <w15:docId w15:val="{84141F95-E261-4E0D-8A1E-B08EF75D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8B3"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  <w:rsid w:val="006A38B3"/>
  </w:style>
  <w:style w:type="paragraph" w:styleId="a5">
    <w:name w:val="footer"/>
    <w:basedOn w:val="a"/>
    <w:link w:val="a6"/>
    <w:uiPriority w:val="99"/>
    <w:unhideWhenUsed/>
    <w:rsid w:val="006A3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  <w:rsid w:val="006A38B3"/>
  </w:style>
  <w:style w:type="paragraph" w:styleId="a7">
    <w:name w:val="List Paragraph"/>
    <w:basedOn w:val="a"/>
    <w:uiPriority w:val="34"/>
    <w:qFormat/>
    <w:rsid w:val="00E84124"/>
    <w:pPr>
      <w:widowControl/>
      <w:ind w:leftChars="400" w:left="840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E84124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customStyle="1" w:styleId="EndNoteBibliography">
    <w:name w:val="EndNote Bibliography"/>
    <w:basedOn w:val="a"/>
    <w:rsid w:val="0057199B"/>
    <w:rPr>
      <w:rFonts w:ascii="Cambria" w:hAnsi="Cambria"/>
      <w:sz w:val="24"/>
      <w:szCs w:val="24"/>
      <w:lang w:eastAsia="zh-CN"/>
    </w:rPr>
  </w:style>
  <w:style w:type="character" w:customStyle="1" w:styleId="visually-hidden">
    <w:name w:val="visually-hidden"/>
    <w:basedOn w:val="a0"/>
    <w:rsid w:val="00683682"/>
  </w:style>
  <w:style w:type="paragraph" w:styleId="a9">
    <w:name w:val="Balloon Text"/>
    <w:basedOn w:val="a"/>
    <w:link w:val="aa"/>
    <w:uiPriority w:val="99"/>
    <w:semiHidden/>
    <w:unhideWhenUsed/>
    <w:rsid w:val="00A05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05F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EA466F"/>
    <w:rPr>
      <w:b/>
      <w:bCs/>
    </w:rPr>
  </w:style>
  <w:style w:type="character" w:styleId="ac">
    <w:name w:val="Hyperlink"/>
    <w:basedOn w:val="a0"/>
    <w:uiPriority w:val="99"/>
    <w:unhideWhenUsed/>
    <w:rsid w:val="001526AD"/>
    <w:rPr>
      <w:color w:val="0000FF"/>
      <w:u w:val="single"/>
    </w:rPr>
  </w:style>
  <w:style w:type="paragraph" w:customStyle="1" w:styleId="Default">
    <w:name w:val="Default"/>
    <w:rsid w:val="00E6264F"/>
    <w:pPr>
      <w:widowControl w:val="0"/>
      <w:autoSpaceDE w:val="0"/>
      <w:autoSpaceDN w:val="0"/>
      <w:adjustRightInd w:val="0"/>
    </w:pPr>
    <w:rPr>
      <w:rFonts w:ascii="MS Mincho" w:eastAsia="MS Mincho" w:cs="MS Mincho"/>
      <w:color w:val="000000"/>
      <w:kern w:val="0"/>
      <w:sz w:val="24"/>
      <w:szCs w:val="24"/>
    </w:rPr>
  </w:style>
  <w:style w:type="character" w:customStyle="1" w:styleId="js-separator">
    <w:name w:val="js-separator"/>
    <w:basedOn w:val="a0"/>
    <w:rsid w:val="00E6264F"/>
  </w:style>
  <w:style w:type="character" w:customStyle="1" w:styleId="apple-converted-space">
    <w:name w:val="apple-converted-space"/>
    <w:basedOn w:val="a0"/>
    <w:rsid w:val="00E6264F"/>
  </w:style>
  <w:style w:type="character" w:customStyle="1" w:styleId="au">
    <w:name w:val="au"/>
    <w:basedOn w:val="a0"/>
    <w:rsid w:val="00E6264F"/>
  </w:style>
  <w:style w:type="character" w:customStyle="1" w:styleId="name">
    <w:name w:val="name"/>
    <w:basedOn w:val="a0"/>
    <w:rsid w:val="00E6264F"/>
  </w:style>
  <w:style w:type="paragraph" w:styleId="ad">
    <w:name w:val="annotation text"/>
    <w:basedOn w:val="a"/>
    <w:link w:val="ae"/>
    <w:uiPriority w:val="99"/>
    <w:unhideWhenUsed/>
    <w:rsid w:val="00E6264F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E6264F"/>
  </w:style>
  <w:style w:type="character" w:customStyle="1" w:styleId="icapages">
    <w:name w:val="ica_pages"/>
    <w:basedOn w:val="a0"/>
    <w:rsid w:val="00A2782F"/>
  </w:style>
  <w:style w:type="character" w:customStyle="1" w:styleId="algo-summary">
    <w:name w:val="algo-summary"/>
    <w:basedOn w:val="a0"/>
    <w:rsid w:val="00E87484"/>
  </w:style>
  <w:style w:type="paragraph" w:styleId="af">
    <w:name w:val="footnote text"/>
    <w:basedOn w:val="a"/>
    <w:link w:val="af0"/>
    <w:uiPriority w:val="99"/>
    <w:semiHidden/>
    <w:unhideWhenUsed/>
    <w:rsid w:val="00BD4E7B"/>
    <w:pPr>
      <w:snapToGrid w:val="0"/>
      <w:jc w:val="left"/>
    </w:pPr>
    <w:rPr>
      <w:sz w:val="18"/>
      <w:szCs w:val="18"/>
    </w:rPr>
  </w:style>
  <w:style w:type="character" w:customStyle="1" w:styleId="af0">
    <w:name w:val="脚注文本 字符"/>
    <w:basedOn w:val="a0"/>
    <w:link w:val="af"/>
    <w:uiPriority w:val="99"/>
    <w:semiHidden/>
    <w:rsid w:val="00BD4E7B"/>
    <w:rPr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BD4E7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BD4E7B"/>
    <w:pPr>
      <w:snapToGrid w:val="0"/>
      <w:jc w:val="left"/>
    </w:pPr>
  </w:style>
  <w:style w:type="character" w:customStyle="1" w:styleId="af3">
    <w:name w:val="尾注文本 字符"/>
    <w:basedOn w:val="a0"/>
    <w:link w:val="af2"/>
    <w:uiPriority w:val="99"/>
    <w:semiHidden/>
    <w:rsid w:val="00BD4E7B"/>
  </w:style>
  <w:style w:type="character" w:styleId="af4">
    <w:name w:val="endnote reference"/>
    <w:basedOn w:val="a0"/>
    <w:uiPriority w:val="99"/>
    <w:semiHidden/>
    <w:unhideWhenUsed/>
    <w:rsid w:val="00BD4E7B"/>
    <w:rPr>
      <w:vertAlign w:val="superscript"/>
    </w:rPr>
  </w:style>
  <w:style w:type="character" w:styleId="af5">
    <w:name w:val="Unresolved Mention"/>
    <w:basedOn w:val="a0"/>
    <w:uiPriority w:val="99"/>
    <w:semiHidden/>
    <w:unhideWhenUsed/>
    <w:rsid w:val="00AD654F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EF4DEB"/>
    <w:rPr>
      <w:sz w:val="18"/>
      <w:szCs w:val="18"/>
    </w:rPr>
  </w:style>
  <w:style w:type="paragraph" w:styleId="af7">
    <w:name w:val="Revision"/>
    <w:hidden/>
    <w:uiPriority w:val="99"/>
    <w:semiHidden/>
    <w:rsid w:val="00BE0FA9"/>
  </w:style>
  <w:style w:type="paragraph" w:styleId="af8">
    <w:name w:val="annotation subject"/>
    <w:basedOn w:val="ad"/>
    <w:next w:val="ad"/>
    <w:link w:val="af9"/>
    <w:uiPriority w:val="99"/>
    <w:semiHidden/>
    <w:unhideWhenUsed/>
    <w:rsid w:val="00903B10"/>
    <w:rPr>
      <w:b/>
      <w:bCs/>
    </w:rPr>
  </w:style>
  <w:style w:type="character" w:customStyle="1" w:styleId="af9">
    <w:name w:val="批注主题 字符"/>
    <w:basedOn w:val="ae"/>
    <w:link w:val="af8"/>
    <w:uiPriority w:val="99"/>
    <w:semiHidden/>
    <w:rsid w:val="00903B10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547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  <w:lang w:eastAsia="zh-CN"/>
    </w:rPr>
  </w:style>
  <w:style w:type="character" w:customStyle="1" w:styleId="HTML0">
    <w:name w:val="HTML 预设格式 字符"/>
    <w:basedOn w:val="a0"/>
    <w:link w:val="HTML"/>
    <w:uiPriority w:val="99"/>
    <w:semiHidden/>
    <w:rsid w:val="00354766"/>
    <w:rPr>
      <w:rFonts w:ascii="宋体" w:eastAsia="宋体" w:hAnsi="宋体" w:cs="宋体"/>
      <w:kern w:val="0"/>
      <w:sz w:val="24"/>
      <w:szCs w:val="24"/>
      <w:lang w:eastAsia="zh-CN"/>
    </w:rPr>
  </w:style>
  <w:style w:type="character" w:styleId="afa">
    <w:name w:val="Emphasis"/>
    <w:basedOn w:val="a0"/>
    <w:uiPriority w:val="20"/>
    <w:qFormat/>
    <w:rsid w:val="00E225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9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5002">
                          <w:marLeft w:val="0"/>
                          <w:marRight w:val="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01">
                          <w:marLeft w:val="0"/>
                          <w:marRight w:val="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0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0879">
                          <w:marLeft w:val="0"/>
                          <w:marRight w:val="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5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795">
                          <w:marLeft w:val="0"/>
                          <w:marRight w:val="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293">
                          <w:marLeft w:val="0"/>
                          <w:marRight w:val="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6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809FF-F76E-4EAC-84C5-4989F8A3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655</Characters>
  <Application>Microsoft Office Word</Application>
  <DocSecurity>0</DocSecurity>
  <Lines>34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姚閔</dc:creator>
  <cp:keywords/>
  <dc:description/>
  <cp:lastModifiedBy>hao li</cp:lastModifiedBy>
  <cp:revision>3</cp:revision>
  <cp:lastPrinted>2023-08-24T02:45:00Z</cp:lastPrinted>
  <dcterms:created xsi:type="dcterms:W3CDTF">2025-08-19T12:52:00Z</dcterms:created>
  <dcterms:modified xsi:type="dcterms:W3CDTF">2025-08-19T12:53:00Z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d538030095e51eddd2d4d0d71800b27e8d7e688d673e61d17b52b28997e210af</vt:lpwstr>
  </property>
</Properties>
</file>