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CE60E" w14:textId="77777777" w:rsidR="00DD0195" w:rsidRDefault="00000000">
      <w:pPr>
        <w:tabs>
          <w:tab w:val="left" w:pos="5890"/>
        </w:tabs>
        <w:ind w:left="48"/>
        <w:rPr>
          <w:rFonts w:ascii="Times New Roman"/>
          <w:position w:val="6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3EDDCD7" wp14:editId="373E0297">
            <wp:extent cx="1307251" cy="45177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7251" cy="45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6"/>
          <w:sz w:val="20"/>
        </w:rPr>
        <w:drawing>
          <wp:inline distT="0" distB="0" distL="0" distR="0" wp14:anchorId="60F63691" wp14:editId="60983F1A">
            <wp:extent cx="2270060" cy="40233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0060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027F59" w14:textId="77777777" w:rsidR="00DD0195" w:rsidRDefault="00DD0195">
      <w:pPr>
        <w:pStyle w:val="BodyText"/>
        <w:spacing w:before="170"/>
        <w:rPr>
          <w:rFonts w:ascii="Times New Roman"/>
          <w:sz w:val="26"/>
        </w:rPr>
      </w:pPr>
    </w:p>
    <w:p w14:paraId="07DC787D" w14:textId="77777777" w:rsidR="00DD0195" w:rsidRDefault="00000000">
      <w:pPr>
        <w:pStyle w:val="Title"/>
        <w:spacing w:line="316" w:lineRule="auto"/>
      </w:pPr>
      <w:r>
        <w:rPr>
          <w:w w:val="105"/>
          <w:u w:val="single"/>
        </w:rPr>
        <w:t>M</w:t>
      </w:r>
      <w:r>
        <w:rPr>
          <w:w w:val="105"/>
        </w:rPr>
        <w:t>aterials</w:t>
      </w:r>
      <w:r>
        <w:rPr>
          <w:spacing w:val="-19"/>
          <w:w w:val="105"/>
        </w:rPr>
        <w:t xml:space="preserve"> </w:t>
      </w:r>
      <w:r>
        <w:rPr>
          <w:w w:val="105"/>
          <w:u w:val="single"/>
        </w:rPr>
        <w:t>D</w:t>
      </w:r>
      <w:r>
        <w:rPr>
          <w:w w:val="105"/>
        </w:rPr>
        <w:t>esign</w:t>
      </w:r>
      <w:r>
        <w:rPr>
          <w:spacing w:val="-19"/>
          <w:w w:val="105"/>
        </w:rPr>
        <w:t xml:space="preserve"> </w:t>
      </w:r>
      <w:r>
        <w:rPr>
          <w:w w:val="105"/>
          <w:u w:val="single"/>
        </w:rPr>
        <w:t>A</w:t>
      </w:r>
      <w:r>
        <w:rPr>
          <w:w w:val="105"/>
        </w:rPr>
        <w:t>nalysis</w:t>
      </w:r>
      <w:r>
        <w:rPr>
          <w:spacing w:val="-19"/>
          <w:w w:val="105"/>
        </w:rPr>
        <w:t xml:space="preserve"> </w:t>
      </w:r>
      <w:r>
        <w:rPr>
          <w:w w:val="105"/>
          <w:u w:val="single"/>
        </w:rPr>
        <w:t>R</w:t>
      </w:r>
      <w:r>
        <w:rPr>
          <w:w w:val="105"/>
        </w:rPr>
        <w:t>eporting</w:t>
      </w:r>
      <w:r>
        <w:rPr>
          <w:spacing w:val="-19"/>
          <w:w w:val="105"/>
        </w:rPr>
        <w:t xml:space="preserve"> </w:t>
      </w:r>
      <w:r>
        <w:rPr>
          <w:w w:val="105"/>
        </w:rPr>
        <w:t>(MDAR) Checklist for Authors</w:t>
      </w:r>
    </w:p>
    <w:p w14:paraId="30071054" w14:textId="77777777" w:rsidR="00DD0195" w:rsidRDefault="00000000">
      <w:pPr>
        <w:spacing w:before="218" w:line="288" w:lineRule="auto"/>
        <w:ind w:left="48"/>
        <w:rPr>
          <w:sz w:val="20"/>
        </w:rPr>
      </w:pPr>
      <w:r>
        <w:rPr>
          <w:sz w:val="20"/>
        </w:rPr>
        <w:t>The</w:t>
      </w:r>
      <w:r>
        <w:rPr>
          <w:spacing w:val="40"/>
          <w:sz w:val="20"/>
        </w:rPr>
        <w:t xml:space="preserve"> </w:t>
      </w:r>
      <w:hyperlink r:id="rId9">
        <w:r>
          <w:rPr>
            <w:color w:val="1154CC"/>
            <w:sz w:val="20"/>
            <w:u w:val="single" w:color="1154CC"/>
          </w:rPr>
          <w:t>MDAR</w:t>
        </w:r>
        <w:r>
          <w:rPr>
            <w:color w:val="1154CC"/>
            <w:spacing w:val="40"/>
            <w:sz w:val="20"/>
            <w:u w:val="single" w:color="1154CC"/>
          </w:rPr>
          <w:t xml:space="preserve"> </w:t>
        </w:r>
        <w:r>
          <w:rPr>
            <w:color w:val="1154CC"/>
            <w:sz w:val="20"/>
            <w:u w:val="single" w:color="1154CC"/>
          </w:rPr>
          <w:t>framework</w:t>
        </w:r>
      </w:hyperlink>
      <w:r>
        <w:rPr>
          <w:color w:val="1154CC"/>
          <w:spacing w:val="40"/>
          <w:sz w:val="20"/>
        </w:rPr>
        <w:t xml:space="preserve"> </w:t>
      </w:r>
      <w:r>
        <w:rPr>
          <w:sz w:val="20"/>
        </w:rPr>
        <w:t>establishes</w:t>
      </w:r>
      <w:r>
        <w:rPr>
          <w:spacing w:val="38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minimum</w:t>
      </w:r>
      <w:r>
        <w:rPr>
          <w:spacing w:val="36"/>
          <w:sz w:val="20"/>
        </w:rPr>
        <w:t xml:space="preserve"> </w:t>
      </w:r>
      <w:r>
        <w:rPr>
          <w:sz w:val="20"/>
        </w:rPr>
        <w:t>set</w:t>
      </w:r>
      <w:r>
        <w:rPr>
          <w:spacing w:val="40"/>
          <w:sz w:val="20"/>
        </w:rPr>
        <w:t xml:space="preserve"> </w:t>
      </w:r>
      <w:r>
        <w:rPr>
          <w:sz w:val="20"/>
        </w:rPr>
        <w:t>of</w:t>
      </w:r>
      <w:r>
        <w:rPr>
          <w:spacing w:val="40"/>
          <w:sz w:val="20"/>
        </w:rPr>
        <w:t xml:space="preserve"> </w:t>
      </w:r>
      <w:r>
        <w:rPr>
          <w:sz w:val="20"/>
        </w:rPr>
        <w:t>requirements</w:t>
      </w:r>
      <w:r>
        <w:rPr>
          <w:spacing w:val="38"/>
          <w:sz w:val="20"/>
        </w:rPr>
        <w:t xml:space="preserve"> </w:t>
      </w:r>
      <w:r>
        <w:rPr>
          <w:sz w:val="20"/>
        </w:rPr>
        <w:t>in</w:t>
      </w:r>
      <w:r>
        <w:rPr>
          <w:spacing w:val="40"/>
          <w:sz w:val="20"/>
        </w:rPr>
        <w:t xml:space="preserve"> </w:t>
      </w:r>
      <w:r>
        <w:rPr>
          <w:sz w:val="20"/>
        </w:rPr>
        <w:t>transparent</w:t>
      </w:r>
      <w:r>
        <w:rPr>
          <w:spacing w:val="36"/>
          <w:sz w:val="20"/>
        </w:rPr>
        <w:t xml:space="preserve"> </w:t>
      </w:r>
      <w:r>
        <w:rPr>
          <w:sz w:val="20"/>
        </w:rPr>
        <w:t>reporting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mainly </w:t>
      </w:r>
      <w:r>
        <w:rPr>
          <w:w w:val="110"/>
          <w:sz w:val="20"/>
        </w:rPr>
        <w:t>applicable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to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studies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in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life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sciences.</w:t>
      </w:r>
    </w:p>
    <w:p w14:paraId="1A0A33D8" w14:textId="77777777" w:rsidR="00DD0195" w:rsidRDefault="00000000">
      <w:pPr>
        <w:spacing w:before="213" w:line="283" w:lineRule="auto"/>
        <w:ind w:left="48" w:right="291"/>
        <w:rPr>
          <w:sz w:val="20"/>
        </w:rPr>
      </w:pPr>
      <w:r>
        <w:rPr>
          <w:i/>
          <w:spacing w:val="-2"/>
          <w:w w:val="110"/>
          <w:sz w:val="20"/>
        </w:rPr>
        <w:t>eLife</w:t>
      </w:r>
      <w:r>
        <w:rPr>
          <w:i/>
          <w:spacing w:val="-10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asks</w:t>
      </w:r>
      <w:r>
        <w:rPr>
          <w:spacing w:val="-11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authors</w:t>
      </w:r>
      <w:r>
        <w:rPr>
          <w:spacing w:val="-11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to</w:t>
      </w:r>
      <w:r>
        <w:rPr>
          <w:spacing w:val="-4"/>
          <w:w w:val="110"/>
          <w:sz w:val="20"/>
        </w:rPr>
        <w:t xml:space="preserve"> </w:t>
      </w:r>
      <w:r>
        <w:rPr>
          <w:b/>
          <w:spacing w:val="-2"/>
          <w:w w:val="110"/>
          <w:sz w:val="20"/>
        </w:rPr>
        <w:t>provide</w:t>
      </w:r>
      <w:r>
        <w:rPr>
          <w:b/>
          <w:spacing w:val="-8"/>
          <w:w w:val="110"/>
          <w:sz w:val="20"/>
        </w:rPr>
        <w:t xml:space="preserve"> </w:t>
      </w:r>
      <w:r>
        <w:rPr>
          <w:b/>
          <w:spacing w:val="-2"/>
          <w:w w:val="110"/>
          <w:sz w:val="20"/>
        </w:rPr>
        <w:t>detailed</w:t>
      </w:r>
      <w:r>
        <w:rPr>
          <w:b/>
          <w:spacing w:val="-7"/>
          <w:w w:val="110"/>
          <w:sz w:val="20"/>
        </w:rPr>
        <w:t xml:space="preserve"> </w:t>
      </w:r>
      <w:r>
        <w:rPr>
          <w:b/>
          <w:spacing w:val="-2"/>
          <w:w w:val="110"/>
          <w:sz w:val="20"/>
        </w:rPr>
        <w:t>information</w:t>
      </w:r>
      <w:r>
        <w:rPr>
          <w:b/>
          <w:spacing w:val="-7"/>
          <w:w w:val="110"/>
          <w:sz w:val="20"/>
        </w:rPr>
        <w:t xml:space="preserve"> </w:t>
      </w:r>
      <w:r>
        <w:rPr>
          <w:b/>
          <w:spacing w:val="-2"/>
          <w:w w:val="110"/>
          <w:sz w:val="20"/>
        </w:rPr>
        <w:t>within</w:t>
      </w:r>
      <w:r>
        <w:rPr>
          <w:b/>
          <w:spacing w:val="-7"/>
          <w:w w:val="110"/>
          <w:sz w:val="20"/>
        </w:rPr>
        <w:t xml:space="preserve"> </w:t>
      </w:r>
      <w:r>
        <w:rPr>
          <w:b/>
          <w:spacing w:val="-2"/>
          <w:w w:val="110"/>
          <w:sz w:val="20"/>
        </w:rPr>
        <w:t>their</w:t>
      </w:r>
      <w:r>
        <w:rPr>
          <w:b/>
          <w:spacing w:val="-6"/>
          <w:w w:val="110"/>
          <w:sz w:val="20"/>
        </w:rPr>
        <w:t xml:space="preserve"> </w:t>
      </w:r>
      <w:r>
        <w:rPr>
          <w:b/>
          <w:spacing w:val="-2"/>
          <w:w w:val="110"/>
          <w:sz w:val="20"/>
        </w:rPr>
        <w:t>article</w:t>
      </w:r>
      <w:r>
        <w:rPr>
          <w:b/>
          <w:spacing w:val="-4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to</w:t>
      </w:r>
      <w:r>
        <w:rPr>
          <w:spacing w:val="-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facilitate</w:t>
      </w:r>
      <w:r>
        <w:rPr>
          <w:spacing w:val="-3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the</w:t>
      </w:r>
      <w:r>
        <w:rPr>
          <w:spacing w:val="-8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 xml:space="preserve">interpretation </w:t>
      </w:r>
      <w:r>
        <w:rPr>
          <w:w w:val="110"/>
          <w:sz w:val="20"/>
        </w:rPr>
        <w:t>and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replication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their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work.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Authors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can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also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upload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supporting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materials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to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comply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with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 xml:space="preserve">relevant </w:t>
      </w:r>
      <w:r>
        <w:rPr>
          <w:sz w:val="20"/>
        </w:rPr>
        <w:t>reporting</w:t>
      </w:r>
      <w:r>
        <w:rPr>
          <w:spacing w:val="40"/>
          <w:sz w:val="20"/>
        </w:rPr>
        <w:t xml:space="preserve"> </w:t>
      </w:r>
      <w:r>
        <w:rPr>
          <w:sz w:val="20"/>
        </w:rPr>
        <w:t>guidelines</w:t>
      </w:r>
      <w:r>
        <w:rPr>
          <w:spacing w:val="38"/>
          <w:sz w:val="20"/>
        </w:rPr>
        <w:t xml:space="preserve"> </w:t>
      </w:r>
      <w:r>
        <w:rPr>
          <w:sz w:val="20"/>
        </w:rPr>
        <w:t>for</w:t>
      </w:r>
      <w:r>
        <w:rPr>
          <w:spacing w:val="40"/>
          <w:sz w:val="20"/>
        </w:rPr>
        <w:t xml:space="preserve"> </w:t>
      </w:r>
      <w:r>
        <w:rPr>
          <w:sz w:val="20"/>
        </w:rPr>
        <w:t>health-related</w:t>
      </w:r>
      <w:r>
        <w:rPr>
          <w:spacing w:val="40"/>
          <w:sz w:val="20"/>
        </w:rPr>
        <w:t xml:space="preserve"> </w:t>
      </w:r>
      <w:r>
        <w:rPr>
          <w:sz w:val="20"/>
        </w:rPr>
        <w:t>research</w:t>
      </w:r>
      <w:r>
        <w:rPr>
          <w:spacing w:val="40"/>
          <w:sz w:val="20"/>
        </w:rPr>
        <w:t xml:space="preserve"> </w:t>
      </w:r>
      <w:r>
        <w:rPr>
          <w:sz w:val="20"/>
        </w:rPr>
        <w:t>(see</w:t>
      </w:r>
      <w:r>
        <w:rPr>
          <w:spacing w:val="40"/>
          <w:sz w:val="20"/>
        </w:rPr>
        <w:t xml:space="preserve"> </w:t>
      </w:r>
      <w:hyperlink r:id="rId10">
        <w:r>
          <w:rPr>
            <w:color w:val="1154CC"/>
            <w:sz w:val="20"/>
            <w:u w:val="single" w:color="1154CC"/>
          </w:rPr>
          <w:t>EQUATOR</w:t>
        </w:r>
        <w:r>
          <w:rPr>
            <w:color w:val="1154CC"/>
            <w:spacing w:val="40"/>
            <w:sz w:val="20"/>
            <w:u w:val="single" w:color="1154CC"/>
          </w:rPr>
          <w:t xml:space="preserve"> </w:t>
        </w:r>
        <w:r>
          <w:rPr>
            <w:color w:val="1154CC"/>
            <w:sz w:val="20"/>
            <w:u w:val="single" w:color="1154CC"/>
          </w:rPr>
          <w:t>Network</w:t>
        </w:r>
      </w:hyperlink>
      <w:r>
        <w:rPr>
          <w:sz w:val="20"/>
        </w:rPr>
        <w:t>),</w:t>
      </w:r>
      <w:r>
        <w:rPr>
          <w:spacing w:val="40"/>
          <w:sz w:val="20"/>
        </w:rPr>
        <w:t xml:space="preserve"> </w:t>
      </w:r>
      <w:r>
        <w:rPr>
          <w:sz w:val="20"/>
        </w:rPr>
        <w:t>life</w:t>
      </w:r>
      <w:r>
        <w:rPr>
          <w:spacing w:val="40"/>
          <w:sz w:val="20"/>
        </w:rPr>
        <w:t xml:space="preserve"> </w:t>
      </w:r>
      <w:r>
        <w:rPr>
          <w:sz w:val="20"/>
        </w:rPr>
        <w:t>science</w:t>
      </w:r>
      <w:r>
        <w:rPr>
          <w:spacing w:val="40"/>
          <w:sz w:val="20"/>
        </w:rPr>
        <w:t xml:space="preserve"> </w:t>
      </w:r>
      <w:r>
        <w:rPr>
          <w:sz w:val="20"/>
        </w:rPr>
        <w:t>research</w:t>
      </w:r>
      <w:r>
        <w:rPr>
          <w:spacing w:val="40"/>
          <w:sz w:val="20"/>
        </w:rPr>
        <w:t xml:space="preserve"> </w:t>
      </w:r>
      <w:r>
        <w:rPr>
          <w:sz w:val="20"/>
        </w:rPr>
        <w:t>(see the</w:t>
      </w:r>
      <w:r>
        <w:rPr>
          <w:spacing w:val="40"/>
          <w:sz w:val="20"/>
        </w:rPr>
        <w:t xml:space="preserve"> </w:t>
      </w:r>
      <w:hyperlink r:id="rId11">
        <w:r>
          <w:rPr>
            <w:color w:val="1154CC"/>
            <w:sz w:val="20"/>
            <w:u w:val="single" w:color="1154CC"/>
          </w:rPr>
          <w:t>BioSharing</w:t>
        </w:r>
        <w:r>
          <w:rPr>
            <w:color w:val="1154CC"/>
            <w:spacing w:val="40"/>
            <w:sz w:val="20"/>
            <w:u w:val="single" w:color="1154CC"/>
          </w:rPr>
          <w:t xml:space="preserve"> </w:t>
        </w:r>
        <w:r>
          <w:rPr>
            <w:color w:val="1154CC"/>
            <w:sz w:val="20"/>
            <w:u w:val="single" w:color="1154CC"/>
          </w:rPr>
          <w:t>Information</w:t>
        </w:r>
        <w:r>
          <w:rPr>
            <w:color w:val="1154CC"/>
            <w:spacing w:val="40"/>
            <w:sz w:val="20"/>
            <w:u w:val="single" w:color="1154CC"/>
          </w:rPr>
          <w:t xml:space="preserve"> </w:t>
        </w:r>
        <w:r>
          <w:rPr>
            <w:color w:val="1154CC"/>
            <w:sz w:val="20"/>
            <w:u w:val="single" w:color="1154CC"/>
          </w:rPr>
          <w:t>Resource</w:t>
        </w:r>
      </w:hyperlink>
      <w:r>
        <w:rPr>
          <w:sz w:val="20"/>
        </w:rPr>
        <w:t>),</w:t>
      </w:r>
      <w:r>
        <w:rPr>
          <w:spacing w:val="38"/>
          <w:sz w:val="20"/>
        </w:rPr>
        <w:t xml:space="preserve"> </w:t>
      </w:r>
      <w:r>
        <w:rPr>
          <w:sz w:val="20"/>
        </w:rPr>
        <w:t>or</w:t>
      </w:r>
      <w:r>
        <w:rPr>
          <w:spacing w:val="40"/>
          <w:sz w:val="20"/>
        </w:rPr>
        <w:t xml:space="preserve"> </w:t>
      </w:r>
      <w:r>
        <w:rPr>
          <w:sz w:val="20"/>
        </w:rPr>
        <w:t>animal</w:t>
      </w:r>
      <w:r>
        <w:rPr>
          <w:spacing w:val="34"/>
          <w:sz w:val="20"/>
        </w:rPr>
        <w:t xml:space="preserve"> </w:t>
      </w:r>
      <w:r>
        <w:rPr>
          <w:sz w:val="20"/>
        </w:rPr>
        <w:t>research</w:t>
      </w:r>
      <w:r>
        <w:rPr>
          <w:spacing w:val="40"/>
          <w:sz w:val="20"/>
        </w:rPr>
        <w:t xml:space="preserve"> </w:t>
      </w:r>
      <w:r>
        <w:rPr>
          <w:sz w:val="20"/>
        </w:rPr>
        <w:t>(see</w:t>
      </w:r>
      <w:r>
        <w:rPr>
          <w:spacing w:val="40"/>
          <w:sz w:val="20"/>
        </w:rPr>
        <w:t xml:space="preserve"> </w:t>
      </w:r>
      <w:r>
        <w:rPr>
          <w:sz w:val="20"/>
        </w:rPr>
        <w:t>the</w:t>
      </w:r>
      <w:r>
        <w:rPr>
          <w:spacing w:val="40"/>
          <w:sz w:val="20"/>
        </w:rPr>
        <w:t xml:space="preserve"> </w:t>
      </w:r>
      <w:r>
        <w:rPr>
          <w:color w:val="1154CC"/>
          <w:sz w:val="20"/>
          <w:u w:val="single" w:color="1154CC"/>
        </w:rPr>
        <w:t>ARRIVE</w:t>
      </w:r>
      <w:r>
        <w:rPr>
          <w:color w:val="1154CC"/>
          <w:spacing w:val="36"/>
          <w:sz w:val="20"/>
          <w:u w:val="single" w:color="1154CC"/>
        </w:rPr>
        <w:t xml:space="preserve"> </w:t>
      </w:r>
      <w:r>
        <w:rPr>
          <w:color w:val="1154CC"/>
          <w:sz w:val="20"/>
          <w:u w:val="single" w:color="1154CC"/>
        </w:rPr>
        <w:t>Guidelines</w:t>
      </w:r>
      <w:r>
        <w:rPr>
          <w:color w:val="1154CC"/>
          <w:spacing w:val="40"/>
          <w:sz w:val="20"/>
        </w:rPr>
        <w:t xml:space="preserve"> </w:t>
      </w:r>
      <w:r>
        <w:rPr>
          <w:sz w:val="20"/>
        </w:rPr>
        <w:t>and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the </w:t>
      </w:r>
      <w:hyperlink r:id="rId12">
        <w:r>
          <w:rPr>
            <w:color w:val="1154CC"/>
            <w:sz w:val="20"/>
            <w:u w:val="single" w:color="1154CC"/>
          </w:rPr>
          <w:t>STRANGE</w:t>
        </w:r>
        <w:r>
          <w:rPr>
            <w:color w:val="1154CC"/>
            <w:spacing w:val="28"/>
            <w:sz w:val="20"/>
            <w:u w:val="single" w:color="1154CC"/>
          </w:rPr>
          <w:t xml:space="preserve"> </w:t>
        </w:r>
        <w:r>
          <w:rPr>
            <w:color w:val="1154CC"/>
            <w:sz w:val="20"/>
            <w:u w:val="single" w:color="1154CC"/>
          </w:rPr>
          <w:t>Framework</w:t>
        </w:r>
        <w:r>
          <w:rPr>
            <w:sz w:val="20"/>
          </w:rPr>
          <w:t>;</w:t>
        </w:r>
      </w:hyperlink>
      <w:r>
        <w:rPr>
          <w:spacing w:val="33"/>
          <w:sz w:val="20"/>
        </w:rPr>
        <w:t xml:space="preserve"> </w:t>
      </w:r>
      <w:r>
        <w:rPr>
          <w:sz w:val="20"/>
        </w:rPr>
        <w:t>for</w:t>
      </w:r>
      <w:r>
        <w:rPr>
          <w:spacing w:val="35"/>
          <w:sz w:val="20"/>
        </w:rPr>
        <w:t xml:space="preserve"> </w:t>
      </w:r>
      <w:r>
        <w:rPr>
          <w:sz w:val="20"/>
        </w:rPr>
        <w:t>details,</w:t>
      </w:r>
      <w:r>
        <w:rPr>
          <w:spacing w:val="31"/>
          <w:sz w:val="20"/>
        </w:rPr>
        <w:t xml:space="preserve"> </w:t>
      </w:r>
      <w:r>
        <w:rPr>
          <w:sz w:val="20"/>
        </w:rPr>
        <w:t>see</w:t>
      </w:r>
      <w:r>
        <w:rPr>
          <w:spacing w:val="39"/>
          <w:sz w:val="20"/>
        </w:rPr>
        <w:t xml:space="preserve"> </w:t>
      </w:r>
      <w:r>
        <w:rPr>
          <w:i/>
          <w:sz w:val="20"/>
        </w:rPr>
        <w:t>eLife</w:t>
      </w:r>
      <w:r>
        <w:rPr>
          <w:sz w:val="20"/>
        </w:rPr>
        <w:t>’s</w:t>
      </w:r>
      <w:r>
        <w:rPr>
          <w:spacing w:val="30"/>
          <w:sz w:val="20"/>
        </w:rPr>
        <w:t xml:space="preserve"> </w:t>
      </w:r>
      <w:hyperlink r:id="rId13">
        <w:r>
          <w:rPr>
            <w:color w:val="1154CC"/>
            <w:sz w:val="20"/>
            <w:u w:val="single" w:color="1154CC"/>
          </w:rPr>
          <w:t>Journal</w:t>
        </w:r>
        <w:r>
          <w:rPr>
            <w:color w:val="1154CC"/>
            <w:spacing w:val="28"/>
            <w:sz w:val="20"/>
            <w:u w:val="single" w:color="1154CC"/>
          </w:rPr>
          <w:t xml:space="preserve"> </w:t>
        </w:r>
        <w:r>
          <w:rPr>
            <w:color w:val="1154CC"/>
            <w:sz w:val="20"/>
            <w:u w:val="single" w:color="1154CC"/>
          </w:rPr>
          <w:t>Policies</w:t>
        </w:r>
      </w:hyperlink>
      <w:r>
        <w:rPr>
          <w:sz w:val="20"/>
        </w:rPr>
        <w:t>).</w:t>
      </w:r>
      <w:r>
        <w:rPr>
          <w:spacing w:val="33"/>
          <w:sz w:val="20"/>
        </w:rPr>
        <w:t xml:space="preserve"> </w:t>
      </w:r>
      <w:r>
        <w:rPr>
          <w:sz w:val="20"/>
        </w:rPr>
        <w:t>Where</w:t>
      </w:r>
      <w:r>
        <w:rPr>
          <w:spacing w:val="35"/>
          <w:sz w:val="20"/>
        </w:rPr>
        <w:t xml:space="preserve"> </w:t>
      </w:r>
      <w:r>
        <w:rPr>
          <w:sz w:val="20"/>
        </w:rPr>
        <w:t>applicable,</w:t>
      </w:r>
      <w:r>
        <w:rPr>
          <w:spacing w:val="31"/>
          <w:sz w:val="20"/>
        </w:rPr>
        <w:t xml:space="preserve"> </w:t>
      </w:r>
      <w:r>
        <w:rPr>
          <w:sz w:val="20"/>
        </w:rPr>
        <w:t>authors</w:t>
      </w:r>
      <w:r>
        <w:rPr>
          <w:spacing w:val="39"/>
          <w:sz w:val="20"/>
        </w:rPr>
        <w:t xml:space="preserve"> </w:t>
      </w:r>
      <w:r>
        <w:rPr>
          <w:sz w:val="20"/>
        </w:rPr>
        <w:t>should</w:t>
      </w:r>
      <w:r>
        <w:rPr>
          <w:spacing w:val="35"/>
          <w:sz w:val="20"/>
        </w:rPr>
        <w:t xml:space="preserve"> </w:t>
      </w:r>
      <w:r>
        <w:rPr>
          <w:sz w:val="20"/>
        </w:rPr>
        <w:t xml:space="preserve">refer </w:t>
      </w:r>
      <w:r>
        <w:rPr>
          <w:w w:val="110"/>
          <w:sz w:val="20"/>
        </w:rPr>
        <w:t>to any relevant reporting standards materials in this form.</w:t>
      </w:r>
    </w:p>
    <w:p w14:paraId="1473AA55" w14:textId="77777777" w:rsidR="00DD0195" w:rsidRDefault="00DD0195">
      <w:pPr>
        <w:spacing w:before="42"/>
        <w:rPr>
          <w:sz w:val="20"/>
        </w:rPr>
      </w:pPr>
    </w:p>
    <w:p w14:paraId="345A2F95" w14:textId="77777777" w:rsidR="00DD0195" w:rsidRDefault="00000000">
      <w:pPr>
        <w:spacing w:line="266" w:lineRule="auto"/>
        <w:ind w:left="48" w:right="291"/>
        <w:rPr>
          <w:sz w:val="20"/>
        </w:rPr>
      </w:pPr>
      <w:r>
        <w:rPr>
          <w:color w:val="434343"/>
          <w:sz w:val="20"/>
        </w:rPr>
        <w:t>For</w:t>
      </w:r>
      <w:r>
        <w:rPr>
          <w:color w:val="434343"/>
          <w:spacing w:val="30"/>
          <w:sz w:val="20"/>
        </w:rPr>
        <w:t xml:space="preserve"> </w:t>
      </w:r>
      <w:r>
        <w:rPr>
          <w:color w:val="434343"/>
          <w:sz w:val="20"/>
        </w:rPr>
        <w:t>all</w:t>
      </w:r>
      <w:r>
        <w:rPr>
          <w:color w:val="434343"/>
          <w:spacing w:val="32"/>
          <w:sz w:val="20"/>
        </w:rPr>
        <w:t xml:space="preserve"> </w:t>
      </w:r>
      <w:r>
        <w:rPr>
          <w:color w:val="434343"/>
          <w:sz w:val="20"/>
        </w:rPr>
        <w:t>that</w:t>
      </w:r>
      <w:r>
        <w:rPr>
          <w:color w:val="434343"/>
          <w:spacing w:val="32"/>
          <w:sz w:val="20"/>
        </w:rPr>
        <w:t xml:space="preserve"> </w:t>
      </w:r>
      <w:r>
        <w:rPr>
          <w:color w:val="434343"/>
          <w:sz w:val="20"/>
        </w:rPr>
        <w:t>apply,</w:t>
      </w:r>
      <w:r>
        <w:rPr>
          <w:color w:val="434343"/>
          <w:spacing w:val="35"/>
          <w:sz w:val="20"/>
        </w:rPr>
        <w:t xml:space="preserve"> </w:t>
      </w:r>
      <w:r>
        <w:rPr>
          <w:color w:val="434343"/>
          <w:sz w:val="20"/>
        </w:rPr>
        <w:t>please</w:t>
      </w:r>
      <w:r>
        <w:rPr>
          <w:color w:val="434343"/>
          <w:spacing w:val="30"/>
          <w:sz w:val="20"/>
        </w:rPr>
        <w:t xml:space="preserve"> </w:t>
      </w:r>
      <w:r>
        <w:rPr>
          <w:color w:val="434343"/>
          <w:sz w:val="20"/>
        </w:rPr>
        <w:t>note</w:t>
      </w:r>
      <w:r>
        <w:rPr>
          <w:color w:val="434343"/>
          <w:spacing w:val="37"/>
          <w:sz w:val="20"/>
        </w:rPr>
        <w:t xml:space="preserve"> </w:t>
      </w:r>
      <w:r>
        <w:rPr>
          <w:b/>
          <w:color w:val="434343"/>
          <w:sz w:val="20"/>
        </w:rPr>
        <w:t>where</w:t>
      </w:r>
      <w:r>
        <w:rPr>
          <w:b/>
          <w:color w:val="434343"/>
          <w:spacing w:val="30"/>
          <w:sz w:val="20"/>
        </w:rPr>
        <w:t xml:space="preserve"> </w:t>
      </w:r>
      <w:r>
        <w:rPr>
          <w:b/>
          <w:color w:val="434343"/>
          <w:sz w:val="20"/>
        </w:rPr>
        <w:t>in</w:t>
      </w:r>
      <w:r>
        <w:rPr>
          <w:b/>
          <w:color w:val="434343"/>
          <w:spacing w:val="23"/>
          <w:sz w:val="20"/>
        </w:rPr>
        <w:t xml:space="preserve"> </w:t>
      </w:r>
      <w:r>
        <w:rPr>
          <w:b/>
          <w:color w:val="434343"/>
          <w:sz w:val="20"/>
        </w:rPr>
        <w:t>the</w:t>
      </w:r>
      <w:r>
        <w:rPr>
          <w:b/>
          <w:color w:val="434343"/>
          <w:spacing w:val="30"/>
          <w:sz w:val="20"/>
        </w:rPr>
        <w:t xml:space="preserve"> </w:t>
      </w:r>
      <w:r>
        <w:rPr>
          <w:b/>
          <w:color w:val="434343"/>
          <w:sz w:val="20"/>
        </w:rPr>
        <w:t>article</w:t>
      </w:r>
      <w:r>
        <w:rPr>
          <w:b/>
          <w:color w:val="434343"/>
          <w:spacing w:val="33"/>
          <w:sz w:val="20"/>
        </w:rPr>
        <w:t xml:space="preserve"> </w:t>
      </w:r>
      <w:r>
        <w:rPr>
          <w:color w:val="434343"/>
          <w:sz w:val="20"/>
        </w:rPr>
        <w:t>the</w:t>
      </w:r>
      <w:r>
        <w:rPr>
          <w:color w:val="434343"/>
          <w:spacing w:val="30"/>
          <w:sz w:val="20"/>
        </w:rPr>
        <w:t xml:space="preserve"> </w:t>
      </w:r>
      <w:r>
        <w:rPr>
          <w:color w:val="434343"/>
          <w:sz w:val="20"/>
        </w:rPr>
        <w:t>information</w:t>
      </w:r>
      <w:r>
        <w:rPr>
          <w:color w:val="434343"/>
          <w:spacing w:val="37"/>
          <w:sz w:val="20"/>
        </w:rPr>
        <w:t xml:space="preserve"> </w:t>
      </w:r>
      <w:r>
        <w:rPr>
          <w:color w:val="434343"/>
          <w:sz w:val="20"/>
        </w:rPr>
        <w:t>is</w:t>
      </w:r>
      <w:r>
        <w:rPr>
          <w:color w:val="434343"/>
          <w:spacing w:val="25"/>
          <w:sz w:val="20"/>
        </w:rPr>
        <w:t xml:space="preserve"> </w:t>
      </w:r>
      <w:r>
        <w:rPr>
          <w:color w:val="434343"/>
          <w:sz w:val="20"/>
        </w:rPr>
        <w:t>provided.</w:t>
      </w:r>
      <w:r>
        <w:rPr>
          <w:color w:val="434343"/>
          <w:spacing w:val="35"/>
          <w:sz w:val="20"/>
        </w:rPr>
        <w:t xml:space="preserve"> </w:t>
      </w:r>
      <w:r>
        <w:rPr>
          <w:color w:val="434343"/>
          <w:sz w:val="20"/>
        </w:rPr>
        <w:t>Please</w:t>
      </w:r>
      <w:r>
        <w:rPr>
          <w:color w:val="434343"/>
          <w:spacing w:val="30"/>
          <w:sz w:val="20"/>
        </w:rPr>
        <w:t xml:space="preserve"> </w:t>
      </w:r>
      <w:r>
        <w:rPr>
          <w:color w:val="434343"/>
          <w:sz w:val="20"/>
        </w:rPr>
        <w:t>note</w:t>
      </w:r>
      <w:r>
        <w:rPr>
          <w:color w:val="434343"/>
          <w:spacing w:val="30"/>
          <w:sz w:val="20"/>
        </w:rPr>
        <w:t xml:space="preserve"> </w:t>
      </w:r>
      <w:r>
        <w:rPr>
          <w:color w:val="434343"/>
          <w:sz w:val="20"/>
        </w:rPr>
        <w:t>that</w:t>
      </w:r>
      <w:r>
        <w:rPr>
          <w:color w:val="434343"/>
          <w:spacing w:val="32"/>
          <w:sz w:val="20"/>
        </w:rPr>
        <w:t xml:space="preserve"> </w:t>
      </w:r>
      <w:r>
        <w:rPr>
          <w:color w:val="434343"/>
          <w:sz w:val="20"/>
        </w:rPr>
        <w:t xml:space="preserve">we </w:t>
      </w:r>
      <w:r>
        <w:rPr>
          <w:color w:val="434343"/>
          <w:w w:val="110"/>
          <w:sz w:val="20"/>
        </w:rPr>
        <w:t>also</w:t>
      </w:r>
      <w:r>
        <w:rPr>
          <w:color w:val="434343"/>
          <w:spacing w:val="-5"/>
          <w:w w:val="110"/>
          <w:sz w:val="20"/>
        </w:rPr>
        <w:t xml:space="preserve"> </w:t>
      </w:r>
      <w:r>
        <w:rPr>
          <w:color w:val="434343"/>
          <w:w w:val="110"/>
          <w:sz w:val="20"/>
        </w:rPr>
        <w:t>collect</w:t>
      </w:r>
      <w:r>
        <w:rPr>
          <w:color w:val="434343"/>
          <w:spacing w:val="-11"/>
          <w:w w:val="110"/>
          <w:sz w:val="20"/>
        </w:rPr>
        <w:t xml:space="preserve"> </w:t>
      </w:r>
      <w:r>
        <w:rPr>
          <w:color w:val="434343"/>
          <w:w w:val="110"/>
          <w:sz w:val="20"/>
        </w:rPr>
        <w:t>information</w:t>
      </w:r>
      <w:r>
        <w:rPr>
          <w:color w:val="434343"/>
          <w:spacing w:val="-3"/>
          <w:w w:val="110"/>
          <w:sz w:val="20"/>
        </w:rPr>
        <w:t xml:space="preserve"> </w:t>
      </w:r>
      <w:r>
        <w:rPr>
          <w:color w:val="434343"/>
          <w:w w:val="110"/>
          <w:sz w:val="20"/>
        </w:rPr>
        <w:t>about</w:t>
      </w:r>
      <w:r>
        <w:rPr>
          <w:color w:val="434343"/>
          <w:spacing w:val="-11"/>
          <w:w w:val="110"/>
          <w:sz w:val="20"/>
        </w:rPr>
        <w:t xml:space="preserve"> </w:t>
      </w:r>
      <w:r>
        <w:rPr>
          <w:color w:val="434343"/>
          <w:w w:val="110"/>
          <w:sz w:val="20"/>
        </w:rPr>
        <w:t>data</w:t>
      </w:r>
      <w:r>
        <w:rPr>
          <w:color w:val="434343"/>
          <w:spacing w:val="-6"/>
          <w:w w:val="110"/>
          <w:sz w:val="20"/>
        </w:rPr>
        <w:t xml:space="preserve"> </w:t>
      </w:r>
      <w:r>
        <w:rPr>
          <w:color w:val="434343"/>
          <w:w w:val="110"/>
          <w:sz w:val="20"/>
        </w:rPr>
        <w:t>availability</w:t>
      </w:r>
      <w:r>
        <w:rPr>
          <w:color w:val="434343"/>
          <w:spacing w:val="-6"/>
          <w:w w:val="110"/>
          <w:sz w:val="20"/>
        </w:rPr>
        <w:t xml:space="preserve"> </w:t>
      </w:r>
      <w:r>
        <w:rPr>
          <w:color w:val="434343"/>
          <w:w w:val="110"/>
          <w:sz w:val="20"/>
        </w:rPr>
        <w:t>and</w:t>
      </w:r>
      <w:r>
        <w:rPr>
          <w:color w:val="434343"/>
          <w:spacing w:val="-7"/>
          <w:w w:val="110"/>
          <w:sz w:val="20"/>
        </w:rPr>
        <w:t xml:space="preserve"> </w:t>
      </w:r>
      <w:r>
        <w:rPr>
          <w:color w:val="434343"/>
          <w:w w:val="110"/>
          <w:sz w:val="20"/>
        </w:rPr>
        <w:t>ethics</w:t>
      </w:r>
      <w:r>
        <w:rPr>
          <w:color w:val="434343"/>
          <w:spacing w:val="-10"/>
          <w:w w:val="110"/>
          <w:sz w:val="20"/>
        </w:rPr>
        <w:t xml:space="preserve"> </w:t>
      </w:r>
      <w:r>
        <w:rPr>
          <w:color w:val="434343"/>
          <w:w w:val="110"/>
          <w:sz w:val="20"/>
        </w:rPr>
        <w:t>in</w:t>
      </w:r>
      <w:r>
        <w:rPr>
          <w:color w:val="434343"/>
          <w:spacing w:val="-3"/>
          <w:w w:val="110"/>
          <w:sz w:val="20"/>
        </w:rPr>
        <w:t xml:space="preserve"> </w:t>
      </w:r>
      <w:r>
        <w:rPr>
          <w:color w:val="434343"/>
          <w:w w:val="110"/>
          <w:sz w:val="20"/>
        </w:rPr>
        <w:t>the</w:t>
      </w:r>
      <w:r>
        <w:rPr>
          <w:color w:val="434343"/>
          <w:spacing w:val="-7"/>
          <w:w w:val="110"/>
          <w:sz w:val="20"/>
        </w:rPr>
        <w:t xml:space="preserve"> </w:t>
      </w:r>
      <w:r>
        <w:rPr>
          <w:color w:val="434343"/>
          <w:w w:val="110"/>
          <w:sz w:val="20"/>
        </w:rPr>
        <w:t>submission</w:t>
      </w:r>
      <w:r>
        <w:rPr>
          <w:color w:val="434343"/>
          <w:spacing w:val="-8"/>
          <w:w w:val="110"/>
          <w:sz w:val="20"/>
        </w:rPr>
        <w:t xml:space="preserve"> </w:t>
      </w:r>
      <w:r>
        <w:rPr>
          <w:color w:val="434343"/>
          <w:w w:val="110"/>
          <w:sz w:val="20"/>
        </w:rPr>
        <w:t>form.</w:t>
      </w:r>
    </w:p>
    <w:p w14:paraId="02E04385" w14:textId="77777777" w:rsidR="00DD0195" w:rsidRDefault="00DD0195">
      <w:pPr>
        <w:spacing w:before="101"/>
        <w:rPr>
          <w:sz w:val="20"/>
        </w:rPr>
      </w:pPr>
    </w:p>
    <w:p w14:paraId="708AF75E" w14:textId="77777777" w:rsidR="00DD0195" w:rsidRDefault="00000000">
      <w:pPr>
        <w:ind w:left="48"/>
        <w:rPr>
          <w:b/>
        </w:rPr>
      </w:pPr>
      <w:r>
        <w:rPr>
          <w:b/>
          <w:color w:val="434343"/>
          <w:spacing w:val="-2"/>
          <w:w w:val="110"/>
        </w:rPr>
        <w:t>Materials:</w:t>
      </w:r>
    </w:p>
    <w:p w14:paraId="1E40B7E1" w14:textId="77777777" w:rsidR="00DD0195" w:rsidRDefault="00DD0195">
      <w:pPr>
        <w:spacing w:before="19"/>
        <w:rPr>
          <w:b/>
          <w:sz w:val="20"/>
        </w:rPr>
      </w:pPr>
    </w:p>
    <w:tbl>
      <w:tblPr>
        <w:tblW w:w="0" w:type="auto"/>
        <w:tblInd w:w="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53"/>
        <w:gridCol w:w="3077"/>
        <w:gridCol w:w="1097"/>
      </w:tblGrid>
      <w:tr w:rsidR="00DD0195" w14:paraId="56A0940A" w14:textId="77777777">
        <w:trPr>
          <w:trHeight w:val="660"/>
        </w:trPr>
        <w:tc>
          <w:tcPr>
            <w:tcW w:w="5553" w:type="dxa"/>
            <w:shd w:val="clear" w:color="auto" w:fill="F1F1F1"/>
          </w:tcPr>
          <w:p w14:paraId="33DAFE58" w14:textId="77777777" w:rsidR="00DD0195" w:rsidRDefault="00000000">
            <w:pPr>
              <w:pStyle w:val="TableParagraph"/>
              <w:spacing w:before="121"/>
              <w:rPr>
                <w:b/>
                <w:sz w:val="18"/>
              </w:rPr>
            </w:pPr>
            <w:r>
              <w:rPr>
                <w:b/>
                <w:color w:val="434343"/>
                <w:sz w:val="18"/>
              </w:rPr>
              <w:t>Newly</w:t>
            </w:r>
            <w:r>
              <w:rPr>
                <w:b/>
                <w:color w:val="434343"/>
                <w:spacing w:val="37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created</w:t>
            </w:r>
            <w:r>
              <w:rPr>
                <w:b/>
                <w:color w:val="434343"/>
                <w:spacing w:val="35"/>
                <w:sz w:val="18"/>
              </w:rPr>
              <w:t xml:space="preserve"> </w:t>
            </w:r>
            <w:r>
              <w:rPr>
                <w:b/>
                <w:color w:val="434343"/>
                <w:spacing w:val="-2"/>
                <w:sz w:val="18"/>
              </w:rPr>
              <w:t>materials</w:t>
            </w:r>
          </w:p>
        </w:tc>
        <w:tc>
          <w:tcPr>
            <w:tcW w:w="3077" w:type="dxa"/>
            <w:shd w:val="clear" w:color="auto" w:fill="F1F1F1"/>
          </w:tcPr>
          <w:p w14:paraId="735C3402" w14:textId="77777777" w:rsidR="00DD0195" w:rsidRDefault="00000000">
            <w:pPr>
              <w:pStyle w:val="TableParagraph"/>
              <w:spacing w:before="111" w:line="266" w:lineRule="auto"/>
              <w:ind w:left="99" w:right="85"/>
              <w:rPr>
                <w:b/>
                <w:sz w:val="18"/>
              </w:rPr>
            </w:pPr>
            <w:r>
              <w:rPr>
                <w:b/>
                <w:color w:val="434343"/>
                <w:sz w:val="18"/>
              </w:rPr>
              <w:t xml:space="preserve">Indicate where provided: </w:t>
            </w:r>
            <w:r>
              <w:rPr>
                <w:b/>
                <w:color w:val="434343"/>
                <w:w w:val="110"/>
                <w:sz w:val="18"/>
              </w:rPr>
              <w:t>section/figure</w:t>
            </w:r>
            <w:r>
              <w:rPr>
                <w:b/>
                <w:color w:val="434343"/>
                <w:spacing w:val="-10"/>
                <w:w w:val="110"/>
                <w:sz w:val="18"/>
              </w:rPr>
              <w:t xml:space="preserve"> </w:t>
            </w:r>
            <w:r>
              <w:rPr>
                <w:b/>
                <w:color w:val="434343"/>
                <w:w w:val="110"/>
                <w:sz w:val="18"/>
              </w:rPr>
              <w:t>legend</w:t>
            </w:r>
          </w:p>
        </w:tc>
        <w:tc>
          <w:tcPr>
            <w:tcW w:w="1097" w:type="dxa"/>
            <w:shd w:val="clear" w:color="auto" w:fill="F1F1F1"/>
          </w:tcPr>
          <w:p w14:paraId="334419DA" w14:textId="77777777" w:rsidR="00DD0195" w:rsidRDefault="00000000">
            <w:pPr>
              <w:pStyle w:val="TableParagraph"/>
              <w:spacing w:before="111"/>
              <w:ind w:left="98"/>
              <w:rPr>
                <w:b/>
                <w:sz w:val="18"/>
              </w:rPr>
            </w:pPr>
            <w:r>
              <w:rPr>
                <w:b/>
                <w:color w:val="434343"/>
                <w:spacing w:val="-5"/>
                <w:w w:val="115"/>
                <w:sz w:val="18"/>
              </w:rPr>
              <w:t>N/A</w:t>
            </w:r>
          </w:p>
        </w:tc>
      </w:tr>
      <w:tr w:rsidR="00DD0195" w14:paraId="02C86188" w14:textId="77777777">
        <w:trPr>
          <w:trHeight w:val="5571"/>
        </w:trPr>
        <w:tc>
          <w:tcPr>
            <w:tcW w:w="5553" w:type="dxa"/>
          </w:tcPr>
          <w:p w14:paraId="695C2749" w14:textId="77777777" w:rsidR="00DD0195" w:rsidRDefault="00000000">
            <w:pPr>
              <w:pStyle w:val="TableParagraph"/>
              <w:spacing w:line="283" w:lineRule="auto"/>
              <w:ind w:left="120" w:right="122"/>
              <w:rPr>
                <w:sz w:val="18"/>
              </w:rPr>
            </w:pPr>
            <w:r>
              <w:rPr>
                <w:color w:val="434343"/>
                <w:w w:val="110"/>
                <w:sz w:val="18"/>
              </w:rPr>
              <w:t>The</w:t>
            </w:r>
            <w:r>
              <w:rPr>
                <w:color w:val="434343"/>
                <w:spacing w:val="-8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manuscript</w:t>
            </w:r>
            <w:r>
              <w:rPr>
                <w:color w:val="434343"/>
                <w:spacing w:val="-2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includes</w:t>
            </w:r>
            <w:r>
              <w:rPr>
                <w:color w:val="434343"/>
                <w:spacing w:val="-8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a</w:t>
            </w:r>
            <w:r>
              <w:rPr>
                <w:color w:val="434343"/>
                <w:spacing w:val="-3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dedicated</w:t>
            </w:r>
            <w:r>
              <w:rPr>
                <w:color w:val="434343"/>
                <w:spacing w:val="-2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"materials</w:t>
            </w:r>
            <w:r>
              <w:rPr>
                <w:color w:val="434343"/>
                <w:spacing w:val="-5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 xml:space="preserve">availability </w:t>
            </w:r>
            <w:r>
              <w:rPr>
                <w:color w:val="434343"/>
                <w:spacing w:val="-2"/>
                <w:w w:val="110"/>
                <w:sz w:val="18"/>
              </w:rPr>
              <w:t>statement" providing</w:t>
            </w:r>
            <w:r>
              <w:rPr>
                <w:color w:val="434343"/>
                <w:spacing w:val="-4"/>
                <w:w w:val="110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10"/>
                <w:sz w:val="18"/>
              </w:rPr>
              <w:t xml:space="preserve">transparent disclosure about availability </w:t>
            </w:r>
            <w:r>
              <w:rPr>
                <w:color w:val="434343"/>
                <w:w w:val="110"/>
                <w:sz w:val="18"/>
              </w:rPr>
              <w:t>of</w:t>
            </w:r>
            <w:r>
              <w:rPr>
                <w:color w:val="434343"/>
                <w:spacing w:val="-14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newly</w:t>
            </w:r>
            <w:r>
              <w:rPr>
                <w:color w:val="434343"/>
                <w:spacing w:val="-14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created</w:t>
            </w:r>
            <w:r>
              <w:rPr>
                <w:color w:val="434343"/>
                <w:spacing w:val="-14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materials</w:t>
            </w:r>
            <w:r>
              <w:rPr>
                <w:color w:val="434343"/>
                <w:spacing w:val="-14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including</w:t>
            </w:r>
            <w:r>
              <w:rPr>
                <w:color w:val="434343"/>
                <w:spacing w:val="-12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details</w:t>
            </w:r>
            <w:r>
              <w:rPr>
                <w:color w:val="434343"/>
                <w:spacing w:val="-11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on</w:t>
            </w:r>
            <w:r>
              <w:rPr>
                <w:color w:val="434343"/>
                <w:spacing w:val="-14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how</w:t>
            </w:r>
            <w:r>
              <w:rPr>
                <w:color w:val="434343"/>
                <w:spacing w:val="-12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 xml:space="preserve">materials </w:t>
            </w:r>
            <w:r>
              <w:rPr>
                <w:color w:val="434343"/>
                <w:spacing w:val="-2"/>
                <w:w w:val="110"/>
                <w:sz w:val="18"/>
              </w:rPr>
              <w:t>can</w:t>
            </w:r>
            <w:r>
              <w:rPr>
                <w:color w:val="434343"/>
                <w:spacing w:val="-11"/>
                <w:w w:val="110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10"/>
                <w:sz w:val="18"/>
              </w:rPr>
              <w:t>be</w:t>
            </w:r>
            <w:r>
              <w:rPr>
                <w:color w:val="434343"/>
                <w:spacing w:val="-11"/>
                <w:w w:val="110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10"/>
                <w:sz w:val="18"/>
              </w:rPr>
              <w:t>accessed</w:t>
            </w:r>
            <w:r>
              <w:rPr>
                <w:color w:val="434343"/>
                <w:spacing w:val="-10"/>
                <w:w w:val="110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10"/>
                <w:sz w:val="18"/>
              </w:rPr>
              <w:t>and</w:t>
            </w:r>
            <w:r>
              <w:rPr>
                <w:color w:val="434343"/>
                <w:spacing w:val="-10"/>
                <w:w w:val="110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10"/>
                <w:sz w:val="18"/>
              </w:rPr>
              <w:t>describing</w:t>
            </w:r>
            <w:r>
              <w:rPr>
                <w:color w:val="434343"/>
                <w:spacing w:val="-5"/>
                <w:w w:val="110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10"/>
                <w:sz w:val="18"/>
              </w:rPr>
              <w:t>any</w:t>
            </w:r>
            <w:r>
              <w:rPr>
                <w:color w:val="434343"/>
                <w:spacing w:val="-6"/>
                <w:w w:val="110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10"/>
                <w:sz w:val="18"/>
              </w:rPr>
              <w:t>restrictions</w:t>
            </w:r>
            <w:r>
              <w:rPr>
                <w:color w:val="434343"/>
                <w:spacing w:val="-11"/>
                <w:w w:val="110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10"/>
                <w:sz w:val="18"/>
              </w:rPr>
              <w:t>on</w:t>
            </w:r>
            <w:r>
              <w:rPr>
                <w:color w:val="434343"/>
                <w:spacing w:val="-6"/>
                <w:w w:val="110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10"/>
                <w:sz w:val="18"/>
              </w:rPr>
              <w:t>access.</w:t>
            </w:r>
          </w:p>
        </w:tc>
        <w:tc>
          <w:tcPr>
            <w:tcW w:w="3077" w:type="dxa"/>
          </w:tcPr>
          <w:p w14:paraId="0F5C0BB1" w14:textId="6528AA23" w:rsidR="00DD0195" w:rsidRDefault="00F31F8E">
            <w:pPr>
              <w:pStyle w:val="TableParagraph"/>
              <w:spacing w:line="283" w:lineRule="auto"/>
              <w:ind w:left="119" w:right="85"/>
              <w:rPr>
                <w:sz w:val="18"/>
              </w:rPr>
            </w:pPr>
            <w:r w:rsidRPr="00F31F8E">
              <w:t>Data and materials availability</w:t>
            </w:r>
            <w:r w:rsidRPr="00F31F8E">
              <w:t xml:space="preserve"> section</w:t>
            </w:r>
            <w:r>
              <w:t xml:space="preserve"> describes data in Supplementary File 1, the preprocessed Seurat Object, and the gene and transcript matrices. </w:t>
            </w:r>
          </w:p>
        </w:tc>
        <w:tc>
          <w:tcPr>
            <w:tcW w:w="1097" w:type="dxa"/>
          </w:tcPr>
          <w:p w14:paraId="5939358E" w14:textId="77777777" w:rsidR="00DD0195" w:rsidRDefault="00DD019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DD0195" w14:paraId="5ADA56C5" w14:textId="77777777">
        <w:trPr>
          <w:trHeight w:val="605"/>
        </w:trPr>
        <w:tc>
          <w:tcPr>
            <w:tcW w:w="9727" w:type="dxa"/>
            <w:gridSpan w:val="3"/>
            <w:tcBorders>
              <w:left w:val="nil"/>
              <w:right w:val="nil"/>
            </w:tcBorders>
          </w:tcPr>
          <w:p w14:paraId="5C5242D2" w14:textId="77777777" w:rsidR="00DD0195" w:rsidRDefault="00DD019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DD0195" w14:paraId="6F89615C" w14:textId="77777777">
        <w:trPr>
          <w:trHeight w:val="660"/>
        </w:trPr>
        <w:tc>
          <w:tcPr>
            <w:tcW w:w="5553" w:type="dxa"/>
            <w:shd w:val="clear" w:color="auto" w:fill="F1F1F1"/>
          </w:tcPr>
          <w:p w14:paraId="053FA44E" w14:textId="77777777" w:rsidR="00DD0195" w:rsidRDefault="00000000">
            <w:pPr>
              <w:pStyle w:val="TableParagraph"/>
              <w:spacing w:before="121"/>
              <w:rPr>
                <w:b/>
                <w:sz w:val="18"/>
              </w:rPr>
            </w:pPr>
            <w:r>
              <w:rPr>
                <w:b/>
                <w:color w:val="434343"/>
                <w:spacing w:val="-2"/>
                <w:w w:val="105"/>
                <w:sz w:val="18"/>
              </w:rPr>
              <w:t>Antibodies</w:t>
            </w:r>
          </w:p>
        </w:tc>
        <w:tc>
          <w:tcPr>
            <w:tcW w:w="3077" w:type="dxa"/>
            <w:shd w:val="clear" w:color="auto" w:fill="F1F1F1"/>
          </w:tcPr>
          <w:p w14:paraId="758EE48D" w14:textId="77777777" w:rsidR="00DD0195" w:rsidRDefault="00000000">
            <w:pPr>
              <w:pStyle w:val="TableParagraph"/>
              <w:spacing w:before="111" w:line="266" w:lineRule="auto"/>
              <w:ind w:left="99" w:right="85"/>
              <w:rPr>
                <w:b/>
                <w:sz w:val="18"/>
              </w:rPr>
            </w:pPr>
            <w:r>
              <w:rPr>
                <w:b/>
                <w:color w:val="434343"/>
                <w:sz w:val="18"/>
              </w:rPr>
              <w:t xml:space="preserve">Indicate where provided: </w:t>
            </w:r>
            <w:r>
              <w:rPr>
                <w:b/>
                <w:color w:val="434343"/>
                <w:w w:val="110"/>
                <w:sz w:val="18"/>
              </w:rPr>
              <w:t>section/figure</w:t>
            </w:r>
            <w:r>
              <w:rPr>
                <w:b/>
                <w:color w:val="434343"/>
                <w:spacing w:val="-10"/>
                <w:w w:val="110"/>
                <w:sz w:val="18"/>
              </w:rPr>
              <w:t xml:space="preserve"> </w:t>
            </w:r>
            <w:r>
              <w:rPr>
                <w:b/>
                <w:color w:val="434343"/>
                <w:w w:val="110"/>
                <w:sz w:val="18"/>
              </w:rPr>
              <w:t>legend</w:t>
            </w:r>
          </w:p>
        </w:tc>
        <w:tc>
          <w:tcPr>
            <w:tcW w:w="1097" w:type="dxa"/>
            <w:shd w:val="clear" w:color="auto" w:fill="F1F1F1"/>
          </w:tcPr>
          <w:p w14:paraId="05E2F97A" w14:textId="77777777" w:rsidR="00DD0195" w:rsidRDefault="00000000">
            <w:pPr>
              <w:pStyle w:val="TableParagraph"/>
              <w:spacing w:before="111"/>
              <w:ind w:left="98"/>
              <w:rPr>
                <w:b/>
                <w:sz w:val="18"/>
              </w:rPr>
            </w:pPr>
            <w:r>
              <w:rPr>
                <w:b/>
                <w:color w:val="434343"/>
                <w:spacing w:val="-5"/>
                <w:w w:val="115"/>
                <w:sz w:val="18"/>
              </w:rPr>
              <w:t>N/A</w:t>
            </w:r>
          </w:p>
        </w:tc>
      </w:tr>
      <w:tr w:rsidR="00DD0195" w14:paraId="45FE2B3B" w14:textId="77777777">
        <w:trPr>
          <w:trHeight w:val="785"/>
        </w:trPr>
        <w:tc>
          <w:tcPr>
            <w:tcW w:w="5553" w:type="dxa"/>
          </w:tcPr>
          <w:p w14:paraId="0468EE6D" w14:textId="77777777" w:rsidR="00DD0195" w:rsidRDefault="00000000">
            <w:pPr>
              <w:pStyle w:val="TableParagraph"/>
              <w:spacing w:line="283" w:lineRule="auto"/>
              <w:ind w:left="120" w:right="122"/>
              <w:rPr>
                <w:sz w:val="18"/>
              </w:rPr>
            </w:pPr>
            <w:r>
              <w:rPr>
                <w:color w:val="434343"/>
                <w:sz w:val="18"/>
              </w:rPr>
              <w:t>For commercial reagents, provide supplier name, catalogue</w:t>
            </w:r>
            <w:r>
              <w:rPr>
                <w:color w:val="434343"/>
                <w:spacing w:val="80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number</w:t>
            </w:r>
            <w:r>
              <w:rPr>
                <w:color w:val="434343"/>
                <w:spacing w:val="-4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 xml:space="preserve">and </w:t>
            </w:r>
            <w:hyperlink r:id="rId14">
              <w:r>
                <w:rPr>
                  <w:color w:val="1154CC"/>
                  <w:w w:val="110"/>
                  <w:sz w:val="18"/>
                  <w:u w:val="single" w:color="1154CC"/>
                </w:rPr>
                <w:t>RRID</w:t>
              </w:r>
              <w:r>
                <w:rPr>
                  <w:color w:val="434343"/>
                  <w:w w:val="110"/>
                  <w:sz w:val="18"/>
                </w:rPr>
                <w:t>,</w:t>
              </w:r>
            </w:hyperlink>
            <w:r>
              <w:rPr>
                <w:color w:val="434343"/>
                <w:w w:val="110"/>
                <w:sz w:val="18"/>
              </w:rPr>
              <w:t xml:space="preserve"> if</w:t>
            </w:r>
            <w:r>
              <w:rPr>
                <w:color w:val="434343"/>
                <w:spacing w:val="-1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available.</w:t>
            </w:r>
          </w:p>
        </w:tc>
        <w:tc>
          <w:tcPr>
            <w:tcW w:w="3077" w:type="dxa"/>
          </w:tcPr>
          <w:p w14:paraId="488F8392" w14:textId="6413FE11" w:rsidR="00DD0195" w:rsidRPr="00F31F8E" w:rsidRDefault="00F31F8E">
            <w:pPr>
              <w:pStyle w:val="TableParagraph"/>
              <w:spacing w:before="0"/>
              <w:ind w:left="0"/>
              <w:rPr>
                <w:sz w:val="18"/>
              </w:rPr>
            </w:pPr>
            <w:r w:rsidRPr="00F31F8E">
              <w:rPr>
                <w:sz w:val="18"/>
              </w:rPr>
              <w:t xml:space="preserve">Antibodies </w:t>
            </w:r>
            <w:r>
              <w:rPr>
                <w:sz w:val="18"/>
              </w:rPr>
              <w:t xml:space="preserve">are indicated </w:t>
            </w:r>
            <w:r w:rsidRPr="00F31F8E">
              <w:rPr>
                <w:sz w:val="18"/>
              </w:rPr>
              <w:t>in</w:t>
            </w:r>
            <w:r>
              <w:rPr>
                <w:sz w:val="18"/>
              </w:rPr>
              <w:t xml:space="preserve"> the</w:t>
            </w:r>
            <w:r w:rsidRPr="00F31F8E">
              <w:rPr>
                <w:sz w:val="18"/>
              </w:rPr>
              <w:t xml:space="preserve"> Key Resources Table</w:t>
            </w:r>
            <w:r>
              <w:rPr>
                <w:sz w:val="18"/>
              </w:rPr>
              <w:t xml:space="preserve">  with RRID or contact.</w:t>
            </w:r>
          </w:p>
        </w:tc>
        <w:tc>
          <w:tcPr>
            <w:tcW w:w="1097" w:type="dxa"/>
          </w:tcPr>
          <w:p w14:paraId="44B745D1" w14:textId="77777777" w:rsidR="00DD0195" w:rsidRDefault="00000000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434343"/>
                <w:spacing w:val="-5"/>
                <w:w w:val="120"/>
                <w:sz w:val="18"/>
              </w:rPr>
              <w:t>N/A</w:t>
            </w:r>
          </w:p>
        </w:tc>
      </w:tr>
    </w:tbl>
    <w:p w14:paraId="42CD5B23" w14:textId="77777777" w:rsidR="00DD0195" w:rsidRDefault="00DD0195">
      <w:pPr>
        <w:rPr>
          <w:b/>
          <w:sz w:val="20"/>
        </w:rPr>
      </w:pPr>
    </w:p>
    <w:p w14:paraId="5B2E2C59" w14:textId="77777777" w:rsidR="00DD0195" w:rsidRDefault="00000000">
      <w:pPr>
        <w:spacing w:before="12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BB9ADE6" wp14:editId="2D512826">
                <wp:simplePos x="0" y="0"/>
                <wp:positionH relativeFrom="page">
                  <wp:posOffset>657542</wp:posOffset>
                </wp:positionH>
                <wp:positionV relativeFrom="paragraph">
                  <wp:posOffset>238747</wp:posOffset>
                </wp:positionV>
                <wp:extent cx="6184265" cy="1270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8426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84265" h="12700">
                              <a:moveTo>
                                <a:pt x="6184265" y="0"/>
                              </a:moveTo>
                              <a:lnTo>
                                <a:pt x="6184265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6184265" y="12700"/>
                              </a:lnTo>
                              <a:lnTo>
                                <a:pt x="61842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4B3F81" id="Graphic 3" o:spid="_x0000_s1026" style="position:absolute;margin-left:51.75pt;margin-top:18.8pt;width:486.95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84265,127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oso+HgIAAOsEAAAOAAAAZHJzL2Uyb0RvYy54bWysVMFu2zAMvQ/YPwi6L06CLSuMOMXQosOA&#13;&#10;oivQFDsrshwbk02NVGL370fJkWtsh2HDcpAo8Yl5fCS9vR5aK84GqYGukKvFUgrTaSib7ljI5/3d&#13;&#10;uyspyKuuVBY6U8gXQ/J69/bNtne5WUMNtjQoOEhHee8KWXvv8iwjXZtW0QKc6dhZAbbK8xGPWYmq&#13;&#10;5+itzdbL5SbrAUuHoA0R396OTrmL8avKaP+1qsh4YQvJ3HxcMa6HsGa7rcqPqFzd6AsN9Q8sWtV0&#13;&#10;/KdTqFvllThh81uottEIBJVfaGgzqKpGm5gDZ7Na/pLNU62cibmwOOQmmej/hdUP5yf3iIE6uXvQ&#13;&#10;34kVyXpH+eQJB7pghgrbgGXiYogqvkwqmsELzZeb1dX79eaDFJp9q/XHZVQ5U3l6rE/kPxuIgdT5&#13;&#10;nvxYhDJZqk6WHrpkIpcyFNHGInopuIgoBRfxMBbRKR/eBXbBFP2MSZ2IBG8LZ7OHiPMhiYlvSoWp&#13;&#10;vmJs9ydsQqTdxajcbLN4yZf2OWYuUfKnfcTNGf4dOkmf4mkLZEKFR5EmIwrHl/PSENimvGusDVIR&#13;&#10;Hg83FsVZhUGKvyA7P5nBYt+MrRKa5gDlyyOKnqerkPTjpNBIYb903L5hFJOByTgkA729gTiwsUpI&#13;&#10;fj98U+iEY7OQnjvtAdJwqDz1UEhqwoaXHXw6eaia0GCR28jocuCJiglcpj+M7PwcUa/fqN1PAAAA&#13;&#10;//8DAFBLAwQUAAYACAAAACEAmNWYzuUAAAAPAQAADwAAAGRycy9kb3ducmV2LnhtbExPy07DMBC8&#13;&#10;I/EP1iJxo3YpJCWNU/FQEVS90JZK3Jx4m0TEdhQ7Tfh7tie4rDS7s/NIl6Np2Ak7XzsrYToRwNAW&#13;&#10;Tte2lLDfrW7mwHxQVqvGWZTwgx6W2eVFqhLtBvuBp20oGYlYnygJVQhtwrkvKjTKT1yLlm5H1xkV&#13;&#10;CHYl150aSNw0/FaIiBtVW3KoVIvPFRbf295I+FpvDM/7p/n6+HbYfOIwfX89rKS8vhpfFjQeF8AC&#13;&#10;juHvA84dKD9kFCx3vdWeNYTF7J6oEmZxBOxMEHF8ByynzUMEPEv5/x7ZLwAAAP//AwBQSwECLQAU&#13;&#10;AAYACAAAACEAtoM4kv4AAADhAQAAEwAAAAAAAAAAAAAAAAAAAAAAW0NvbnRlbnRfVHlwZXNdLnht&#13;&#10;bFBLAQItABQABgAIAAAAIQA4/SH/1gAAAJQBAAALAAAAAAAAAAAAAAAAAC8BAABfcmVscy8ucmVs&#13;&#10;c1BLAQItABQABgAIAAAAIQC0oso+HgIAAOsEAAAOAAAAAAAAAAAAAAAAAC4CAABkcnMvZTJvRG9j&#13;&#10;LnhtbFBLAQItABQABgAIAAAAIQCY1ZjO5QAAAA8BAAAPAAAAAAAAAAAAAAAAAHgEAABkcnMvZG93&#13;&#10;bnJldi54bWxQSwUGAAAAAAQABADzAAAAigUAAAAA&#13;&#10;" path="m6184265,r,l,,,12700r6184265,l618426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5683BFC" w14:textId="77777777" w:rsidR="00DD0195" w:rsidRDefault="00DD0195">
      <w:pPr>
        <w:rPr>
          <w:b/>
          <w:sz w:val="20"/>
        </w:rPr>
        <w:sectPr w:rsidR="00DD0195">
          <w:type w:val="continuous"/>
          <w:pgSz w:w="11910" w:h="16840"/>
          <w:pgMar w:top="720" w:right="992" w:bottom="280" w:left="992" w:header="720" w:footer="720" w:gutter="0"/>
          <w:cols w:space="720"/>
        </w:sectPr>
      </w:pPr>
    </w:p>
    <w:tbl>
      <w:tblPr>
        <w:tblW w:w="0" w:type="auto"/>
        <w:tblInd w:w="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53"/>
        <w:gridCol w:w="3077"/>
        <w:gridCol w:w="1097"/>
      </w:tblGrid>
      <w:tr w:rsidR="00DD0195" w14:paraId="3637957B" w14:textId="77777777">
        <w:trPr>
          <w:trHeight w:val="660"/>
        </w:trPr>
        <w:tc>
          <w:tcPr>
            <w:tcW w:w="5553" w:type="dxa"/>
            <w:tcBorders>
              <w:top w:val="nil"/>
            </w:tcBorders>
            <w:shd w:val="clear" w:color="auto" w:fill="F1F1F1"/>
          </w:tcPr>
          <w:p w14:paraId="5AD1EA5E" w14:textId="77777777" w:rsidR="00DD0195" w:rsidRDefault="00000000">
            <w:pPr>
              <w:pStyle w:val="TableParagraph"/>
              <w:spacing w:before="121"/>
              <w:rPr>
                <w:b/>
                <w:sz w:val="18"/>
              </w:rPr>
            </w:pPr>
            <w:r>
              <w:rPr>
                <w:b/>
                <w:color w:val="434343"/>
                <w:sz w:val="18"/>
              </w:rPr>
              <w:lastRenderedPageBreak/>
              <w:t>DNA</w:t>
            </w:r>
            <w:r>
              <w:rPr>
                <w:b/>
                <w:color w:val="434343"/>
                <w:spacing w:val="4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and</w:t>
            </w:r>
            <w:r>
              <w:rPr>
                <w:b/>
                <w:color w:val="434343"/>
                <w:spacing w:val="4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RNA</w:t>
            </w:r>
            <w:r>
              <w:rPr>
                <w:b/>
                <w:color w:val="434343"/>
                <w:spacing w:val="5"/>
                <w:sz w:val="18"/>
              </w:rPr>
              <w:t xml:space="preserve"> </w:t>
            </w:r>
            <w:r>
              <w:rPr>
                <w:b/>
                <w:color w:val="434343"/>
                <w:spacing w:val="-2"/>
                <w:sz w:val="18"/>
              </w:rPr>
              <w:t>sequences</w:t>
            </w:r>
          </w:p>
        </w:tc>
        <w:tc>
          <w:tcPr>
            <w:tcW w:w="3077" w:type="dxa"/>
            <w:tcBorders>
              <w:top w:val="nil"/>
            </w:tcBorders>
            <w:shd w:val="clear" w:color="auto" w:fill="F1F1F1"/>
          </w:tcPr>
          <w:p w14:paraId="4218FE5A" w14:textId="77777777" w:rsidR="00DD0195" w:rsidRDefault="00000000">
            <w:pPr>
              <w:pStyle w:val="TableParagraph"/>
              <w:spacing w:before="111" w:line="266" w:lineRule="auto"/>
              <w:ind w:left="99" w:right="85"/>
              <w:rPr>
                <w:b/>
                <w:sz w:val="18"/>
              </w:rPr>
            </w:pPr>
            <w:r>
              <w:rPr>
                <w:b/>
                <w:color w:val="434343"/>
                <w:sz w:val="18"/>
              </w:rPr>
              <w:t xml:space="preserve">Indicate where provided: </w:t>
            </w:r>
            <w:r>
              <w:rPr>
                <w:b/>
                <w:color w:val="434343"/>
                <w:w w:val="110"/>
                <w:sz w:val="18"/>
              </w:rPr>
              <w:t>section/figure</w:t>
            </w:r>
            <w:r>
              <w:rPr>
                <w:b/>
                <w:color w:val="434343"/>
                <w:spacing w:val="-10"/>
                <w:w w:val="110"/>
                <w:sz w:val="18"/>
              </w:rPr>
              <w:t xml:space="preserve"> </w:t>
            </w:r>
            <w:r>
              <w:rPr>
                <w:b/>
                <w:color w:val="434343"/>
                <w:w w:val="110"/>
                <w:sz w:val="18"/>
              </w:rPr>
              <w:t>legend</w:t>
            </w:r>
          </w:p>
        </w:tc>
        <w:tc>
          <w:tcPr>
            <w:tcW w:w="1097" w:type="dxa"/>
            <w:tcBorders>
              <w:top w:val="nil"/>
            </w:tcBorders>
            <w:shd w:val="clear" w:color="auto" w:fill="F1F1F1"/>
          </w:tcPr>
          <w:p w14:paraId="53E2933E" w14:textId="77777777" w:rsidR="00DD0195" w:rsidRDefault="00000000">
            <w:pPr>
              <w:pStyle w:val="TableParagraph"/>
              <w:spacing w:before="111"/>
              <w:ind w:left="98"/>
              <w:rPr>
                <w:b/>
                <w:sz w:val="18"/>
              </w:rPr>
            </w:pPr>
            <w:r>
              <w:rPr>
                <w:b/>
                <w:color w:val="434343"/>
                <w:spacing w:val="-5"/>
                <w:w w:val="115"/>
                <w:sz w:val="18"/>
              </w:rPr>
              <w:t>N/A</w:t>
            </w:r>
          </w:p>
        </w:tc>
      </w:tr>
      <w:tr w:rsidR="00DD0195" w14:paraId="0DB11371" w14:textId="77777777">
        <w:trPr>
          <w:trHeight w:val="760"/>
        </w:trPr>
        <w:tc>
          <w:tcPr>
            <w:tcW w:w="5553" w:type="dxa"/>
          </w:tcPr>
          <w:p w14:paraId="0D6E4F00" w14:textId="77777777" w:rsidR="00DD0195" w:rsidRDefault="00000000">
            <w:pPr>
              <w:pStyle w:val="TableParagraph"/>
              <w:spacing w:line="285" w:lineRule="auto"/>
              <w:rPr>
                <w:sz w:val="18"/>
              </w:rPr>
            </w:pPr>
            <w:r>
              <w:rPr>
                <w:color w:val="434343"/>
                <w:sz w:val="18"/>
              </w:rPr>
              <w:t xml:space="preserve">Short novel DNA or RNA including primers, probes: Sequences </w:t>
            </w:r>
            <w:r>
              <w:rPr>
                <w:color w:val="434343"/>
                <w:w w:val="110"/>
                <w:sz w:val="18"/>
              </w:rPr>
              <w:t>should</w:t>
            </w:r>
            <w:r>
              <w:rPr>
                <w:color w:val="434343"/>
                <w:spacing w:val="-1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be</w:t>
            </w:r>
            <w:r>
              <w:rPr>
                <w:color w:val="434343"/>
                <w:spacing w:val="-2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included</w:t>
            </w:r>
            <w:r>
              <w:rPr>
                <w:color w:val="434343"/>
                <w:spacing w:val="-1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or deposited</w:t>
            </w:r>
            <w:r>
              <w:rPr>
                <w:color w:val="434343"/>
                <w:spacing w:val="-1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in</w:t>
            </w:r>
            <w:r>
              <w:rPr>
                <w:color w:val="434343"/>
                <w:spacing w:val="-2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a public</w:t>
            </w:r>
            <w:r>
              <w:rPr>
                <w:color w:val="434343"/>
                <w:spacing w:val="-2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repository.</w:t>
            </w:r>
          </w:p>
        </w:tc>
        <w:tc>
          <w:tcPr>
            <w:tcW w:w="3077" w:type="dxa"/>
          </w:tcPr>
          <w:p w14:paraId="5BD97922" w14:textId="2E5FDE03" w:rsidR="00DD0195" w:rsidRDefault="00F31F8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  <w:r>
              <w:rPr>
                <w:color w:val="434343"/>
                <w:sz w:val="18"/>
              </w:rPr>
              <w:t>Short novel DNA or RNA</w:t>
            </w:r>
            <w:r>
              <w:rPr>
                <w:color w:val="434343"/>
                <w:sz w:val="18"/>
              </w:rPr>
              <w:t xml:space="preserve"> are indicated in the Key Resources Table </w:t>
            </w:r>
          </w:p>
        </w:tc>
        <w:tc>
          <w:tcPr>
            <w:tcW w:w="1097" w:type="dxa"/>
          </w:tcPr>
          <w:p w14:paraId="4108E7CA" w14:textId="77777777" w:rsidR="00DD0195" w:rsidRDefault="00000000">
            <w:pPr>
              <w:pStyle w:val="TableParagraph"/>
              <w:ind w:left="98"/>
              <w:rPr>
                <w:sz w:val="18"/>
              </w:rPr>
            </w:pPr>
            <w:r>
              <w:rPr>
                <w:color w:val="434343"/>
                <w:spacing w:val="-5"/>
                <w:w w:val="120"/>
                <w:sz w:val="18"/>
              </w:rPr>
              <w:t>N/A</w:t>
            </w:r>
          </w:p>
        </w:tc>
      </w:tr>
      <w:tr w:rsidR="00DD0195" w14:paraId="03BD892F" w14:textId="77777777">
        <w:trPr>
          <w:trHeight w:val="685"/>
        </w:trPr>
        <w:tc>
          <w:tcPr>
            <w:tcW w:w="9727" w:type="dxa"/>
            <w:gridSpan w:val="3"/>
            <w:tcBorders>
              <w:left w:val="nil"/>
              <w:right w:val="nil"/>
            </w:tcBorders>
          </w:tcPr>
          <w:p w14:paraId="5D438E78" w14:textId="77777777" w:rsidR="00DD0195" w:rsidRDefault="00DD019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DD0195" w14:paraId="3900AAE3" w14:textId="77777777">
        <w:trPr>
          <w:trHeight w:val="640"/>
        </w:trPr>
        <w:tc>
          <w:tcPr>
            <w:tcW w:w="5553" w:type="dxa"/>
            <w:shd w:val="clear" w:color="auto" w:fill="F1F1F1"/>
          </w:tcPr>
          <w:p w14:paraId="19447FA8" w14:textId="77777777" w:rsidR="00DD0195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434343"/>
                <w:sz w:val="18"/>
              </w:rPr>
              <w:t>Cell</w:t>
            </w:r>
            <w:r>
              <w:rPr>
                <w:b/>
                <w:color w:val="434343"/>
                <w:spacing w:val="-9"/>
                <w:sz w:val="18"/>
              </w:rPr>
              <w:t xml:space="preserve"> </w:t>
            </w:r>
            <w:r>
              <w:rPr>
                <w:b/>
                <w:color w:val="434343"/>
                <w:spacing w:val="-2"/>
                <w:sz w:val="18"/>
              </w:rPr>
              <w:t>materials</w:t>
            </w:r>
          </w:p>
        </w:tc>
        <w:tc>
          <w:tcPr>
            <w:tcW w:w="3077" w:type="dxa"/>
            <w:shd w:val="clear" w:color="auto" w:fill="F1F1F1"/>
          </w:tcPr>
          <w:p w14:paraId="73E2109E" w14:textId="77777777" w:rsidR="00DD0195" w:rsidRDefault="00000000">
            <w:pPr>
              <w:pStyle w:val="TableParagraph"/>
              <w:spacing w:before="91" w:line="266" w:lineRule="auto"/>
              <w:ind w:left="99" w:right="85"/>
              <w:rPr>
                <w:b/>
                <w:sz w:val="18"/>
              </w:rPr>
            </w:pPr>
            <w:r>
              <w:rPr>
                <w:b/>
                <w:color w:val="434343"/>
                <w:sz w:val="18"/>
              </w:rPr>
              <w:t xml:space="preserve">Indicate where provided: </w:t>
            </w:r>
            <w:r>
              <w:rPr>
                <w:b/>
                <w:color w:val="434343"/>
                <w:w w:val="110"/>
                <w:sz w:val="18"/>
              </w:rPr>
              <w:t>section/figure</w:t>
            </w:r>
            <w:r>
              <w:rPr>
                <w:b/>
                <w:color w:val="434343"/>
                <w:spacing w:val="-10"/>
                <w:w w:val="110"/>
                <w:sz w:val="18"/>
              </w:rPr>
              <w:t xml:space="preserve"> </w:t>
            </w:r>
            <w:r>
              <w:rPr>
                <w:b/>
                <w:color w:val="434343"/>
                <w:w w:val="110"/>
                <w:sz w:val="18"/>
              </w:rPr>
              <w:t>legend</w:t>
            </w:r>
          </w:p>
        </w:tc>
        <w:tc>
          <w:tcPr>
            <w:tcW w:w="1097" w:type="dxa"/>
            <w:shd w:val="clear" w:color="auto" w:fill="F1F1F1"/>
          </w:tcPr>
          <w:p w14:paraId="42A46D44" w14:textId="77777777" w:rsidR="00DD0195" w:rsidRDefault="00000000">
            <w:pPr>
              <w:pStyle w:val="TableParagraph"/>
              <w:spacing w:before="91"/>
              <w:ind w:left="98"/>
              <w:rPr>
                <w:b/>
                <w:sz w:val="18"/>
              </w:rPr>
            </w:pPr>
            <w:r>
              <w:rPr>
                <w:b/>
                <w:color w:val="434343"/>
                <w:spacing w:val="-5"/>
                <w:w w:val="115"/>
                <w:sz w:val="18"/>
              </w:rPr>
              <w:t>N/A</w:t>
            </w:r>
          </w:p>
        </w:tc>
      </w:tr>
      <w:tr w:rsidR="00DD0195" w14:paraId="2E9E3A7E" w14:textId="77777777">
        <w:trPr>
          <w:trHeight w:val="3121"/>
        </w:trPr>
        <w:tc>
          <w:tcPr>
            <w:tcW w:w="5553" w:type="dxa"/>
          </w:tcPr>
          <w:p w14:paraId="69A8907E" w14:textId="77777777" w:rsidR="00DD0195" w:rsidRDefault="00000000">
            <w:pPr>
              <w:pStyle w:val="TableParagraph"/>
              <w:spacing w:line="283" w:lineRule="auto"/>
              <w:ind w:right="122"/>
              <w:rPr>
                <w:sz w:val="18"/>
              </w:rPr>
            </w:pPr>
            <w:r>
              <w:rPr>
                <w:color w:val="434343"/>
                <w:w w:val="105"/>
                <w:sz w:val="18"/>
              </w:rPr>
              <w:t>Cell lines: Provide species information, strain. Provide accession</w:t>
            </w:r>
            <w:r>
              <w:rPr>
                <w:color w:val="434343"/>
                <w:spacing w:val="-6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number</w:t>
            </w:r>
            <w:r>
              <w:rPr>
                <w:color w:val="434343"/>
                <w:spacing w:val="-4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in</w:t>
            </w:r>
            <w:r>
              <w:rPr>
                <w:color w:val="434343"/>
                <w:spacing w:val="-6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repository</w:t>
            </w:r>
            <w:r>
              <w:rPr>
                <w:color w:val="434343"/>
                <w:spacing w:val="-6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OR</w:t>
            </w:r>
            <w:r>
              <w:rPr>
                <w:color w:val="434343"/>
                <w:spacing w:val="-2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supplier name, catalog number, clone number, OR RRID.</w:t>
            </w:r>
          </w:p>
        </w:tc>
        <w:tc>
          <w:tcPr>
            <w:tcW w:w="3077" w:type="dxa"/>
          </w:tcPr>
          <w:p w14:paraId="373CB64A" w14:textId="77777777" w:rsidR="008D1B9C" w:rsidRDefault="008D1B9C" w:rsidP="008D1B9C">
            <w:pPr>
              <w:pStyle w:val="TableParagraph"/>
              <w:spacing w:line="283" w:lineRule="auto"/>
              <w:ind w:left="99" w:right="85"/>
              <w:rPr>
                <w:sz w:val="18"/>
              </w:rPr>
            </w:pPr>
            <w:r>
              <w:rPr>
                <w:sz w:val="18"/>
              </w:rPr>
              <w:t xml:space="preserve">CHLA-VC-RB31 from Dr. David Cobrinik (Children’s Hospital Los Angeles). </w:t>
            </w:r>
          </w:p>
          <w:p w14:paraId="7C9D5434" w14:textId="1C4B1C9F" w:rsidR="008D1B9C" w:rsidRDefault="008D1B9C" w:rsidP="008D1B9C">
            <w:pPr>
              <w:pStyle w:val="TableParagraph"/>
              <w:spacing w:line="283" w:lineRule="auto"/>
              <w:ind w:left="99" w:right="85"/>
              <w:rPr>
                <w:sz w:val="18"/>
              </w:rPr>
            </w:pPr>
            <w:r>
              <w:rPr>
                <w:sz w:val="18"/>
              </w:rPr>
              <w:t>Other cell lines from ATCC.</w:t>
            </w:r>
          </w:p>
          <w:p w14:paraId="10FB9910" w14:textId="31F045FD" w:rsidR="008D1B9C" w:rsidRDefault="008D1B9C" w:rsidP="008D1B9C">
            <w:pPr>
              <w:pStyle w:val="TableParagraph"/>
              <w:spacing w:line="283" w:lineRule="auto"/>
              <w:ind w:left="99" w:right="85"/>
              <w:rPr>
                <w:sz w:val="18"/>
              </w:rPr>
            </w:pPr>
            <w:r>
              <w:rPr>
                <w:sz w:val="18"/>
              </w:rPr>
              <w:t xml:space="preserve">All are described in Key Resources Table.   </w:t>
            </w:r>
          </w:p>
          <w:p w14:paraId="0CE8D72C" w14:textId="77777777" w:rsidR="00DD0195" w:rsidRDefault="00DD0195" w:rsidP="008D1B9C">
            <w:pPr>
              <w:pStyle w:val="TableParagraph"/>
              <w:spacing w:line="283" w:lineRule="auto"/>
              <w:ind w:left="99" w:right="85"/>
              <w:rPr>
                <w:color w:val="434343"/>
                <w:sz w:val="18"/>
              </w:rPr>
            </w:pPr>
          </w:p>
          <w:p w14:paraId="45AD2483" w14:textId="0307BB48" w:rsidR="008D1B9C" w:rsidRDefault="008D1B9C" w:rsidP="008D1B9C">
            <w:pPr>
              <w:pStyle w:val="TableParagraph"/>
              <w:spacing w:line="283" w:lineRule="auto"/>
              <w:ind w:left="99" w:right="85"/>
              <w:rPr>
                <w:sz w:val="18"/>
              </w:rPr>
            </w:pPr>
          </w:p>
        </w:tc>
        <w:tc>
          <w:tcPr>
            <w:tcW w:w="1097" w:type="dxa"/>
          </w:tcPr>
          <w:p w14:paraId="1E5E9C48" w14:textId="77777777" w:rsidR="00DD0195" w:rsidRDefault="00DD019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DD0195" w14:paraId="5AD1C3FA" w14:textId="77777777">
        <w:trPr>
          <w:trHeight w:val="785"/>
        </w:trPr>
        <w:tc>
          <w:tcPr>
            <w:tcW w:w="5553" w:type="dxa"/>
          </w:tcPr>
          <w:p w14:paraId="0736C06E" w14:textId="77777777" w:rsidR="00DD0195" w:rsidRDefault="00000000">
            <w:pPr>
              <w:pStyle w:val="TableParagraph"/>
              <w:spacing w:line="285" w:lineRule="auto"/>
              <w:rPr>
                <w:sz w:val="18"/>
              </w:rPr>
            </w:pPr>
            <w:r>
              <w:rPr>
                <w:color w:val="434343"/>
                <w:sz w:val="18"/>
              </w:rPr>
              <w:t>Primary cultures: Provide species, strain, sex of origin, genetic</w:t>
            </w:r>
            <w:r>
              <w:rPr>
                <w:color w:val="434343"/>
                <w:spacing w:val="40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modification status.</w:t>
            </w:r>
          </w:p>
        </w:tc>
        <w:tc>
          <w:tcPr>
            <w:tcW w:w="3077" w:type="dxa"/>
          </w:tcPr>
          <w:p w14:paraId="5A80E878" w14:textId="2ED4D988" w:rsidR="00DD0195" w:rsidRDefault="007C35C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Key Resources Table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097" w:type="dxa"/>
          </w:tcPr>
          <w:p w14:paraId="1E631964" w14:textId="77777777" w:rsidR="00DD0195" w:rsidRDefault="00000000">
            <w:pPr>
              <w:pStyle w:val="TableParagraph"/>
              <w:ind w:left="98"/>
              <w:rPr>
                <w:sz w:val="18"/>
              </w:rPr>
            </w:pPr>
            <w:r>
              <w:rPr>
                <w:color w:val="434343"/>
                <w:spacing w:val="-5"/>
                <w:w w:val="120"/>
                <w:sz w:val="18"/>
              </w:rPr>
              <w:t>N/A</w:t>
            </w:r>
          </w:p>
        </w:tc>
      </w:tr>
      <w:tr w:rsidR="00DD0195" w14:paraId="217F9BD2" w14:textId="77777777">
        <w:trPr>
          <w:trHeight w:val="605"/>
        </w:trPr>
        <w:tc>
          <w:tcPr>
            <w:tcW w:w="9727" w:type="dxa"/>
            <w:gridSpan w:val="3"/>
            <w:tcBorders>
              <w:left w:val="nil"/>
              <w:right w:val="nil"/>
            </w:tcBorders>
          </w:tcPr>
          <w:p w14:paraId="3C5845EE" w14:textId="77777777" w:rsidR="00DD0195" w:rsidRDefault="00DD019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DD0195" w14:paraId="17585EAB" w14:textId="77777777">
        <w:trPr>
          <w:trHeight w:val="640"/>
        </w:trPr>
        <w:tc>
          <w:tcPr>
            <w:tcW w:w="5553" w:type="dxa"/>
            <w:shd w:val="clear" w:color="auto" w:fill="F1F1F1"/>
          </w:tcPr>
          <w:p w14:paraId="37899165" w14:textId="77777777" w:rsidR="00DD0195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434343"/>
                <w:w w:val="105"/>
                <w:sz w:val="18"/>
              </w:rPr>
              <w:t>Experimental</w:t>
            </w:r>
            <w:r>
              <w:rPr>
                <w:b/>
                <w:color w:val="434343"/>
                <w:spacing w:val="-2"/>
                <w:w w:val="105"/>
                <w:sz w:val="18"/>
              </w:rPr>
              <w:t xml:space="preserve"> animals</w:t>
            </w:r>
          </w:p>
        </w:tc>
        <w:tc>
          <w:tcPr>
            <w:tcW w:w="3077" w:type="dxa"/>
            <w:shd w:val="clear" w:color="auto" w:fill="F1F1F1"/>
          </w:tcPr>
          <w:p w14:paraId="339B9BD2" w14:textId="77777777" w:rsidR="00DD0195" w:rsidRDefault="00000000">
            <w:pPr>
              <w:pStyle w:val="TableParagraph"/>
              <w:spacing w:before="91" w:line="266" w:lineRule="auto"/>
              <w:ind w:left="99" w:right="85"/>
              <w:rPr>
                <w:b/>
                <w:sz w:val="18"/>
              </w:rPr>
            </w:pPr>
            <w:r>
              <w:rPr>
                <w:b/>
                <w:color w:val="434343"/>
                <w:sz w:val="18"/>
              </w:rPr>
              <w:t xml:space="preserve">Indicate where provided: </w:t>
            </w:r>
            <w:r>
              <w:rPr>
                <w:b/>
                <w:color w:val="434343"/>
                <w:w w:val="110"/>
                <w:sz w:val="18"/>
              </w:rPr>
              <w:t>section/figure</w:t>
            </w:r>
            <w:r>
              <w:rPr>
                <w:b/>
                <w:color w:val="434343"/>
                <w:spacing w:val="-10"/>
                <w:w w:val="110"/>
                <w:sz w:val="18"/>
              </w:rPr>
              <w:t xml:space="preserve"> </w:t>
            </w:r>
            <w:r>
              <w:rPr>
                <w:b/>
                <w:color w:val="434343"/>
                <w:w w:val="110"/>
                <w:sz w:val="18"/>
              </w:rPr>
              <w:t>legend</w:t>
            </w:r>
          </w:p>
        </w:tc>
        <w:tc>
          <w:tcPr>
            <w:tcW w:w="1097" w:type="dxa"/>
            <w:shd w:val="clear" w:color="auto" w:fill="F1F1F1"/>
          </w:tcPr>
          <w:p w14:paraId="73B58FBE" w14:textId="77777777" w:rsidR="00DD0195" w:rsidRDefault="00000000">
            <w:pPr>
              <w:pStyle w:val="TableParagraph"/>
              <w:spacing w:before="91"/>
              <w:ind w:left="98"/>
              <w:rPr>
                <w:b/>
                <w:sz w:val="18"/>
              </w:rPr>
            </w:pPr>
            <w:r>
              <w:rPr>
                <w:b/>
                <w:color w:val="434343"/>
                <w:spacing w:val="-5"/>
                <w:w w:val="115"/>
                <w:sz w:val="18"/>
              </w:rPr>
              <w:t>N/A</w:t>
            </w:r>
          </w:p>
        </w:tc>
      </w:tr>
      <w:tr w:rsidR="00DD0195" w14:paraId="2E305AAB" w14:textId="77777777">
        <w:trPr>
          <w:trHeight w:val="1275"/>
        </w:trPr>
        <w:tc>
          <w:tcPr>
            <w:tcW w:w="5553" w:type="dxa"/>
          </w:tcPr>
          <w:p w14:paraId="3434764D" w14:textId="77777777" w:rsidR="00DD0195" w:rsidRDefault="00000000">
            <w:pPr>
              <w:pStyle w:val="TableParagraph"/>
              <w:spacing w:line="283" w:lineRule="auto"/>
              <w:ind w:right="122"/>
              <w:rPr>
                <w:sz w:val="18"/>
              </w:rPr>
            </w:pPr>
            <w:r>
              <w:rPr>
                <w:color w:val="434343"/>
                <w:w w:val="105"/>
                <w:sz w:val="18"/>
              </w:rPr>
              <w:t>Laboratory animals or Model organisms: Provide species,</w:t>
            </w:r>
            <w:r>
              <w:rPr>
                <w:color w:val="434343"/>
                <w:spacing w:val="40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strain, sex, age, genetic modification status. Provide accession number in repository OR supplier name, catalog number, clone number, OR RRID.</w:t>
            </w:r>
          </w:p>
        </w:tc>
        <w:tc>
          <w:tcPr>
            <w:tcW w:w="3077" w:type="dxa"/>
          </w:tcPr>
          <w:p w14:paraId="5BAB39F1" w14:textId="0DC407CA" w:rsidR="00DD0195" w:rsidRDefault="007C35CA">
            <w:pPr>
              <w:pStyle w:val="TableParagraph"/>
              <w:spacing w:line="283" w:lineRule="auto"/>
              <w:ind w:left="99" w:right="85"/>
              <w:rPr>
                <w:sz w:val="18"/>
              </w:rPr>
            </w:pPr>
            <w:r>
              <w:rPr>
                <w:color w:val="434343"/>
                <w:w w:val="105"/>
                <w:sz w:val="18"/>
              </w:rPr>
              <w:t>Not applicable</w:t>
            </w:r>
          </w:p>
        </w:tc>
        <w:tc>
          <w:tcPr>
            <w:tcW w:w="1097" w:type="dxa"/>
          </w:tcPr>
          <w:p w14:paraId="52DAC7D0" w14:textId="77777777" w:rsidR="00DD0195" w:rsidRDefault="00DD019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DD0195" w14:paraId="3A92A557" w14:textId="77777777">
        <w:trPr>
          <w:trHeight w:val="845"/>
        </w:trPr>
        <w:tc>
          <w:tcPr>
            <w:tcW w:w="5553" w:type="dxa"/>
          </w:tcPr>
          <w:p w14:paraId="10131F60" w14:textId="77777777" w:rsidR="00DD0195" w:rsidRDefault="00000000">
            <w:pPr>
              <w:pStyle w:val="TableParagraph"/>
              <w:spacing w:line="285" w:lineRule="auto"/>
              <w:ind w:right="122"/>
              <w:rPr>
                <w:sz w:val="18"/>
              </w:rPr>
            </w:pPr>
            <w:r>
              <w:rPr>
                <w:color w:val="434343"/>
                <w:sz w:val="18"/>
              </w:rPr>
              <w:t>Animal observed</w:t>
            </w:r>
            <w:r>
              <w:rPr>
                <w:color w:val="434343"/>
                <w:spacing w:val="36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in or</w:t>
            </w:r>
            <w:r>
              <w:rPr>
                <w:color w:val="434343"/>
                <w:spacing w:val="38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 xml:space="preserve">captured from the field: Provide species, </w:t>
            </w:r>
            <w:r>
              <w:rPr>
                <w:color w:val="434343"/>
                <w:w w:val="110"/>
                <w:sz w:val="18"/>
              </w:rPr>
              <w:t>sex, and age where possible.</w:t>
            </w:r>
          </w:p>
        </w:tc>
        <w:tc>
          <w:tcPr>
            <w:tcW w:w="3077" w:type="dxa"/>
          </w:tcPr>
          <w:p w14:paraId="48A763C4" w14:textId="789E80CA" w:rsidR="00DD0195" w:rsidRDefault="007C35C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  <w:r>
              <w:rPr>
                <w:color w:val="434343"/>
                <w:w w:val="105"/>
                <w:sz w:val="18"/>
              </w:rPr>
              <w:t xml:space="preserve">  </w:t>
            </w:r>
            <w:r>
              <w:rPr>
                <w:color w:val="434343"/>
                <w:w w:val="105"/>
                <w:sz w:val="18"/>
              </w:rPr>
              <w:t>Not applicable</w:t>
            </w:r>
          </w:p>
        </w:tc>
        <w:tc>
          <w:tcPr>
            <w:tcW w:w="1097" w:type="dxa"/>
          </w:tcPr>
          <w:p w14:paraId="58AB3164" w14:textId="77777777" w:rsidR="00DD0195" w:rsidRDefault="00000000">
            <w:pPr>
              <w:pStyle w:val="TableParagraph"/>
              <w:ind w:left="98"/>
              <w:rPr>
                <w:sz w:val="18"/>
              </w:rPr>
            </w:pPr>
            <w:r>
              <w:rPr>
                <w:color w:val="434343"/>
                <w:spacing w:val="-5"/>
                <w:w w:val="120"/>
                <w:sz w:val="18"/>
              </w:rPr>
              <w:t>N/A</w:t>
            </w:r>
          </w:p>
        </w:tc>
      </w:tr>
      <w:tr w:rsidR="00DD0195" w14:paraId="277C6777" w14:textId="77777777">
        <w:trPr>
          <w:trHeight w:val="604"/>
        </w:trPr>
        <w:tc>
          <w:tcPr>
            <w:tcW w:w="9727" w:type="dxa"/>
            <w:gridSpan w:val="3"/>
            <w:tcBorders>
              <w:left w:val="nil"/>
              <w:right w:val="nil"/>
            </w:tcBorders>
          </w:tcPr>
          <w:p w14:paraId="26DDD68B" w14:textId="77777777" w:rsidR="00DD0195" w:rsidRDefault="00DD019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DD0195" w14:paraId="0368ABEE" w14:textId="77777777">
        <w:trPr>
          <w:trHeight w:val="640"/>
        </w:trPr>
        <w:tc>
          <w:tcPr>
            <w:tcW w:w="5553" w:type="dxa"/>
            <w:shd w:val="clear" w:color="auto" w:fill="F1F1F1"/>
          </w:tcPr>
          <w:p w14:paraId="6A9A1951" w14:textId="77777777" w:rsidR="00DD0195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434343"/>
                <w:w w:val="105"/>
                <w:sz w:val="18"/>
              </w:rPr>
              <w:t>Plants</w:t>
            </w:r>
            <w:r>
              <w:rPr>
                <w:b/>
                <w:color w:val="434343"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color w:val="434343"/>
                <w:w w:val="105"/>
                <w:sz w:val="18"/>
              </w:rPr>
              <w:t>and</w:t>
            </w:r>
            <w:r>
              <w:rPr>
                <w:b/>
                <w:color w:val="434343"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color w:val="434343"/>
                <w:spacing w:val="-2"/>
                <w:w w:val="105"/>
                <w:sz w:val="18"/>
              </w:rPr>
              <w:t>microbes</w:t>
            </w:r>
          </w:p>
        </w:tc>
        <w:tc>
          <w:tcPr>
            <w:tcW w:w="3077" w:type="dxa"/>
            <w:shd w:val="clear" w:color="auto" w:fill="F1F1F1"/>
          </w:tcPr>
          <w:p w14:paraId="34CA3781" w14:textId="77777777" w:rsidR="00DD0195" w:rsidRDefault="00000000">
            <w:pPr>
              <w:pStyle w:val="TableParagraph"/>
              <w:spacing w:before="91" w:line="266" w:lineRule="auto"/>
              <w:ind w:left="99" w:right="85"/>
              <w:rPr>
                <w:b/>
                <w:sz w:val="18"/>
              </w:rPr>
            </w:pPr>
            <w:r>
              <w:rPr>
                <w:b/>
                <w:color w:val="434343"/>
                <w:sz w:val="18"/>
              </w:rPr>
              <w:t xml:space="preserve">Indicate where provided: </w:t>
            </w:r>
            <w:r>
              <w:rPr>
                <w:b/>
                <w:color w:val="434343"/>
                <w:w w:val="110"/>
                <w:sz w:val="18"/>
              </w:rPr>
              <w:t>section/figure</w:t>
            </w:r>
            <w:r>
              <w:rPr>
                <w:b/>
                <w:color w:val="434343"/>
                <w:spacing w:val="-10"/>
                <w:w w:val="110"/>
                <w:sz w:val="18"/>
              </w:rPr>
              <w:t xml:space="preserve"> </w:t>
            </w:r>
            <w:r>
              <w:rPr>
                <w:b/>
                <w:color w:val="434343"/>
                <w:w w:val="110"/>
                <w:sz w:val="18"/>
              </w:rPr>
              <w:t>legend</w:t>
            </w:r>
          </w:p>
        </w:tc>
        <w:tc>
          <w:tcPr>
            <w:tcW w:w="1097" w:type="dxa"/>
            <w:shd w:val="clear" w:color="auto" w:fill="F1F1F1"/>
          </w:tcPr>
          <w:p w14:paraId="4CC02C19" w14:textId="77777777" w:rsidR="00DD0195" w:rsidRDefault="00000000">
            <w:pPr>
              <w:pStyle w:val="TableParagraph"/>
              <w:spacing w:before="91"/>
              <w:ind w:left="98"/>
              <w:rPr>
                <w:b/>
                <w:sz w:val="18"/>
              </w:rPr>
            </w:pPr>
            <w:r>
              <w:rPr>
                <w:b/>
                <w:color w:val="434343"/>
                <w:spacing w:val="-5"/>
                <w:w w:val="115"/>
                <w:sz w:val="18"/>
              </w:rPr>
              <w:t>N/A</w:t>
            </w:r>
          </w:p>
        </w:tc>
      </w:tr>
      <w:tr w:rsidR="00DD0195" w14:paraId="23031DA7" w14:textId="77777777">
        <w:trPr>
          <w:trHeight w:val="910"/>
        </w:trPr>
        <w:tc>
          <w:tcPr>
            <w:tcW w:w="5553" w:type="dxa"/>
          </w:tcPr>
          <w:p w14:paraId="61986BB4" w14:textId="77777777" w:rsidR="00DD0195" w:rsidRDefault="00000000">
            <w:pPr>
              <w:pStyle w:val="TableParagraph"/>
              <w:spacing w:before="91" w:line="266" w:lineRule="auto"/>
              <w:rPr>
                <w:sz w:val="18"/>
              </w:rPr>
            </w:pPr>
            <w:r>
              <w:rPr>
                <w:color w:val="434343"/>
                <w:sz w:val="18"/>
              </w:rPr>
              <w:t>Plants: provide species and strain, ecotype and cultivar where</w:t>
            </w:r>
            <w:r>
              <w:rPr>
                <w:color w:val="434343"/>
                <w:spacing w:val="40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relevant,</w:t>
            </w:r>
            <w:r>
              <w:rPr>
                <w:color w:val="434343"/>
                <w:spacing w:val="-10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unique</w:t>
            </w:r>
            <w:r>
              <w:rPr>
                <w:color w:val="434343"/>
                <w:spacing w:val="-10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accession</w:t>
            </w:r>
            <w:r>
              <w:rPr>
                <w:color w:val="434343"/>
                <w:spacing w:val="-14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number</w:t>
            </w:r>
            <w:r>
              <w:rPr>
                <w:color w:val="434343"/>
                <w:spacing w:val="-13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if</w:t>
            </w:r>
            <w:r>
              <w:rPr>
                <w:color w:val="434343"/>
                <w:spacing w:val="-11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available,</w:t>
            </w:r>
            <w:r>
              <w:rPr>
                <w:color w:val="434343"/>
                <w:spacing w:val="-13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and</w:t>
            </w:r>
            <w:r>
              <w:rPr>
                <w:color w:val="434343"/>
                <w:spacing w:val="-14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source (including location for</w:t>
            </w:r>
            <w:r>
              <w:rPr>
                <w:color w:val="434343"/>
                <w:spacing w:val="-1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collected wild</w:t>
            </w:r>
            <w:r>
              <w:rPr>
                <w:color w:val="434343"/>
                <w:spacing w:val="-2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specimens).</w:t>
            </w:r>
          </w:p>
        </w:tc>
        <w:tc>
          <w:tcPr>
            <w:tcW w:w="3077" w:type="dxa"/>
          </w:tcPr>
          <w:p w14:paraId="2F68B29B" w14:textId="686DDAE1" w:rsidR="00DD0195" w:rsidRDefault="007C35C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r>
              <w:rPr>
                <w:color w:val="434343"/>
                <w:w w:val="105"/>
                <w:sz w:val="18"/>
              </w:rPr>
              <w:t>Not applicable</w:t>
            </w:r>
          </w:p>
        </w:tc>
        <w:tc>
          <w:tcPr>
            <w:tcW w:w="1097" w:type="dxa"/>
          </w:tcPr>
          <w:p w14:paraId="5E98B275" w14:textId="77777777" w:rsidR="00DD0195" w:rsidRDefault="00000000">
            <w:pPr>
              <w:pStyle w:val="TableParagraph"/>
              <w:ind w:left="98"/>
              <w:rPr>
                <w:sz w:val="18"/>
              </w:rPr>
            </w:pPr>
            <w:r>
              <w:rPr>
                <w:color w:val="434343"/>
                <w:spacing w:val="-5"/>
                <w:w w:val="120"/>
                <w:sz w:val="18"/>
              </w:rPr>
              <w:t>N/A</w:t>
            </w:r>
          </w:p>
        </w:tc>
      </w:tr>
      <w:tr w:rsidR="00DD0195" w14:paraId="61EB20C8" w14:textId="77777777">
        <w:trPr>
          <w:trHeight w:val="755"/>
        </w:trPr>
        <w:tc>
          <w:tcPr>
            <w:tcW w:w="5553" w:type="dxa"/>
          </w:tcPr>
          <w:p w14:paraId="49955FC4" w14:textId="77777777" w:rsidR="00DD0195" w:rsidRDefault="00000000">
            <w:pPr>
              <w:pStyle w:val="TableParagraph"/>
              <w:spacing w:line="283" w:lineRule="auto"/>
              <w:ind w:right="225"/>
              <w:rPr>
                <w:sz w:val="18"/>
              </w:rPr>
            </w:pPr>
            <w:r>
              <w:rPr>
                <w:color w:val="434343"/>
                <w:w w:val="105"/>
                <w:sz w:val="18"/>
              </w:rPr>
              <w:t>Microbes:</w:t>
            </w:r>
            <w:r>
              <w:rPr>
                <w:color w:val="434343"/>
                <w:spacing w:val="-9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provide</w:t>
            </w:r>
            <w:r>
              <w:rPr>
                <w:color w:val="434343"/>
                <w:spacing w:val="-7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species</w:t>
            </w:r>
            <w:r>
              <w:rPr>
                <w:color w:val="434343"/>
                <w:spacing w:val="-7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and</w:t>
            </w:r>
            <w:r>
              <w:rPr>
                <w:color w:val="434343"/>
                <w:spacing w:val="-6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strain,</w:t>
            </w:r>
            <w:r>
              <w:rPr>
                <w:color w:val="434343"/>
                <w:spacing w:val="-10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unique</w:t>
            </w:r>
            <w:r>
              <w:rPr>
                <w:color w:val="434343"/>
                <w:spacing w:val="-7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accession number if available, and source.</w:t>
            </w:r>
          </w:p>
        </w:tc>
        <w:tc>
          <w:tcPr>
            <w:tcW w:w="3077" w:type="dxa"/>
          </w:tcPr>
          <w:p w14:paraId="0287C2B7" w14:textId="36A9FF9D" w:rsidR="00DD0195" w:rsidRDefault="007C35C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r>
              <w:rPr>
                <w:sz w:val="18"/>
              </w:rPr>
              <w:t xml:space="preserve">Key Resources Table </w:t>
            </w:r>
          </w:p>
        </w:tc>
        <w:tc>
          <w:tcPr>
            <w:tcW w:w="1097" w:type="dxa"/>
          </w:tcPr>
          <w:p w14:paraId="2D459829" w14:textId="77777777" w:rsidR="00DD0195" w:rsidRDefault="00000000">
            <w:pPr>
              <w:pStyle w:val="TableParagraph"/>
              <w:ind w:left="98"/>
              <w:rPr>
                <w:sz w:val="18"/>
              </w:rPr>
            </w:pPr>
            <w:r>
              <w:rPr>
                <w:color w:val="434343"/>
                <w:spacing w:val="-5"/>
                <w:w w:val="120"/>
                <w:sz w:val="18"/>
              </w:rPr>
              <w:t>N/A</w:t>
            </w:r>
          </w:p>
        </w:tc>
      </w:tr>
    </w:tbl>
    <w:p w14:paraId="145578DE" w14:textId="77777777" w:rsidR="00DD0195" w:rsidRDefault="00DD0195">
      <w:pPr>
        <w:rPr>
          <w:b/>
          <w:sz w:val="20"/>
        </w:rPr>
      </w:pPr>
    </w:p>
    <w:p w14:paraId="2E0A98D1" w14:textId="77777777" w:rsidR="00DD0195" w:rsidRDefault="00000000">
      <w:pPr>
        <w:spacing w:before="145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D7DFA3F" wp14:editId="04F5FE75">
                <wp:simplePos x="0" y="0"/>
                <wp:positionH relativeFrom="page">
                  <wp:posOffset>657542</wp:posOffset>
                </wp:positionH>
                <wp:positionV relativeFrom="paragraph">
                  <wp:posOffset>253352</wp:posOffset>
                </wp:positionV>
                <wp:extent cx="6184265" cy="1270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8426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84265" h="12700">
                              <a:moveTo>
                                <a:pt x="6184265" y="0"/>
                              </a:moveTo>
                              <a:lnTo>
                                <a:pt x="6184265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6184265" y="12700"/>
                              </a:lnTo>
                              <a:lnTo>
                                <a:pt x="61842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65334B" id="Graphic 5" o:spid="_x0000_s1026" style="position:absolute;margin-left:51.75pt;margin-top:19.95pt;width:486.95pt;height: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84265,127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oso+HgIAAOsEAAAOAAAAZHJzL2Uyb0RvYy54bWysVMFu2zAMvQ/YPwi6L06CLSuMOMXQosOA&#13;&#10;oivQFDsrshwbk02NVGL370fJkWtsh2HDcpAo8Yl5fCS9vR5aK84GqYGukKvFUgrTaSib7ljI5/3d&#13;&#10;uyspyKuuVBY6U8gXQ/J69/bNtne5WUMNtjQoOEhHee8KWXvv8iwjXZtW0QKc6dhZAbbK8xGPWYmq&#13;&#10;5+itzdbL5SbrAUuHoA0R396OTrmL8avKaP+1qsh4YQvJ3HxcMa6HsGa7rcqPqFzd6AsN9Q8sWtV0&#13;&#10;/KdTqFvllThh81uottEIBJVfaGgzqKpGm5gDZ7Na/pLNU62cibmwOOQmmej/hdUP5yf3iIE6uXvQ&#13;&#10;34kVyXpH+eQJB7pghgrbgGXiYogqvkwqmsELzZeb1dX79eaDFJp9q/XHZVQ5U3l6rE/kPxuIgdT5&#13;&#10;nvxYhDJZqk6WHrpkIpcyFNHGInopuIgoBRfxMBbRKR/eBXbBFP2MSZ2IBG8LZ7OHiPMhiYlvSoWp&#13;&#10;vmJs9ydsQqTdxajcbLN4yZf2OWYuUfKnfcTNGf4dOkmf4mkLZEKFR5EmIwrHl/PSENimvGusDVIR&#13;&#10;Hg83FsVZhUGKvyA7P5nBYt+MrRKa5gDlyyOKnqerkPTjpNBIYb903L5hFJOByTgkA729gTiwsUpI&#13;&#10;fj98U+iEY7OQnjvtAdJwqDz1UEhqwoaXHXw6eaia0GCR28jocuCJiglcpj+M7PwcUa/fqN1PAAAA&#13;&#10;//8DAFBLAwQUAAYACAAAACEARS0eveQAAAAPAQAADwAAAGRycy9kb3ducmV2LnhtbExPyU7DMBC9&#13;&#10;I/EP1iBxo3ZooU0ap2JRUal6oUAlbk48TSLicRQ7Tfh73BNcRnqat6ar0TTshJ2rLUmIJgIYUmF1&#13;&#10;TaWEj/f1zQKY84q0aiyhhB90sMouL1KVaDvQG572vmTBhFyiJFTetwnnrqjQKDexLVL4HW1nlA+w&#13;&#10;K7nu1BDMTcNvhbjnRtUUEirV4lOFxfe+NxK+tjvD8/5xsT1uDrtPHKLXl8Nayuur8XkZzsMSmMfR&#13;&#10;/yngvCH0hywUy21P2rEmYDG9C1QJ0zgGdiaI+XwGLJcwi2LgWcr/78h+AQAA//8DAFBLAQItABQA&#13;&#10;BgAIAAAAIQC2gziS/gAAAOEBAAATAAAAAAAAAAAAAAAAAAAAAABbQ29udGVudF9UeXBlc10ueG1s&#13;&#10;UEsBAi0AFAAGAAgAAAAhADj9If/WAAAAlAEAAAsAAAAAAAAAAAAAAAAALwEAAF9yZWxzLy5yZWxz&#13;&#10;UEsBAi0AFAAGAAgAAAAhALSiyj4eAgAA6wQAAA4AAAAAAAAAAAAAAAAALgIAAGRycy9lMm9Eb2Mu&#13;&#10;eG1sUEsBAi0AFAAGAAgAAAAhAEUtHr3kAAAADwEAAA8AAAAAAAAAAAAAAAAAeAQAAGRycy9kb3du&#13;&#10;cmV2LnhtbFBLBQYAAAAABAAEAPMAAACJBQAAAAA=&#13;&#10;" path="m6184265,r,l,,,12700r6184265,l618426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7955E4B" w14:textId="77777777" w:rsidR="00DD0195" w:rsidRDefault="00DD0195">
      <w:pPr>
        <w:rPr>
          <w:b/>
          <w:sz w:val="20"/>
        </w:rPr>
        <w:sectPr w:rsidR="00DD0195">
          <w:footerReference w:type="default" r:id="rId15"/>
          <w:pgSz w:w="11910" w:h="16840"/>
          <w:pgMar w:top="1340" w:right="992" w:bottom="1200" w:left="992" w:header="0" w:footer="1011" w:gutter="0"/>
          <w:pgNumType w:start="2"/>
          <w:cols w:space="720"/>
        </w:sectPr>
      </w:pPr>
    </w:p>
    <w:tbl>
      <w:tblPr>
        <w:tblW w:w="0" w:type="auto"/>
        <w:tblInd w:w="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53"/>
        <w:gridCol w:w="3077"/>
        <w:gridCol w:w="1097"/>
      </w:tblGrid>
      <w:tr w:rsidR="00DD0195" w14:paraId="231133C7" w14:textId="77777777">
        <w:trPr>
          <w:trHeight w:val="1180"/>
        </w:trPr>
        <w:tc>
          <w:tcPr>
            <w:tcW w:w="5553" w:type="dxa"/>
            <w:tcBorders>
              <w:top w:val="nil"/>
            </w:tcBorders>
            <w:shd w:val="clear" w:color="auto" w:fill="F1F1F1"/>
          </w:tcPr>
          <w:p w14:paraId="684F5150" w14:textId="77777777" w:rsidR="00DD0195" w:rsidRDefault="00000000">
            <w:pPr>
              <w:pStyle w:val="TableParagraph"/>
              <w:spacing w:before="111"/>
              <w:rPr>
                <w:b/>
                <w:sz w:val="18"/>
              </w:rPr>
            </w:pPr>
            <w:r>
              <w:rPr>
                <w:b/>
                <w:color w:val="434343"/>
                <w:w w:val="105"/>
                <w:sz w:val="18"/>
              </w:rPr>
              <w:lastRenderedPageBreak/>
              <w:t>Human</w:t>
            </w:r>
            <w:r>
              <w:rPr>
                <w:b/>
                <w:color w:val="434343"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color w:val="434343"/>
                <w:w w:val="105"/>
                <w:sz w:val="18"/>
              </w:rPr>
              <w:t>research</w:t>
            </w:r>
            <w:r>
              <w:rPr>
                <w:b/>
                <w:color w:val="434343"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color w:val="434343"/>
                <w:spacing w:val="-2"/>
                <w:w w:val="105"/>
                <w:sz w:val="18"/>
              </w:rPr>
              <w:t>participants</w:t>
            </w:r>
          </w:p>
        </w:tc>
        <w:tc>
          <w:tcPr>
            <w:tcW w:w="3077" w:type="dxa"/>
            <w:tcBorders>
              <w:top w:val="nil"/>
            </w:tcBorders>
            <w:shd w:val="clear" w:color="auto" w:fill="F1F1F1"/>
          </w:tcPr>
          <w:p w14:paraId="45EF63BF" w14:textId="77777777" w:rsidR="00DD0195" w:rsidRDefault="00000000">
            <w:pPr>
              <w:pStyle w:val="TableParagraph"/>
              <w:spacing w:before="121" w:line="283" w:lineRule="auto"/>
              <w:ind w:left="99" w:right="85"/>
              <w:rPr>
                <w:b/>
                <w:sz w:val="18"/>
              </w:rPr>
            </w:pPr>
            <w:r>
              <w:rPr>
                <w:b/>
                <w:color w:val="434343"/>
                <w:w w:val="110"/>
                <w:sz w:val="18"/>
              </w:rPr>
              <w:t>Indicate where provided: section/figure</w:t>
            </w:r>
            <w:r>
              <w:rPr>
                <w:b/>
                <w:color w:val="434343"/>
                <w:spacing w:val="-9"/>
                <w:w w:val="110"/>
                <w:sz w:val="18"/>
              </w:rPr>
              <w:t xml:space="preserve"> </w:t>
            </w:r>
            <w:r>
              <w:rPr>
                <w:b/>
                <w:color w:val="434343"/>
                <w:w w:val="110"/>
                <w:sz w:val="18"/>
              </w:rPr>
              <w:t>legend)</w:t>
            </w:r>
            <w:r>
              <w:rPr>
                <w:b/>
                <w:color w:val="434343"/>
                <w:spacing w:val="-7"/>
                <w:w w:val="110"/>
                <w:sz w:val="18"/>
              </w:rPr>
              <w:t xml:space="preserve"> </w:t>
            </w:r>
            <w:r>
              <w:rPr>
                <w:b/>
                <w:color w:val="434343"/>
                <w:w w:val="110"/>
                <w:sz w:val="18"/>
              </w:rPr>
              <w:t>or</w:t>
            </w:r>
            <w:r>
              <w:rPr>
                <w:b/>
                <w:color w:val="434343"/>
                <w:spacing w:val="-9"/>
                <w:w w:val="110"/>
                <w:sz w:val="18"/>
              </w:rPr>
              <w:t xml:space="preserve"> </w:t>
            </w:r>
            <w:r>
              <w:rPr>
                <w:b/>
                <w:color w:val="434343"/>
                <w:w w:val="110"/>
                <w:sz w:val="18"/>
              </w:rPr>
              <w:t xml:space="preserve">state </w:t>
            </w:r>
            <w:r>
              <w:rPr>
                <w:b/>
                <w:color w:val="434343"/>
                <w:sz w:val="18"/>
              </w:rPr>
              <w:t xml:space="preserve">if these demographics were not </w:t>
            </w:r>
            <w:r>
              <w:rPr>
                <w:b/>
                <w:color w:val="434343"/>
                <w:spacing w:val="-2"/>
                <w:w w:val="110"/>
                <w:sz w:val="18"/>
              </w:rPr>
              <w:t>collected</w:t>
            </w:r>
          </w:p>
        </w:tc>
        <w:tc>
          <w:tcPr>
            <w:tcW w:w="1097" w:type="dxa"/>
            <w:tcBorders>
              <w:top w:val="nil"/>
            </w:tcBorders>
            <w:shd w:val="clear" w:color="auto" w:fill="F1F1F1"/>
          </w:tcPr>
          <w:p w14:paraId="0BD26FA1" w14:textId="77777777" w:rsidR="00DD0195" w:rsidRDefault="00000000">
            <w:pPr>
              <w:pStyle w:val="TableParagraph"/>
              <w:spacing w:before="111"/>
              <w:ind w:left="98"/>
              <w:rPr>
                <w:b/>
                <w:sz w:val="18"/>
              </w:rPr>
            </w:pPr>
            <w:r>
              <w:rPr>
                <w:b/>
                <w:color w:val="434343"/>
                <w:spacing w:val="-5"/>
                <w:w w:val="115"/>
                <w:sz w:val="18"/>
              </w:rPr>
              <w:t>N/A</w:t>
            </w:r>
          </w:p>
        </w:tc>
      </w:tr>
      <w:tr w:rsidR="00DD0195" w14:paraId="17D25B74" w14:textId="77777777">
        <w:trPr>
          <w:trHeight w:val="650"/>
        </w:trPr>
        <w:tc>
          <w:tcPr>
            <w:tcW w:w="5553" w:type="dxa"/>
          </w:tcPr>
          <w:p w14:paraId="65FC2D49" w14:textId="77777777" w:rsidR="00DD0195" w:rsidRDefault="00000000">
            <w:pPr>
              <w:pStyle w:val="TableParagraph"/>
              <w:spacing w:before="91" w:line="266" w:lineRule="auto"/>
              <w:ind w:right="122"/>
              <w:rPr>
                <w:sz w:val="18"/>
              </w:rPr>
            </w:pPr>
            <w:r>
              <w:rPr>
                <w:color w:val="434343"/>
                <w:w w:val="110"/>
                <w:sz w:val="18"/>
              </w:rPr>
              <w:t>If</w:t>
            </w:r>
            <w:r>
              <w:rPr>
                <w:color w:val="434343"/>
                <w:spacing w:val="-14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collected</w:t>
            </w:r>
            <w:r>
              <w:rPr>
                <w:color w:val="434343"/>
                <w:spacing w:val="-14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and</w:t>
            </w:r>
            <w:r>
              <w:rPr>
                <w:color w:val="434343"/>
                <w:spacing w:val="-14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within</w:t>
            </w:r>
            <w:r>
              <w:rPr>
                <w:color w:val="434343"/>
                <w:spacing w:val="-14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the</w:t>
            </w:r>
            <w:r>
              <w:rPr>
                <w:color w:val="434343"/>
                <w:spacing w:val="-13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bounds</w:t>
            </w:r>
            <w:r>
              <w:rPr>
                <w:color w:val="434343"/>
                <w:spacing w:val="-14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of</w:t>
            </w:r>
            <w:r>
              <w:rPr>
                <w:color w:val="434343"/>
                <w:spacing w:val="-14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privacy</w:t>
            </w:r>
            <w:r>
              <w:rPr>
                <w:color w:val="434343"/>
                <w:spacing w:val="-14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constraints</w:t>
            </w:r>
            <w:r>
              <w:rPr>
                <w:color w:val="434343"/>
                <w:spacing w:val="-13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report on</w:t>
            </w:r>
            <w:r>
              <w:rPr>
                <w:color w:val="434343"/>
                <w:spacing w:val="-9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age, sex,</w:t>
            </w:r>
            <w:r>
              <w:rPr>
                <w:color w:val="434343"/>
                <w:spacing w:val="-1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gender</w:t>
            </w:r>
            <w:r>
              <w:rPr>
                <w:color w:val="434343"/>
                <w:spacing w:val="-7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and</w:t>
            </w:r>
            <w:r>
              <w:rPr>
                <w:color w:val="434343"/>
                <w:spacing w:val="-2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ethnicity</w:t>
            </w:r>
            <w:r>
              <w:rPr>
                <w:color w:val="434343"/>
                <w:spacing w:val="-9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for</w:t>
            </w:r>
            <w:r>
              <w:rPr>
                <w:color w:val="434343"/>
                <w:spacing w:val="-1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all</w:t>
            </w:r>
            <w:r>
              <w:rPr>
                <w:color w:val="434343"/>
                <w:spacing w:val="-3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study</w:t>
            </w:r>
            <w:r>
              <w:rPr>
                <w:color w:val="434343"/>
                <w:spacing w:val="-9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participants.</w:t>
            </w:r>
          </w:p>
        </w:tc>
        <w:tc>
          <w:tcPr>
            <w:tcW w:w="3077" w:type="dxa"/>
          </w:tcPr>
          <w:p w14:paraId="16623B1D" w14:textId="32BFEF45" w:rsidR="00DD0195" w:rsidRDefault="007C35C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r>
              <w:rPr>
                <w:sz w:val="18"/>
              </w:rPr>
              <w:t xml:space="preserve">Key Resources Table </w:t>
            </w:r>
          </w:p>
        </w:tc>
        <w:tc>
          <w:tcPr>
            <w:tcW w:w="1097" w:type="dxa"/>
          </w:tcPr>
          <w:p w14:paraId="51828919" w14:textId="77777777" w:rsidR="00DD0195" w:rsidRDefault="00000000">
            <w:pPr>
              <w:pStyle w:val="TableParagraph"/>
              <w:ind w:left="98"/>
              <w:rPr>
                <w:sz w:val="18"/>
              </w:rPr>
            </w:pPr>
            <w:r>
              <w:rPr>
                <w:color w:val="434343"/>
                <w:spacing w:val="-5"/>
                <w:w w:val="120"/>
                <w:sz w:val="18"/>
              </w:rPr>
              <w:t>N/A</w:t>
            </w:r>
          </w:p>
        </w:tc>
      </w:tr>
    </w:tbl>
    <w:p w14:paraId="7C0B1CAC" w14:textId="77777777" w:rsidR="00DD0195" w:rsidRDefault="00DD0195">
      <w:pPr>
        <w:spacing w:before="129"/>
        <w:rPr>
          <w:b/>
          <w:sz w:val="24"/>
        </w:rPr>
      </w:pPr>
    </w:p>
    <w:p w14:paraId="5157E0C7" w14:textId="77777777" w:rsidR="00DD0195" w:rsidRDefault="00000000">
      <w:pPr>
        <w:spacing w:before="1"/>
        <w:ind w:left="48"/>
        <w:rPr>
          <w:b/>
          <w:sz w:val="24"/>
        </w:rPr>
      </w:pPr>
      <w:r>
        <w:rPr>
          <w:b/>
          <w:color w:val="434343"/>
          <w:spacing w:val="-2"/>
          <w:sz w:val="24"/>
        </w:rPr>
        <w:t>Design:</w:t>
      </w:r>
    </w:p>
    <w:p w14:paraId="33571A85" w14:textId="77777777" w:rsidR="00DD0195" w:rsidRDefault="00DD0195">
      <w:pPr>
        <w:spacing w:before="19"/>
        <w:rPr>
          <w:b/>
          <w:sz w:val="20"/>
        </w:rPr>
      </w:pPr>
    </w:p>
    <w:tbl>
      <w:tblPr>
        <w:tblW w:w="0" w:type="auto"/>
        <w:tblInd w:w="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8"/>
        <w:gridCol w:w="3107"/>
        <w:gridCol w:w="992"/>
      </w:tblGrid>
      <w:tr w:rsidR="00DD0195" w14:paraId="4E286B4D" w14:textId="77777777">
        <w:trPr>
          <w:trHeight w:val="670"/>
        </w:trPr>
        <w:tc>
          <w:tcPr>
            <w:tcW w:w="5598" w:type="dxa"/>
            <w:shd w:val="clear" w:color="auto" w:fill="F1F1F1"/>
          </w:tcPr>
          <w:p w14:paraId="2FA12D32" w14:textId="77777777" w:rsidR="00DD0195" w:rsidRDefault="00000000">
            <w:pPr>
              <w:pStyle w:val="TableParagraph"/>
              <w:spacing w:before="111"/>
              <w:rPr>
                <w:b/>
                <w:sz w:val="18"/>
              </w:rPr>
            </w:pPr>
            <w:r>
              <w:rPr>
                <w:b/>
                <w:color w:val="434343"/>
                <w:sz w:val="18"/>
              </w:rPr>
              <w:t>Study</w:t>
            </w:r>
            <w:r>
              <w:rPr>
                <w:b/>
                <w:color w:val="434343"/>
                <w:spacing w:val="4"/>
                <w:sz w:val="18"/>
              </w:rPr>
              <w:t xml:space="preserve"> </w:t>
            </w:r>
            <w:r>
              <w:rPr>
                <w:b/>
                <w:color w:val="434343"/>
                <w:spacing w:val="-2"/>
                <w:sz w:val="18"/>
              </w:rPr>
              <w:t>protocol</w:t>
            </w:r>
          </w:p>
        </w:tc>
        <w:tc>
          <w:tcPr>
            <w:tcW w:w="3107" w:type="dxa"/>
            <w:shd w:val="clear" w:color="auto" w:fill="F1F1F1"/>
          </w:tcPr>
          <w:p w14:paraId="554F9893" w14:textId="77777777" w:rsidR="00DD0195" w:rsidRDefault="00000000">
            <w:pPr>
              <w:pStyle w:val="TableParagraph"/>
              <w:spacing w:before="111" w:line="266" w:lineRule="auto"/>
              <w:ind w:left="99"/>
              <w:rPr>
                <w:b/>
                <w:sz w:val="18"/>
              </w:rPr>
            </w:pPr>
            <w:r>
              <w:rPr>
                <w:b/>
                <w:color w:val="434343"/>
                <w:sz w:val="18"/>
              </w:rPr>
              <w:t xml:space="preserve">Indicate where provided: </w:t>
            </w:r>
            <w:r>
              <w:rPr>
                <w:b/>
                <w:color w:val="434343"/>
                <w:w w:val="110"/>
                <w:sz w:val="18"/>
              </w:rPr>
              <w:t>section/figure</w:t>
            </w:r>
            <w:r>
              <w:rPr>
                <w:b/>
                <w:color w:val="434343"/>
                <w:spacing w:val="-10"/>
                <w:w w:val="110"/>
                <w:sz w:val="18"/>
              </w:rPr>
              <w:t xml:space="preserve"> </w:t>
            </w:r>
            <w:r>
              <w:rPr>
                <w:b/>
                <w:color w:val="434343"/>
                <w:w w:val="110"/>
                <w:sz w:val="18"/>
              </w:rPr>
              <w:t>legend</w:t>
            </w:r>
          </w:p>
        </w:tc>
        <w:tc>
          <w:tcPr>
            <w:tcW w:w="992" w:type="dxa"/>
            <w:shd w:val="clear" w:color="auto" w:fill="F1F1F1"/>
          </w:tcPr>
          <w:p w14:paraId="699D2F31" w14:textId="77777777" w:rsidR="00DD0195" w:rsidRDefault="00000000">
            <w:pPr>
              <w:pStyle w:val="TableParagraph"/>
              <w:spacing w:before="111"/>
              <w:ind w:left="98"/>
              <w:rPr>
                <w:b/>
                <w:sz w:val="18"/>
              </w:rPr>
            </w:pPr>
            <w:r>
              <w:rPr>
                <w:b/>
                <w:color w:val="434343"/>
                <w:spacing w:val="-5"/>
                <w:w w:val="115"/>
                <w:sz w:val="18"/>
              </w:rPr>
              <w:t>N/A</w:t>
            </w:r>
          </w:p>
        </w:tc>
      </w:tr>
      <w:tr w:rsidR="00DD0195" w14:paraId="45874EDC" w14:textId="77777777">
        <w:trPr>
          <w:trHeight w:val="785"/>
        </w:trPr>
        <w:tc>
          <w:tcPr>
            <w:tcW w:w="5598" w:type="dxa"/>
          </w:tcPr>
          <w:p w14:paraId="7FA95684" w14:textId="77777777" w:rsidR="00DD0195" w:rsidRDefault="00000000">
            <w:pPr>
              <w:pStyle w:val="TableParagraph"/>
              <w:spacing w:line="283" w:lineRule="auto"/>
              <w:rPr>
                <w:sz w:val="18"/>
              </w:rPr>
            </w:pPr>
            <w:r>
              <w:rPr>
                <w:color w:val="434343"/>
                <w:sz w:val="18"/>
              </w:rPr>
              <w:t>If the</w:t>
            </w:r>
            <w:r>
              <w:rPr>
                <w:color w:val="434343"/>
                <w:spacing w:val="37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study protocol</w:t>
            </w:r>
            <w:r>
              <w:rPr>
                <w:color w:val="434343"/>
                <w:spacing w:val="37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has</w:t>
            </w:r>
            <w:r>
              <w:rPr>
                <w:color w:val="434343"/>
                <w:spacing w:val="37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been</w:t>
            </w:r>
            <w:r>
              <w:rPr>
                <w:color w:val="434343"/>
                <w:spacing w:val="37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pre-registered, provide</w:t>
            </w:r>
            <w:r>
              <w:rPr>
                <w:color w:val="434343"/>
                <w:spacing w:val="37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DOI.</w:t>
            </w:r>
            <w:r>
              <w:rPr>
                <w:color w:val="434343"/>
                <w:spacing w:val="3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For clinical</w:t>
            </w:r>
            <w:r>
              <w:rPr>
                <w:color w:val="434343"/>
                <w:spacing w:val="25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trials,</w:t>
            </w:r>
            <w:r>
              <w:rPr>
                <w:color w:val="434343"/>
                <w:spacing w:val="36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provide</w:t>
            </w:r>
            <w:r>
              <w:rPr>
                <w:color w:val="434343"/>
                <w:spacing w:val="25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the</w:t>
            </w:r>
            <w:r>
              <w:rPr>
                <w:color w:val="434343"/>
                <w:spacing w:val="3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trial</w:t>
            </w:r>
            <w:r>
              <w:rPr>
                <w:color w:val="434343"/>
                <w:spacing w:val="3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registration</w:t>
            </w:r>
            <w:r>
              <w:rPr>
                <w:color w:val="434343"/>
                <w:spacing w:val="3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number</w:t>
            </w:r>
            <w:r>
              <w:rPr>
                <w:color w:val="434343"/>
                <w:spacing w:val="29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OR</w:t>
            </w:r>
            <w:r>
              <w:rPr>
                <w:color w:val="434343"/>
                <w:spacing w:val="25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cite</w:t>
            </w:r>
            <w:r>
              <w:rPr>
                <w:color w:val="434343"/>
                <w:spacing w:val="34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DOI.</w:t>
            </w:r>
          </w:p>
        </w:tc>
        <w:tc>
          <w:tcPr>
            <w:tcW w:w="3107" w:type="dxa"/>
          </w:tcPr>
          <w:p w14:paraId="1E68F539" w14:textId="084AFD9D" w:rsidR="00DD0195" w:rsidRDefault="007C35C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r>
              <w:rPr>
                <w:sz w:val="18"/>
              </w:rPr>
              <w:t>Key Resources Table</w:t>
            </w:r>
          </w:p>
        </w:tc>
        <w:tc>
          <w:tcPr>
            <w:tcW w:w="992" w:type="dxa"/>
          </w:tcPr>
          <w:p w14:paraId="3B945B82" w14:textId="77777777" w:rsidR="00DD0195" w:rsidRDefault="00000000">
            <w:pPr>
              <w:pStyle w:val="TableParagraph"/>
              <w:spacing w:before="91"/>
              <w:ind w:left="98"/>
              <w:rPr>
                <w:sz w:val="18"/>
              </w:rPr>
            </w:pPr>
            <w:r>
              <w:rPr>
                <w:color w:val="434343"/>
                <w:spacing w:val="-5"/>
                <w:w w:val="120"/>
                <w:sz w:val="18"/>
              </w:rPr>
              <w:t>N/A</w:t>
            </w:r>
          </w:p>
        </w:tc>
      </w:tr>
      <w:tr w:rsidR="00DD0195" w14:paraId="77DA9C29" w14:textId="77777777">
        <w:trPr>
          <w:trHeight w:val="605"/>
        </w:trPr>
        <w:tc>
          <w:tcPr>
            <w:tcW w:w="9697" w:type="dxa"/>
            <w:gridSpan w:val="3"/>
            <w:tcBorders>
              <w:left w:val="nil"/>
              <w:right w:val="nil"/>
            </w:tcBorders>
          </w:tcPr>
          <w:p w14:paraId="72E93672" w14:textId="77777777" w:rsidR="00DD0195" w:rsidRDefault="00DD019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DD0195" w14:paraId="651D3C7D" w14:textId="77777777">
        <w:trPr>
          <w:trHeight w:val="640"/>
        </w:trPr>
        <w:tc>
          <w:tcPr>
            <w:tcW w:w="5598" w:type="dxa"/>
            <w:shd w:val="clear" w:color="auto" w:fill="F1F1F1"/>
          </w:tcPr>
          <w:p w14:paraId="18A5CEB4" w14:textId="77777777" w:rsidR="00DD0195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434343"/>
                <w:w w:val="105"/>
                <w:sz w:val="18"/>
              </w:rPr>
              <w:t>Laboratory</w:t>
            </w:r>
            <w:r>
              <w:rPr>
                <w:b/>
                <w:color w:val="434343"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color w:val="434343"/>
                <w:spacing w:val="-2"/>
                <w:w w:val="105"/>
                <w:sz w:val="18"/>
              </w:rPr>
              <w:t>protocol</w:t>
            </w:r>
          </w:p>
        </w:tc>
        <w:tc>
          <w:tcPr>
            <w:tcW w:w="3107" w:type="dxa"/>
            <w:shd w:val="clear" w:color="auto" w:fill="F1F1F1"/>
          </w:tcPr>
          <w:p w14:paraId="2BF781F8" w14:textId="77777777" w:rsidR="00DD0195" w:rsidRDefault="00000000">
            <w:pPr>
              <w:pStyle w:val="TableParagraph"/>
              <w:spacing w:before="91" w:line="266" w:lineRule="auto"/>
              <w:ind w:left="99"/>
              <w:rPr>
                <w:b/>
                <w:sz w:val="18"/>
              </w:rPr>
            </w:pPr>
            <w:r>
              <w:rPr>
                <w:b/>
                <w:color w:val="434343"/>
                <w:sz w:val="18"/>
              </w:rPr>
              <w:t xml:space="preserve">Indicate where provided: </w:t>
            </w:r>
            <w:r>
              <w:rPr>
                <w:b/>
                <w:color w:val="434343"/>
                <w:w w:val="110"/>
                <w:sz w:val="18"/>
              </w:rPr>
              <w:t>section/figure</w:t>
            </w:r>
            <w:r>
              <w:rPr>
                <w:b/>
                <w:color w:val="434343"/>
                <w:spacing w:val="-10"/>
                <w:w w:val="110"/>
                <w:sz w:val="18"/>
              </w:rPr>
              <w:t xml:space="preserve"> </w:t>
            </w:r>
            <w:r>
              <w:rPr>
                <w:b/>
                <w:color w:val="434343"/>
                <w:w w:val="110"/>
                <w:sz w:val="18"/>
              </w:rPr>
              <w:t>legend</w:t>
            </w:r>
          </w:p>
        </w:tc>
        <w:tc>
          <w:tcPr>
            <w:tcW w:w="992" w:type="dxa"/>
            <w:shd w:val="clear" w:color="auto" w:fill="F1F1F1"/>
          </w:tcPr>
          <w:p w14:paraId="5141D1DF" w14:textId="77777777" w:rsidR="00DD0195" w:rsidRDefault="00000000">
            <w:pPr>
              <w:pStyle w:val="TableParagraph"/>
              <w:spacing w:before="91"/>
              <w:ind w:left="98"/>
              <w:rPr>
                <w:b/>
                <w:sz w:val="18"/>
              </w:rPr>
            </w:pPr>
            <w:r>
              <w:rPr>
                <w:b/>
                <w:color w:val="434343"/>
                <w:spacing w:val="-5"/>
                <w:w w:val="115"/>
                <w:sz w:val="18"/>
              </w:rPr>
              <w:t>N/A</w:t>
            </w:r>
          </w:p>
        </w:tc>
      </w:tr>
      <w:tr w:rsidR="00DD0195" w14:paraId="31B02E13" w14:textId="77777777">
        <w:trPr>
          <w:trHeight w:val="695"/>
        </w:trPr>
        <w:tc>
          <w:tcPr>
            <w:tcW w:w="5598" w:type="dxa"/>
          </w:tcPr>
          <w:p w14:paraId="2DA67781" w14:textId="77777777" w:rsidR="00DD0195" w:rsidRDefault="00000000">
            <w:pPr>
              <w:pStyle w:val="TableParagraph"/>
              <w:spacing w:line="283" w:lineRule="auto"/>
              <w:rPr>
                <w:sz w:val="18"/>
              </w:rPr>
            </w:pPr>
            <w:r>
              <w:rPr>
                <w:color w:val="434343"/>
                <w:w w:val="105"/>
                <w:sz w:val="18"/>
              </w:rPr>
              <w:t>Provide</w:t>
            </w:r>
            <w:r>
              <w:rPr>
                <w:color w:val="434343"/>
                <w:spacing w:val="-5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DOI OR other</w:t>
            </w:r>
            <w:r>
              <w:rPr>
                <w:color w:val="434343"/>
                <w:spacing w:val="-2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citation details if detailed step-by-step protocols are available.</w:t>
            </w:r>
          </w:p>
        </w:tc>
        <w:tc>
          <w:tcPr>
            <w:tcW w:w="3107" w:type="dxa"/>
          </w:tcPr>
          <w:p w14:paraId="66435F83" w14:textId="3FF037D1" w:rsidR="00DD0195" w:rsidRDefault="007C35C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r>
              <w:rPr>
                <w:sz w:val="18"/>
              </w:rPr>
              <w:t xml:space="preserve">Key Resources Table </w:t>
            </w:r>
          </w:p>
        </w:tc>
        <w:tc>
          <w:tcPr>
            <w:tcW w:w="992" w:type="dxa"/>
          </w:tcPr>
          <w:p w14:paraId="41B401A7" w14:textId="77777777" w:rsidR="00DD0195" w:rsidRDefault="00000000">
            <w:pPr>
              <w:pStyle w:val="TableParagraph"/>
              <w:spacing w:before="91"/>
              <w:ind w:left="98"/>
              <w:rPr>
                <w:sz w:val="18"/>
              </w:rPr>
            </w:pPr>
            <w:r>
              <w:rPr>
                <w:color w:val="434343"/>
                <w:spacing w:val="-5"/>
                <w:w w:val="120"/>
                <w:sz w:val="18"/>
              </w:rPr>
              <w:t>N/A</w:t>
            </w:r>
          </w:p>
        </w:tc>
      </w:tr>
      <w:tr w:rsidR="00DD0195" w14:paraId="27F29C78" w14:textId="77777777">
        <w:trPr>
          <w:trHeight w:val="605"/>
        </w:trPr>
        <w:tc>
          <w:tcPr>
            <w:tcW w:w="9697" w:type="dxa"/>
            <w:gridSpan w:val="3"/>
            <w:tcBorders>
              <w:left w:val="nil"/>
              <w:right w:val="nil"/>
            </w:tcBorders>
          </w:tcPr>
          <w:p w14:paraId="4EE4508A" w14:textId="77777777" w:rsidR="00DD0195" w:rsidRDefault="00DD019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DD0195" w14:paraId="65C885D1" w14:textId="77777777">
        <w:trPr>
          <w:trHeight w:val="605"/>
        </w:trPr>
        <w:tc>
          <w:tcPr>
            <w:tcW w:w="9697" w:type="dxa"/>
            <w:gridSpan w:val="3"/>
            <w:shd w:val="clear" w:color="auto" w:fill="F1F1F1"/>
          </w:tcPr>
          <w:p w14:paraId="2169755F" w14:textId="77777777" w:rsidR="00DD0195" w:rsidRDefault="00000000">
            <w:pPr>
              <w:pStyle w:val="TableParagraph"/>
              <w:spacing w:before="91"/>
              <w:rPr>
                <w:b/>
                <w:sz w:val="18"/>
              </w:rPr>
            </w:pPr>
            <w:r>
              <w:rPr>
                <w:b/>
                <w:color w:val="434343"/>
                <w:sz w:val="18"/>
              </w:rPr>
              <w:t>Experimental</w:t>
            </w:r>
            <w:r>
              <w:rPr>
                <w:b/>
                <w:color w:val="434343"/>
                <w:spacing w:val="26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study</w:t>
            </w:r>
            <w:r>
              <w:rPr>
                <w:b/>
                <w:color w:val="434343"/>
                <w:spacing w:val="31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design</w:t>
            </w:r>
            <w:r>
              <w:rPr>
                <w:b/>
                <w:color w:val="434343"/>
                <w:spacing w:val="28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(statistics</w:t>
            </w:r>
            <w:r>
              <w:rPr>
                <w:b/>
                <w:color w:val="434343"/>
                <w:spacing w:val="35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details)</w:t>
            </w:r>
            <w:r>
              <w:rPr>
                <w:b/>
                <w:color w:val="434343"/>
                <w:spacing w:val="27"/>
                <w:sz w:val="18"/>
              </w:rPr>
              <w:t xml:space="preserve"> </w:t>
            </w:r>
            <w:r>
              <w:rPr>
                <w:b/>
                <w:color w:val="434343"/>
                <w:spacing w:val="-10"/>
                <w:sz w:val="18"/>
              </w:rPr>
              <w:t>*</w:t>
            </w:r>
          </w:p>
        </w:tc>
      </w:tr>
      <w:tr w:rsidR="00DD0195" w14:paraId="673838D4" w14:textId="77777777">
        <w:trPr>
          <w:trHeight w:val="1100"/>
        </w:trPr>
        <w:tc>
          <w:tcPr>
            <w:tcW w:w="5598" w:type="dxa"/>
            <w:shd w:val="clear" w:color="auto" w:fill="F1F1F1"/>
          </w:tcPr>
          <w:p w14:paraId="58C287A1" w14:textId="77777777" w:rsidR="00DD0195" w:rsidRDefault="00000000">
            <w:pPr>
              <w:pStyle w:val="TableParagraph"/>
              <w:spacing w:line="285" w:lineRule="auto"/>
              <w:ind w:right="346"/>
              <w:rPr>
                <w:b/>
                <w:sz w:val="18"/>
              </w:rPr>
            </w:pPr>
            <w:r>
              <w:rPr>
                <w:b/>
                <w:color w:val="434343"/>
                <w:w w:val="105"/>
                <w:sz w:val="18"/>
              </w:rPr>
              <w:t>For</w:t>
            </w:r>
            <w:r>
              <w:rPr>
                <w:b/>
                <w:color w:val="434343"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color w:val="434343"/>
                <w:w w:val="105"/>
                <w:sz w:val="18"/>
              </w:rPr>
              <w:t>in</w:t>
            </w:r>
            <w:r>
              <w:rPr>
                <w:b/>
                <w:color w:val="434343"/>
                <w:spacing w:val="-2"/>
                <w:w w:val="105"/>
                <w:sz w:val="18"/>
              </w:rPr>
              <w:t xml:space="preserve"> </w:t>
            </w:r>
            <w:r>
              <w:rPr>
                <w:b/>
                <w:color w:val="434343"/>
                <w:w w:val="105"/>
                <w:sz w:val="18"/>
              </w:rPr>
              <w:t>vivo</w:t>
            </w:r>
            <w:r>
              <w:rPr>
                <w:b/>
                <w:color w:val="434343"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color w:val="434343"/>
                <w:w w:val="105"/>
                <w:sz w:val="18"/>
              </w:rPr>
              <w:t>studies:</w:t>
            </w:r>
            <w:r>
              <w:rPr>
                <w:b/>
                <w:color w:val="434343"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color w:val="434343"/>
                <w:w w:val="105"/>
                <w:sz w:val="18"/>
              </w:rPr>
              <w:t>State</w:t>
            </w:r>
            <w:r>
              <w:rPr>
                <w:b/>
                <w:color w:val="434343"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color w:val="434343"/>
                <w:w w:val="105"/>
                <w:sz w:val="18"/>
              </w:rPr>
              <w:t>whether</w:t>
            </w:r>
            <w:r>
              <w:rPr>
                <w:b/>
                <w:color w:val="434343"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color w:val="434343"/>
                <w:w w:val="105"/>
                <w:sz w:val="18"/>
              </w:rPr>
              <w:t>and</w:t>
            </w:r>
            <w:r>
              <w:rPr>
                <w:b/>
                <w:color w:val="434343"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color w:val="434343"/>
                <w:w w:val="105"/>
                <w:sz w:val="18"/>
              </w:rPr>
              <w:t>how</w:t>
            </w:r>
            <w:r>
              <w:rPr>
                <w:b/>
                <w:color w:val="434343"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color w:val="434343"/>
                <w:w w:val="105"/>
                <w:sz w:val="18"/>
              </w:rPr>
              <w:t>the</w:t>
            </w:r>
            <w:r>
              <w:rPr>
                <w:b/>
                <w:color w:val="434343"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color w:val="434343"/>
                <w:w w:val="105"/>
                <w:sz w:val="18"/>
              </w:rPr>
              <w:t>following have been done</w:t>
            </w:r>
          </w:p>
        </w:tc>
        <w:tc>
          <w:tcPr>
            <w:tcW w:w="3107" w:type="dxa"/>
            <w:shd w:val="clear" w:color="auto" w:fill="F1F1F1"/>
          </w:tcPr>
          <w:p w14:paraId="39DA0A20" w14:textId="77777777" w:rsidR="00DD0195" w:rsidRDefault="00000000">
            <w:pPr>
              <w:pStyle w:val="TableParagraph"/>
              <w:spacing w:before="91" w:line="266" w:lineRule="auto"/>
              <w:ind w:left="99"/>
              <w:rPr>
                <w:b/>
                <w:sz w:val="18"/>
              </w:rPr>
            </w:pPr>
            <w:r>
              <w:rPr>
                <w:b/>
                <w:color w:val="434343"/>
                <w:w w:val="110"/>
                <w:sz w:val="18"/>
              </w:rPr>
              <w:t xml:space="preserve">Indicate where provided: </w:t>
            </w:r>
            <w:r>
              <w:rPr>
                <w:b/>
                <w:color w:val="434343"/>
                <w:sz w:val="18"/>
              </w:rPr>
              <w:t xml:space="preserve">section/figure legend. If it could </w:t>
            </w:r>
            <w:r>
              <w:rPr>
                <w:b/>
                <w:color w:val="434343"/>
                <w:w w:val="110"/>
                <w:sz w:val="18"/>
              </w:rPr>
              <w:t>have been done, but was not, write “not done”</w:t>
            </w:r>
          </w:p>
        </w:tc>
        <w:tc>
          <w:tcPr>
            <w:tcW w:w="992" w:type="dxa"/>
            <w:shd w:val="clear" w:color="auto" w:fill="F1F1F1"/>
          </w:tcPr>
          <w:p w14:paraId="7CC330E8" w14:textId="77777777" w:rsidR="00DD0195" w:rsidRDefault="00000000">
            <w:pPr>
              <w:pStyle w:val="TableParagraph"/>
              <w:spacing w:before="91"/>
              <w:ind w:left="98"/>
              <w:rPr>
                <w:b/>
                <w:sz w:val="18"/>
              </w:rPr>
            </w:pPr>
            <w:r>
              <w:rPr>
                <w:b/>
                <w:color w:val="434343"/>
                <w:spacing w:val="-5"/>
                <w:w w:val="115"/>
                <w:sz w:val="18"/>
              </w:rPr>
              <w:t>N/A</w:t>
            </w:r>
          </w:p>
        </w:tc>
      </w:tr>
      <w:tr w:rsidR="00DD0195" w14:paraId="49067B9E" w14:textId="77777777">
        <w:trPr>
          <w:trHeight w:val="640"/>
        </w:trPr>
        <w:tc>
          <w:tcPr>
            <w:tcW w:w="5598" w:type="dxa"/>
          </w:tcPr>
          <w:p w14:paraId="72E9034A" w14:textId="77777777" w:rsidR="00DD0195" w:rsidRDefault="00000000">
            <w:pPr>
              <w:pStyle w:val="TableParagraph"/>
              <w:rPr>
                <w:sz w:val="18"/>
              </w:rPr>
            </w:pPr>
            <w:r>
              <w:rPr>
                <w:color w:val="434343"/>
                <w:sz w:val="18"/>
              </w:rPr>
              <w:t>Sample</w:t>
            </w:r>
            <w:r>
              <w:rPr>
                <w:color w:val="434343"/>
                <w:spacing w:val="-6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size</w:t>
            </w:r>
            <w:r>
              <w:rPr>
                <w:color w:val="434343"/>
                <w:spacing w:val="1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determination</w:t>
            </w:r>
          </w:p>
        </w:tc>
        <w:tc>
          <w:tcPr>
            <w:tcW w:w="3107" w:type="dxa"/>
          </w:tcPr>
          <w:p w14:paraId="70302BC2" w14:textId="77777777" w:rsidR="00DD0195" w:rsidRDefault="00000000">
            <w:pPr>
              <w:pStyle w:val="TableParagraph"/>
              <w:spacing w:before="91"/>
              <w:ind w:left="99"/>
              <w:rPr>
                <w:sz w:val="18"/>
              </w:rPr>
            </w:pPr>
            <w:r>
              <w:rPr>
                <w:color w:val="434343"/>
                <w:spacing w:val="-2"/>
                <w:w w:val="105"/>
                <w:sz w:val="18"/>
              </w:rPr>
              <w:t>Yes</w:t>
            </w:r>
            <w:r>
              <w:rPr>
                <w:color w:val="434343"/>
                <w:spacing w:val="-4"/>
                <w:w w:val="105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05"/>
                <w:sz w:val="18"/>
              </w:rPr>
              <w:t>-</w:t>
            </w:r>
            <w:r>
              <w:rPr>
                <w:color w:val="434343"/>
                <w:spacing w:val="-9"/>
                <w:w w:val="105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05"/>
                <w:sz w:val="18"/>
              </w:rPr>
              <w:t>see</w:t>
            </w:r>
            <w:r>
              <w:rPr>
                <w:color w:val="434343"/>
                <w:spacing w:val="-10"/>
                <w:w w:val="105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05"/>
                <w:sz w:val="18"/>
              </w:rPr>
              <w:t>the</w:t>
            </w:r>
            <w:r>
              <w:rPr>
                <w:color w:val="434343"/>
                <w:spacing w:val="-8"/>
                <w:w w:val="105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05"/>
                <w:sz w:val="18"/>
              </w:rPr>
              <w:t>Methods</w:t>
            </w:r>
            <w:r>
              <w:rPr>
                <w:color w:val="434343"/>
                <w:spacing w:val="-3"/>
                <w:w w:val="105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05"/>
                <w:sz w:val="18"/>
              </w:rPr>
              <w:t>section</w:t>
            </w:r>
          </w:p>
          <w:p w14:paraId="030BB7AD" w14:textId="77777777" w:rsidR="00DD0195" w:rsidRDefault="00000000">
            <w:pPr>
              <w:pStyle w:val="TableParagraph"/>
              <w:spacing w:before="23"/>
              <w:ind w:left="99"/>
              <w:rPr>
                <w:sz w:val="18"/>
              </w:rPr>
            </w:pPr>
            <w:r>
              <w:rPr>
                <w:color w:val="434343"/>
                <w:spacing w:val="2"/>
                <w:sz w:val="18"/>
              </w:rPr>
              <w:t>entitled</w:t>
            </w:r>
            <w:r>
              <w:rPr>
                <w:color w:val="434343"/>
                <w:spacing w:val="30"/>
                <w:sz w:val="18"/>
              </w:rPr>
              <w:t xml:space="preserve"> </w:t>
            </w:r>
            <w:r>
              <w:rPr>
                <w:color w:val="434343"/>
                <w:spacing w:val="2"/>
                <w:sz w:val="18"/>
              </w:rPr>
              <w:t>“Statistical</w:t>
            </w:r>
            <w:r>
              <w:rPr>
                <w:color w:val="434343"/>
                <w:spacing w:val="38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analysis”.</w:t>
            </w:r>
          </w:p>
        </w:tc>
        <w:tc>
          <w:tcPr>
            <w:tcW w:w="992" w:type="dxa"/>
          </w:tcPr>
          <w:p w14:paraId="7392279C" w14:textId="77777777" w:rsidR="00DD0195" w:rsidRDefault="00DD019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DD0195" w14:paraId="54385A55" w14:textId="77777777">
        <w:trPr>
          <w:trHeight w:val="640"/>
        </w:trPr>
        <w:tc>
          <w:tcPr>
            <w:tcW w:w="5598" w:type="dxa"/>
          </w:tcPr>
          <w:p w14:paraId="18C13531" w14:textId="77777777" w:rsidR="00DD0195" w:rsidRDefault="00000000">
            <w:pPr>
              <w:pStyle w:val="TableParagraph"/>
              <w:rPr>
                <w:sz w:val="18"/>
              </w:rPr>
            </w:pPr>
            <w:r>
              <w:rPr>
                <w:color w:val="434343"/>
                <w:spacing w:val="-2"/>
                <w:w w:val="110"/>
                <w:sz w:val="18"/>
              </w:rPr>
              <w:t>Randomisation</w:t>
            </w:r>
          </w:p>
        </w:tc>
        <w:tc>
          <w:tcPr>
            <w:tcW w:w="3107" w:type="dxa"/>
          </w:tcPr>
          <w:p w14:paraId="472255A4" w14:textId="77777777" w:rsidR="00DD0195" w:rsidRDefault="00000000">
            <w:pPr>
              <w:pStyle w:val="TableParagraph"/>
              <w:spacing w:before="91"/>
              <w:ind w:left="99"/>
              <w:rPr>
                <w:sz w:val="18"/>
              </w:rPr>
            </w:pPr>
            <w:r>
              <w:rPr>
                <w:color w:val="434343"/>
                <w:spacing w:val="-2"/>
                <w:w w:val="105"/>
                <w:sz w:val="18"/>
              </w:rPr>
              <w:t>Yes</w:t>
            </w:r>
            <w:r>
              <w:rPr>
                <w:color w:val="434343"/>
                <w:spacing w:val="-4"/>
                <w:w w:val="105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05"/>
                <w:sz w:val="18"/>
              </w:rPr>
              <w:t>-</w:t>
            </w:r>
            <w:r>
              <w:rPr>
                <w:color w:val="434343"/>
                <w:spacing w:val="-9"/>
                <w:w w:val="105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05"/>
                <w:sz w:val="18"/>
              </w:rPr>
              <w:t>see</w:t>
            </w:r>
            <w:r>
              <w:rPr>
                <w:color w:val="434343"/>
                <w:spacing w:val="-10"/>
                <w:w w:val="105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05"/>
                <w:sz w:val="18"/>
              </w:rPr>
              <w:t>the</w:t>
            </w:r>
            <w:r>
              <w:rPr>
                <w:color w:val="434343"/>
                <w:spacing w:val="-8"/>
                <w:w w:val="105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05"/>
                <w:sz w:val="18"/>
              </w:rPr>
              <w:t>Methods</w:t>
            </w:r>
            <w:r>
              <w:rPr>
                <w:color w:val="434343"/>
                <w:spacing w:val="-3"/>
                <w:w w:val="105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05"/>
                <w:sz w:val="18"/>
              </w:rPr>
              <w:t>section</w:t>
            </w:r>
          </w:p>
          <w:p w14:paraId="0B3C614D" w14:textId="77777777" w:rsidR="00DD0195" w:rsidRDefault="00000000">
            <w:pPr>
              <w:pStyle w:val="TableParagraph"/>
              <w:spacing w:before="23"/>
              <w:ind w:left="99"/>
              <w:rPr>
                <w:sz w:val="18"/>
              </w:rPr>
            </w:pPr>
            <w:r>
              <w:rPr>
                <w:color w:val="434343"/>
                <w:spacing w:val="2"/>
                <w:sz w:val="18"/>
              </w:rPr>
              <w:t>entitled</w:t>
            </w:r>
            <w:r>
              <w:rPr>
                <w:color w:val="434343"/>
                <w:spacing w:val="30"/>
                <w:sz w:val="18"/>
              </w:rPr>
              <w:t xml:space="preserve"> </w:t>
            </w:r>
            <w:r>
              <w:rPr>
                <w:color w:val="434343"/>
                <w:spacing w:val="2"/>
                <w:sz w:val="18"/>
              </w:rPr>
              <w:t>“Statistical</w:t>
            </w:r>
            <w:r>
              <w:rPr>
                <w:color w:val="434343"/>
                <w:spacing w:val="38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analysis”.</w:t>
            </w:r>
          </w:p>
        </w:tc>
        <w:tc>
          <w:tcPr>
            <w:tcW w:w="992" w:type="dxa"/>
          </w:tcPr>
          <w:p w14:paraId="266D8FF4" w14:textId="77777777" w:rsidR="00DD0195" w:rsidRDefault="00DD019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DD0195" w14:paraId="1E03D9CF" w14:textId="77777777">
        <w:trPr>
          <w:trHeight w:val="634"/>
        </w:trPr>
        <w:tc>
          <w:tcPr>
            <w:tcW w:w="5598" w:type="dxa"/>
          </w:tcPr>
          <w:p w14:paraId="10EE4ECA" w14:textId="77777777" w:rsidR="00DD0195" w:rsidRDefault="00000000">
            <w:pPr>
              <w:pStyle w:val="TableParagraph"/>
              <w:rPr>
                <w:sz w:val="18"/>
              </w:rPr>
            </w:pPr>
            <w:r>
              <w:rPr>
                <w:color w:val="434343"/>
                <w:spacing w:val="-2"/>
                <w:w w:val="110"/>
                <w:sz w:val="18"/>
              </w:rPr>
              <w:t>Blinding</w:t>
            </w:r>
          </w:p>
        </w:tc>
        <w:tc>
          <w:tcPr>
            <w:tcW w:w="3107" w:type="dxa"/>
          </w:tcPr>
          <w:p w14:paraId="2151620B" w14:textId="77777777" w:rsidR="00DD0195" w:rsidRDefault="00000000">
            <w:pPr>
              <w:pStyle w:val="TableParagraph"/>
              <w:spacing w:before="86"/>
              <w:ind w:left="99"/>
              <w:rPr>
                <w:sz w:val="18"/>
              </w:rPr>
            </w:pPr>
            <w:r>
              <w:rPr>
                <w:color w:val="434343"/>
                <w:spacing w:val="-2"/>
                <w:w w:val="105"/>
                <w:sz w:val="18"/>
              </w:rPr>
              <w:t>Yes</w:t>
            </w:r>
            <w:r>
              <w:rPr>
                <w:color w:val="434343"/>
                <w:spacing w:val="-4"/>
                <w:w w:val="105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05"/>
                <w:sz w:val="18"/>
              </w:rPr>
              <w:t>-</w:t>
            </w:r>
            <w:r>
              <w:rPr>
                <w:color w:val="434343"/>
                <w:spacing w:val="-9"/>
                <w:w w:val="105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05"/>
                <w:sz w:val="18"/>
              </w:rPr>
              <w:t>see</w:t>
            </w:r>
            <w:r>
              <w:rPr>
                <w:color w:val="434343"/>
                <w:spacing w:val="-10"/>
                <w:w w:val="105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05"/>
                <w:sz w:val="18"/>
              </w:rPr>
              <w:t>the</w:t>
            </w:r>
            <w:r>
              <w:rPr>
                <w:color w:val="434343"/>
                <w:spacing w:val="-8"/>
                <w:w w:val="105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05"/>
                <w:sz w:val="18"/>
              </w:rPr>
              <w:t>Methods</w:t>
            </w:r>
            <w:r>
              <w:rPr>
                <w:color w:val="434343"/>
                <w:spacing w:val="-3"/>
                <w:w w:val="105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05"/>
                <w:sz w:val="18"/>
              </w:rPr>
              <w:t>section</w:t>
            </w:r>
          </w:p>
          <w:p w14:paraId="4A2AFE7C" w14:textId="77777777" w:rsidR="00DD0195" w:rsidRDefault="00000000">
            <w:pPr>
              <w:pStyle w:val="TableParagraph"/>
              <w:spacing w:before="23"/>
              <w:ind w:left="99"/>
              <w:rPr>
                <w:sz w:val="18"/>
              </w:rPr>
            </w:pPr>
            <w:r>
              <w:rPr>
                <w:color w:val="434343"/>
                <w:spacing w:val="2"/>
                <w:sz w:val="18"/>
              </w:rPr>
              <w:t>entitled</w:t>
            </w:r>
            <w:r>
              <w:rPr>
                <w:color w:val="434343"/>
                <w:spacing w:val="30"/>
                <w:sz w:val="18"/>
              </w:rPr>
              <w:t xml:space="preserve"> </w:t>
            </w:r>
            <w:r>
              <w:rPr>
                <w:color w:val="434343"/>
                <w:spacing w:val="2"/>
                <w:sz w:val="18"/>
              </w:rPr>
              <w:t>“Statistical</w:t>
            </w:r>
            <w:r>
              <w:rPr>
                <w:color w:val="434343"/>
                <w:spacing w:val="38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analysis”.</w:t>
            </w:r>
          </w:p>
        </w:tc>
        <w:tc>
          <w:tcPr>
            <w:tcW w:w="992" w:type="dxa"/>
          </w:tcPr>
          <w:p w14:paraId="6E71C79E" w14:textId="77777777" w:rsidR="00DD0195" w:rsidRDefault="00DD019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DD0195" w14:paraId="6818C907" w14:textId="77777777">
        <w:trPr>
          <w:trHeight w:val="640"/>
        </w:trPr>
        <w:tc>
          <w:tcPr>
            <w:tcW w:w="5598" w:type="dxa"/>
          </w:tcPr>
          <w:p w14:paraId="14C792C6" w14:textId="77777777" w:rsidR="00DD0195" w:rsidRDefault="00000000">
            <w:pPr>
              <w:pStyle w:val="TableParagraph"/>
              <w:rPr>
                <w:sz w:val="18"/>
              </w:rPr>
            </w:pPr>
            <w:r>
              <w:rPr>
                <w:color w:val="434343"/>
                <w:w w:val="105"/>
                <w:sz w:val="18"/>
              </w:rPr>
              <w:t>Inclusion/exclusion</w:t>
            </w:r>
            <w:r>
              <w:rPr>
                <w:color w:val="434343"/>
                <w:spacing w:val="23"/>
                <w:w w:val="110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10"/>
                <w:sz w:val="18"/>
              </w:rPr>
              <w:t>criteria</w:t>
            </w:r>
          </w:p>
        </w:tc>
        <w:tc>
          <w:tcPr>
            <w:tcW w:w="3107" w:type="dxa"/>
          </w:tcPr>
          <w:p w14:paraId="47566EBA" w14:textId="77777777" w:rsidR="00DD0195" w:rsidRDefault="00000000">
            <w:pPr>
              <w:pStyle w:val="TableParagraph"/>
              <w:spacing w:before="91"/>
              <w:ind w:left="99"/>
              <w:rPr>
                <w:sz w:val="18"/>
              </w:rPr>
            </w:pPr>
            <w:r>
              <w:rPr>
                <w:color w:val="434343"/>
                <w:spacing w:val="-2"/>
                <w:w w:val="105"/>
                <w:sz w:val="18"/>
              </w:rPr>
              <w:t>Yes</w:t>
            </w:r>
            <w:r>
              <w:rPr>
                <w:color w:val="434343"/>
                <w:spacing w:val="-4"/>
                <w:w w:val="105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05"/>
                <w:sz w:val="18"/>
              </w:rPr>
              <w:t>-</w:t>
            </w:r>
            <w:r>
              <w:rPr>
                <w:color w:val="434343"/>
                <w:spacing w:val="-9"/>
                <w:w w:val="105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05"/>
                <w:sz w:val="18"/>
              </w:rPr>
              <w:t>see</w:t>
            </w:r>
            <w:r>
              <w:rPr>
                <w:color w:val="434343"/>
                <w:spacing w:val="-10"/>
                <w:w w:val="105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05"/>
                <w:sz w:val="18"/>
              </w:rPr>
              <w:t>the</w:t>
            </w:r>
            <w:r>
              <w:rPr>
                <w:color w:val="434343"/>
                <w:spacing w:val="-8"/>
                <w:w w:val="105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05"/>
                <w:sz w:val="18"/>
              </w:rPr>
              <w:t>Methods</w:t>
            </w:r>
            <w:r>
              <w:rPr>
                <w:color w:val="434343"/>
                <w:spacing w:val="-3"/>
                <w:w w:val="105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05"/>
                <w:sz w:val="18"/>
              </w:rPr>
              <w:t>section</w:t>
            </w:r>
          </w:p>
          <w:p w14:paraId="59E2A345" w14:textId="77777777" w:rsidR="00DD0195" w:rsidRDefault="00000000">
            <w:pPr>
              <w:pStyle w:val="TableParagraph"/>
              <w:spacing w:before="23"/>
              <w:ind w:left="99"/>
              <w:rPr>
                <w:sz w:val="18"/>
              </w:rPr>
            </w:pPr>
            <w:r>
              <w:rPr>
                <w:color w:val="434343"/>
                <w:spacing w:val="2"/>
                <w:sz w:val="18"/>
              </w:rPr>
              <w:t>entitled</w:t>
            </w:r>
            <w:r>
              <w:rPr>
                <w:color w:val="434343"/>
                <w:spacing w:val="30"/>
                <w:sz w:val="18"/>
              </w:rPr>
              <w:t xml:space="preserve"> </w:t>
            </w:r>
            <w:r>
              <w:rPr>
                <w:color w:val="434343"/>
                <w:spacing w:val="2"/>
                <w:sz w:val="18"/>
              </w:rPr>
              <w:t>“Statistical</w:t>
            </w:r>
            <w:r>
              <w:rPr>
                <w:color w:val="434343"/>
                <w:spacing w:val="38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analysis”.</w:t>
            </w:r>
          </w:p>
        </w:tc>
        <w:tc>
          <w:tcPr>
            <w:tcW w:w="992" w:type="dxa"/>
          </w:tcPr>
          <w:p w14:paraId="669E75C4" w14:textId="77777777" w:rsidR="00DD0195" w:rsidRDefault="00DD019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DD0195" w14:paraId="7ED078A4" w14:textId="77777777">
        <w:trPr>
          <w:trHeight w:val="605"/>
        </w:trPr>
        <w:tc>
          <w:tcPr>
            <w:tcW w:w="9697" w:type="dxa"/>
            <w:gridSpan w:val="3"/>
            <w:tcBorders>
              <w:left w:val="nil"/>
              <w:right w:val="nil"/>
            </w:tcBorders>
          </w:tcPr>
          <w:p w14:paraId="19E4EFCE" w14:textId="77777777" w:rsidR="00DD0195" w:rsidRDefault="00DD019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DD0195" w14:paraId="01534237" w14:textId="77777777">
        <w:trPr>
          <w:trHeight w:val="560"/>
        </w:trPr>
        <w:tc>
          <w:tcPr>
            <w:tcW w:w="5598" w:type="dxa"/>
            <w:shd w:val="clear" w:color="auto" w:fill="F1F1F1"/>
          </w:tcPr>
          <w:p w14:paraId="1EB11E5F" w14:textId="77777777" w:rsidR="00DD0195" w:rsidRDefault="00000000">
            <w:pPr>
              <w:pStyle w:val="TableParagraph"/>
              <w:spacing w:before="121"/>
              <w:rPr>
                <w:b/>
                <w:sz w:val="18"/>
              </w:rPr>
            </w:pPr>
            <w:r>
              <w:rPr>
                <w:b/>
                <w:color w:val="434343"/>
                <w:w w:val="105"/>
                <w:sz w:val="18"/>
              </w:rPr>
              <w:t>Sample</w:t>
            </w:r>
            <w:r>
              <w:rPr>
                <w:b/>
                <w:color w:val="434343"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color w:val="434343"/>
                <w:w w:val="105"/>
                <w:sz w:val="18"/>
              </w:rPr>
              <w:t>definition</w:t>
            </w:r>
            <w:r>
              <w:rPr>
                <w:b/>
                <w:color w:val="434343"/>
                <w:spacing w:val="4"/>
                <w:w w:val="105"/>
                <w:sz w:val="18"/>
              </w:rPr>
              <w:t xml:space="preserve"> </w:t>
            </w:r>
            <w:r>
              <w:rPr>
                <w:b/>
                <w:color w:val="434343"/>
                <w:w w:val="105"/>
                <w:sz w:val="18"/>
              </w:rPr>
              <w:t>and</w:t>
            </w:r>
            <w:r>
              <w:rPr>
                <w:b/>
                <w:color w:val="434343"/>
                <w:spacing w:val="2"/>
                <w:w w:val="105"/>
                <w:sz w:val="18"/>
              </w:rPr>
              <w:t xml:space="preserve"> </w:t>
            </w:r>
            <w:r>
              <w:rPr>
                <w:b/>
                <w:color w:val="434343"/>
                <w:w w:val="105"/>
                <w:sz w:val="18"/>
              </w:rPr>
              <w:t>in-laboratory</w:t>
            </w:r>
            <w:r>
              <w:rPr>
                <w:b/>
                <w:color w:val="434343"/>
                <w:spacing w:val="5"/>
                <w:w w:val="105"/>
                <w:sz w:val="18"/>
              </w:rPr>
              <w:t xml:space="preserve"> </w:t>
            </w:r>
            <w:r>
              <w:rPr>
                <w:b/>
                <w:color w:val="434343"/>
                <w:spacing w:val="-2"/>
                <w:w w:val="105"/>
                <w:sz w:val="18"/>
              </w:rPr>
              <w:t>replication</w:t>
            </w:r>
          </w:p>
        </w:tc>
        <w:tc>
          <w:tcPr>
            <w:tcW w:w="3107" w:type="dxa"/>
            <w:shd w:val="clear" w:color="auto" w:fill="F1F1F1"/>
          </w:tcPr>
          <w:p w14:paraId="0BE6E07B" w14:textId="77777777" w:rsidR="00DD0195" w:rsidRDefault="00000000">
            <w:pPr>
              <w:pStyle w:val="TableParagraph"/>
              <w:spacing w:before="80" w:line="230" w:lineRule="atLeast"/>
              <w:ind w:left="99"/>
              <w:rPr>
                <w:b/>
                <w:sz w:val="18"/>
              </w:rPr>
            </w:pPr>
            <w:r>
              <w:rPr>
                <w:b/>
                <w:color w:val="434343"/>
                <w:sz w:val="18"/>
              </w:rPr>
              <w:t xml:space="preserve">Indicate where provided: </w:t>
            </w:r>
            <w:r>
              <w:rPr>
                <w:b/>
                <w:color w:val="434343"/>
                <w:w w:val="110"/>
                <w:sz w:val="18"/>
              </w:rPr>
              <w:t>section/figure</w:t>
            </w:r>
            <w:r>
              <w:rPr>
                <w:b/>
                <w:color w:val="434343"/>
                <w:spacing w:val="-10"/>
                <w:w w:val="110"/>
                <w:sz w:val="18"/>
              </w:rPr>
              <w:t xml:space="preserve"> </w:t>
            </w:r>
            <w:r>
              <w:rPr>
                <w:b/>
                <w:color w:val="434343"/>
                <w:w w:val="110"/>
                <w:sz w:val="18"/>
              </w:rPr>
              <w:t>legend</w:t>
            </w:r>
          </w:p>
        </w:tc>
        <w:tc>
          <w:tcPr>
            <w:tcW w:w="992" w:type="dxa"/>
            <w:tcBorders>
              <w:bottom w:val="single" w:sz="48" w:space="0" w:color="F1F1F1"/>
            </w:tcBorders>
            <w:shd w:val="clear" w:color="auto" w:fill="F1F1F1"/>
          </w:tcPr>
          <w:p w14:paraId="333E8A7A" w14:textId="77777777" w:rsidR="00DD0195" w:rsidRDefault="00000000">
            <w:pPr>
              <w:pStyle w:val="TableParagraph"/>
              <w:spacing w:before="111"/>
              <w:ind w:left="98"/>
              <w:rPr>
                <w:b/>
                <w:sz w:val="18"/>
              </w:rPr>
            </w:pPr>
            <w:r>
              <w:rPr>
                <w:b/>
                <w:color w:val="434343"/>
                <w:spacing w:val="-5"/>
                <w:w w:val="115"/>
                <w:sz w:val="18"/>
              </w:rPr>
              <w:t>N/A</w:t>
            </w:r>
          </w:p>
        </w:tc>
      </w:tr>
      <w:tr w:rsidR="00DD0195" w14:paraId="7CC31F87" w14:textId="77777777">
        <w:trPr>
          <w:trHeight w:val="1560"/>
        </w:trPr>
        <w:tc>
          <w:tcPr>
            <w:tcW w:w="5598" w:type="dxa"/>
          </w:tcPr>
          <w:p w14:paraId="721FEDED" w14:textId="77777777" w:rsidR="00DD0195" w:rsidRDefault="00000000">
            <w:pPr>
              <w:pStyle w:val="TableParagraph"/>
              <w:spacing w:line="283" w:lineRule="auto"/>
              <w:rPr>
                <w:sz w:val="18"/>
              </w:rPr>
            </w:pPr>
            <w:r>
              <w:rPr>
                <w:color w:val="434343"/>
                <w:spacing w:val="-2"/>
                <w:w w:val="110"/>
                <w:sz w:val="18"/>
              </w:rPr>
              <w:t>State</w:t>
            </w:r>
            <w:r>
              <w:rPr>
                <w:color w:val="434343"/>
                <w:spacing w:val="-11"/>
                <w:w w:val="110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10"/>
                <w:sz w:val="18"/>
              </w:rPr>
              <w:t>number</w:t>
            </w:r>
            <w:r>
              <w:rPr>
                <w:color w:val="434343"/>
                <w:spacing w:val="-9"/>
                <w:w w:val="110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10"/>
                <w:sz w:val="18"/>
              </w:rPr>
              <w:t>of</w:t>
            </w:r>
            <w:r>
              <w:rPr>
                <w:color w:val="434343"/>
                <w:spacing w:val="-12"/>
                <w:w w:val="110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10"/>
                <w:sz w:val="18"/>
              </w:rPr>
              <w:t>times</w:t>
            </w:r>
            <w:r>
              <w:rPr>
                <w:color w:val="434343"/>
                <w:spacing w:val="-6"/>
                <w:w w:val="110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10"/>
                <w:sz w:val="18"/>
              </w:rPr>
              <w:t>the</w:t>
            </w:r>
            <w:r>
              <w:rPr>
                <w:color w:val="434343"/>
                <w:spacing w:val="-6"/>
                <w:w w:val="110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10"/>
                <w:sz w:val="18"/>
              </w:rPr>
              <w:t>experiment</w:t>
            </w:r>
            <w:r>
              <w:rPr>
                <w:color w:val="434343"/>
                <w:spacing w:val="-9"/>
                <w:w w:val="110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10"/>
                <w:sz w:val="18"/>
              </w:rPr>
              <w:t>was</w:t>
            </w:r>
            <w:r>
              <w:rPr>
                <w:color w:val="434343"/>
                <w:spacing w:val="-7"/>
                <w:w w:val="110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10"/>
                <w:sz w:val="18"/>
              </w:rPr>
              <w:t>replicated</w:t>
            </w:r>
            <w:r>
              <w:rPr>
                <w:color w:val="434343"/>
                <w:spacing w:val="-5"/>
                <w:w w:val="110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10"/>
                <w:sz w:val="18"/>
              </w:rPr>
              <w:t>in</w:t>
            </w:r>
            <w:r>
              <w:rPr>
                <w:color w:val="434343"/>
                <w:spacing w:val="-11"/>
                <w:w w:val="110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10"/>
                <w:sz w:val="18"/>
              </w:rPr>
              <w:t>the laboratory.</w:t>
            </w:r>
          </w:p>
        </w:tc>
        <w:tc>
          <w:tcPr>
            <w:tcW w:w="3107" w:type="dxa"/>
          </w:tcPr>
          <w:p w14:paraId="5331A693" w14:textId="208BE8E4" w:rsidR="00DD0195" w:rsidRDefault="007C35CA">
            <w:pPr>
              <w:pStyle w:val="TableParagraph"/>
              <w:spacing w:before="91" w:line="266" w:lineRule="auto"/>
              <w:ind w:left="99" w:right="104"/>
              <w:rPr>
                <w:color w:val="434343"/>
                <w:w w:val="105"/>
                <w:sz w:val="18"/>
              </w:rPr>
            </w:pPr>
            <w:r>
              <w:rPr>
                <w:color w:val="434343"/>
                <w:w w:val="105"/>
                <w:sz w:val="18"/>
              </w:rPr>
              <w:t>Individual e</w:t>
            </w:r>
            <w:r w:rsidR="00000000">
              <w:rPr>
                <w:color w:val="434343"/>
                <w:w w:val="105"/>
                <w:sz w:val="18"/>
              </w:rPr>
              <w:t>xperiments were replicated at least 3 times</w:t>
            </w:r>
            <w:r>
              <w:rPr>
                <w:color w:val="434343"/>
                <w:w w:val="105"/>
                <w:sz w:val="18"/>
              </w:rPr>
              <w:t xml:space="preserve"> (Figure 3 legend)</w:t>
            </w:r>
            <w:r w:rsidR="00000000">
              <w:rPr>
                <w:color w:val="434343"/>
                <w:w w:val="105"/>
                <w:sz w:val="18"/>
              </w:rPr>
              <w:t xml:space="preserve">. </w:t>
            </w:r>
          </w:p>
          <w:p w14:paraId="4DF794E9" w14:textId="673C7768" w:rsidR="007C35CA" w:rsidRDefault="007C35CA">
            <w:pPr>
              <w:pStyle w:val="TableParagraph"/>
              <w:spacing w:before="91" w:line="266" w:lineRule="auto"/>
              <w:ind w:left="99" w:right="104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8" w:space="0" w:color="F1F1F1"/>
            </w:tcBorders>
          </w:tcPr>
          <w:p w14:paraId="2E187EBF" w14:textId="77777777" w:rsidR="00DD0195" w:rsidRDefault="00DD019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649D7C72" w14:textId="77777777" w:rsidR="00DD0195" w:rsidRDefault="00DD0195">
      <w:pPr>
        <w:pStyle w:val="TableParagraph"/>
        <w:rPr>
          <w:rFonts w:ascii="Times New Roman"/>
          <w:sz w:val="18"/>
        </w:rPr>
        <w:sectPr w:rsidR="00DD0195">
          <w:pgSz w:w="11910" w:h="16840"/>
          <w:pgMar w:top="1340" w:right="992" w:bottom="1200" w:left="992" w:header="0" w:footer="1011" w:gutter="0"/>
          <w:cols w:space="720"/>
        </w:sectPr>
      </w:pPr>
    </w:p>
    <w:tbl>
      <w:tblPr>
        <w:tblW w:w="0" w:type="auto"/>
        <w:tblInd w:w="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8"/>
        <w:gridCol w:w="3107"/>
        <w:gridCol w:w="992"/>
      </w:tblGrid>
      <w:tr w:rsidR="00DD0195" w14:paraId="564BD87A" w14:textId="77777777">
        <w:trPr>
          <w:trHeight w:val="660"/>
        </w:trPr>
        <w:tc>
          <w:tcPr>
            <w:tcW w:w="5598" w:type="dxa"/>
            <w:tcBorders>
              <w:top w:val="nil"/>
            </w:tcBorders>
          </w:tcPr>
          <w:p w14:paraId="08BC0BBE" w14:textId="77777777" w:rsidR="00DD0195" w:rsidRDefault="00000000">
            <w:pPr>
              <w:pStyle w:val="TableParagraph"/>
              <w:spacing w:before="121"/>
              <w:rPr>
                <w:sz w:val="18"/>
              </w:rPr>
            </w:pPr>
            <w:r>
              <w:rPr>
                <w:color w:val="434343"/>
                <w:sz w:val="18"/>
              </w:rPr>
              <w:lastRenderedPageBreak/>
              <w:t>Define</w:t>
            </w:r>
            <w:r>
              <w:rPr>
                <w:color w:val="434343"/>
                <w:spacing w:val="27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whether</w:t>
            </w:r>
            <w:r>
              <w:rPr>
                <w:color w:val="434343"/>
                <w:spacing w:val="3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data</w:t>
            </w:r>
            <w:r>
              <w:rPr>
                <w:color w:val="434343"/>
                <w:spacing w:val="36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describe</w:t>
            </w:r>
            <w:r>
              <w:rPr>
                <w:color w:val="434343"/>
                <w:spacing w:val="36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technical</w:t>
            </w:r>
            <w:r>
              <w:rPr>
                <w:color w:val="434343"/>
                <w:spacing w:val="28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or</w:t>
            </w:r>
            <w:r>
              <w:rPr>
                <w:color w:val="434343"/>
                <w:spacing w:val="38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biological</w:t>
            </w:r>
            <w:r>
              <w:rPr>
                <w:color w:val="434343"/>
                <w:spacing w:val="27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replicates.</w:t>
            </w:r>
          </w:p>
        </w:tc>
        <w:tc>
          <w:tcPr>
            <w:tcW w:w="3107" w:type="dxa"/>
            <w:tcBorders>
              <w:top w:val="nil"/>
            </w:tcBorders>
          </w:tcPr>
          <w:p w14:paraId="311B21D6" w14:textId="77777777" w:rsidR="00DD0195" w:rsidRDefault="00000000">
            <w:pPr>
              <w:pStyle w:val="TableParagraph"/>
              <w:spacing w:before="111" w:line="266" w:lineRule="auto"/>
              <w:ind w:left="99"/>
              <w:rPr>
                <w:sz w:val="18"/>
              </w:rPr>
            </w:pPr>
            <w:r>
              <w:rPr>
                <w:color w:val="434343"/>
                <w:sz w:val="18"/>
              </w:rPr>
              <w:t xml:space="preserve">Data describe biological replicates </w:t>
            </w:r>
            <w:r>
              <w:rPr>
                <w:color w:val="434343"/>
                <w:w w:val="110"/>
                <w:sz w:val="18"/>
              </w:rPr>
              <w:t>(individual cells or animals).</w:t>
            </w:r>
          </w:p>
        </w:tc>
        <w:tc>
          <w:tcPr>
            <w:tcW w:w="992" w:type="dxa"/>
            <w:tcBorders>
              <w:top w:val="nil"/>
            </w:tcBorders>
          </w:tcPr>
          <w:p w14:paraId="78EDCFDA" w14:textId="77777777" w:rsidR="00DD0195" w:rsidRDefault="00DD019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DD0195" w14:paraId="7EF6CB98" w14:textId="77777777">
        <w:trPr>
          <w:trHeight w:val="605"/>
        </w:trPr>
        <w:tc>
          <w:tcPr>
            <w:tcW w:w="9697" w:type="dxa"/>
            <w:gridSpan w:val="3"/>
            <w:tcBorders>
              <w:left w:val="nil"/>
              <w:right w:val="nil"/>
            </w:tcBorders>
          </w:tcPr>
          <w:p w14:paraId="36BCAAF2" w14:textId="77777777" w:rsidR="00DD0195" w:rsidRDefault="00DD019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DD0195" w14:paraId="03CBBDE6" w14:textId="77777777">
        <w:trPr>
          <w:trHeight w:val="640"/>
        </w:trPr>
        <w:tc>
          <w:tcPr>
            <w:tcW w:w="5598" w:type="dxa"/>
            <w:shd w:val="clear" w:color="auto" w:fill="F1F1F1"/>
          </w:tcPr>
          <w:p w14:paraId="5CED8393" w14:textId="77777777" w:rsidR="00DD0195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434343"/>
                <w:spacing w:val="-2"/>
                <w:sz w:val="18"/>
              </w:rPr>
              <w:t>Ethics</w:t>
            </w:r>
          </w:p>
        </w:tc>
        <w:tc>
          <w:tcPr>
            <w:tcW w:w="3107" w:type="dxa"/>
            <w:shd w:val="clear" w:color="auto" w:fill="F1F1F1"/>
          </w:tcPr>
          <w:p w14:paraId="1EDD73E6" w14:textId="77777777" w:rsidR="00DD0195" w:rsidRDefault="00000000">
            <w:pPr>
              <w:pStyle w:val="TableParagraph"/>
              <w:spacing w:before="91" w:line="266" w:lineRule="auto"/>
              <w:ind w:left="99"/>
              <w:rPr>
                <w:b/>
                <w:sz w:val="18"/>
              </w:rPr>
            </w:pPr>
            <w:r>
              <w:rPr>
                <w:b/>
                <w:color w:val="434343"/>
                <w:w w:val="105"/>
                <w:sz w:val="18"/>
              </w:rPr>
              <w:t>Indicate</w:t>
            </w:r>
            <w:r>
              <w:rPr>
                <w:b/>
                <w:color w:val="434343"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color w:val="434343"/>
                <w:w w:val="105"/>
                <w:sz w:val="18"/>
              </w:rPr>
              <w:t>where</w:t>
            </w:r>
            <w:r>
              <w:rPr>
                <w:b/>
                <w:color w:val="434343"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color w:val="434343"/>
                <w:w w:val="105"/>
                <w:sz w:val="18"/>
              </w:rPr>
              <w:t xml:space="preserve">provided: </w:t>
            </w:r>
            <w:r>
              <w:rPr>
                <w:b/>
                <w:color w:val="434343"/>
                <w:spacing w:val="2"/>
                <w:sz w:val="18"/>
              </w:rPr>
              <w:t>section/submission</w:t>
            </w:r>
            <w:r>
              <w:rPr>
                <w:b/>
                <w:color w:val="434343"/>
                <w:spacing w:val="19"/>
                <w:sz w:val="18"/>
              </w:rPr>
              <w:t xml:space="preserve"> </w:t>
            </w:r>
            <w:r>
              <w:rPr>
                <w:b/>
                <w:color w:val="434343"/>
                <w:spacing w:val="-4"/>
                <w:sz w:val="18"/>
              </w:rPr>
              <w:t>form</w:t>
            </w:r>
          </w:p>
        </w:tc>
        <w:tc>
          <w:tcPr>
            <w:tcW w:w="992" w:type="dxa"/>
            <w:shd w:val="clear" w:color="auto" w:fill="F1F1F1"/>
          </w:tcPr>
          <w:p w14:paraId="30B3FBB3" w14:textId="77777777" w:rsidR="00DD0195" w:rsidRDefault="00000000">
            <w:pPr>
              <w:pStyle w:val="TableParagraph"/>
              <w:spacing w:before="91"/>
              <w:ind w:left="98"/>
              <w:rPr>
                <w:b/>
                <w:sz w:val="18"/>
              </w:rPr>
            </w:pPr>
            <w:r>
              <w:rPr>
                <w:b/>
                <w:color w:val="434343"/>
                <w:spacing w:val="-5"/>
                <w:w w:val="115"/>
                <w:sz w:val="18"/>
              </w:rPr>
              <w:t>N/A</w:t>
            </w:r>
          </w:p>
        </w:tc>
      </w:tr>
      <w:tr w:rsidR="00DD0195" w14:paraId="1EA89D58" w14:textId="77777777">
        <w:trPr>
          <w:trHeight w:val="965"/>
        </w:trPr>
        <w:tc>
          <w:tcPr>
            <w:tcW w:w="5598" w:type="dxa"/>
          </w:tcPr>
          <w:p w14:paraId="3A40D90D" w14:textId="77777777" w:rsidR="00DD0195" w:rsidRDefault="00000000">
            <w:pPr>
              <w:pStyle w:val="TableParagraph"/>
              <w:spacing w:line="283" w:lineRule="auto"/>
              <w:rPr>
                <w:sz w:val="18"/>
              </w:rPr>
            </w:pPr>
            <w:r>
              <w:rPr>
                <w:color w:val="434343"/>
                <w:sz w:val="18"/>
              </w:rPr>
              <w:t>Studies</w:t>
            </w:r>
            <w:r>
              <w:rPr>
                <w:color w:val="434343"/>
                <w:spacing w:val="40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involving</w:t>
            </w:r>
            <w:r>
              <w:rPr>
                <w:color w:val="434343"/>
                <w:spacing w:val="40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human</w:t>
            </w:r>
            <w:r>
              <w:rPr>
                <w:color w:val="434343"/>
                <w:spacing w:val="40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participants:</w:t>
            </w:r>
            <w:r>
              <w:rPr>
                <w:color w:val="434343"/>
                <w:spacing w:val="36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State</w:t>
            </w:r>
            <w:r>
              <w:rPr>
                <w:color w:val="434343"/>
                <w:spacing w:val="30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details</w:t>
            </w:r>
            <w:r>
              <w:rPr>
                <w:color w:val="434343"/>
                <w:spacing w:val="40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 xml:space="preserve">of authority </w:t>
            </w:r>
            <w:r>
              <w:rPr>
                <w:color w:val="434343"/>
                <w:w w:val="110"/>
                <w:sz w:val="18"/>
              </w:rPr>
              <w:t>granting ethics</w:t>
            </w:r>
            <w:r>
              <w:rPr>
                <w:color w:val="434343"/>
                <w:spacing w:val="-7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approval</w:t>
            </w:r>
            <w:r>
              <w:rPr>
                <w:color w:val="434343"/>
                <w:spacing w:val="-5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(IRB</w:t>
            </w:r>
            <w:r>
              <w:rPr>
                <w:color w:val="434343"/>
                <w:spacing w:val="-3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or</w:t>
            </w:r>
            <w:r>
              <w:rPr>
                <w:color w:val="434343"/>
                <w:spacing w:val="-5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equivalent</w:t>
            </w:r>
            <w:r>
              <w:rPr>
                <w:color w:val="434343"/>
                <w:spacing w:val="-5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committee(s), provide reference number for approval.</w:t>
            </w:r>
          </w:p>
        </w:tc>
        <w:tc>
          <w:tcPr>
            <w:tcW w:w="3107" w:type="dxa"/>
          </w:tcPr>
          <w:p w14:paraId="64D39FE9" w14:textId="70587F45" w:rsidR="00DD0195" w:rsidRDefault="009E784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Protocols provided in Methods, Primary Human Tissue section</w:t>
            </w:r>
          </w:p>
        </w:tc>
        <w:tc>
          <w:tcPr>
            <w:tcW w:w="992" w:type="dxa"/>
          </w:tcPr>
          <w:p w14:paraId="25AAA5D5" w14:textId="77777777" w:rsidR="00DD0195" w:rsidRDefault="00000000">
            <w:pPr>
              <w:pStyle w:val="TableParagraph"/>
              <w:spacing w:before="91"/>
              <w:ind w:left="98"/>
              <w:rPr>
                <w:sz w:val="18"/>
              </w:rPr>
            </w:pPr>
            <w:r>
              <w:rPr>
                <w:color w:val="434343"/>
                <w:spacing w:val="-5"/>
                <w:w w:val="120"/>
                <w:sz w:val="18"/>
              </w:rPr>
              <w:t>N/A</w:t>
            </w:r>
          </w:p>
        </w:tc>
      </w:tr>
      <w:tr w:rsidR="00DD0195" w14:paraId="13CA4BEA" w14:textId="77777777">
        <w:trPr>
          <w:trHeight w:val="6616"/>
        </w:trPr>
        <w:tc>
          <w:tcPr>
            <w:tcW w:w="5598" w:type="dxa"/>
          </w:tcPr>
          <w:p w14:paraId="45A8FEF4" w14:textId="77777777" w:rsidR="00DD0195" w:rsidRDefault="00000000">
            <w:pPr>
              <w:pStyle w:val="TableParagraph"/>
              <w:spacing w:line="283" w:lineRule="auto"/>
              <w:ind w:right="346"/>
              <w:rPr>
                <w:sz w:val="18"/>
              </w:rPr>
            </w:pPr>
            <w:r>
              <w:rPr>
                <w:color w:val="434343"/>
                <w:sz w:val="18"/>
              </w:rPr>
              <w:t>Studies involving experimental animals: State details of</w:t>
            </w:r>
            <w:r>
              <w:rPr>
                <w:color w:val="434343"/>
                <w:spacing w:val="40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authority</w:t>
            </w:r>
            <w:r>
              <w:rPr>
                <w:color w:val="434343"/>
                <w:spacing w:val="-1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granting ethics approval (IRB or equivalent committee(s),</w:t>
            </w:r>
            <w:r>
              <w:rPr>
                <w:color w:val="434343"/>
                <w:spacing w:val="-14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provide</w:t>
            </w:r>
            <w:r>
              <w:rPr>
                <w:color w:val="434343"/>
                <w:spacing w:val="-14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reference</w:t>
            </w:r>
            <w:r>
              <w:rPr>
                <w:color w:val="434343"/>
                <w:spacing w:val="-11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number</w:t>
            </w:r>
            <w:r>
              <w:rPr>
                <w:color w:val="434343"/>
                <w:spacing w:val="-9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for</w:t>
            </w:r>
            <w:r>
              <w:rPr>
                <w:color w:val="434343"/>
                <w:spacing w:val="-14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approval.</w:t>
            </w:r>
          </w:p>
        </w:tc>
        <w:tc>
          <w:tcPr>
            <w:tcW w:w="3107" w:type="dxa"/>
          </w:tcPr>
          <w:p w14:paraId="7F49A324" w14:textId="11A9C98D" w:rsidR="00DD0195" w:rsidRDefault="009E784D">
            <w:pPr>
              <w:pStyle w:val="TableParagraph"/>
              <w:spacing w:before="91" w:line="266" w:lineRule="auto"/>
              <w:ind w:left="99" w:right="104"/>
              <w:rPr>
                <w:sz w:val="18"/>
              </w:rPr>
            </w:pPr>
            <w:r>
              <w:rPr>
                <w:color w:val="434343"/>
                <w:w w:val="110"/>
                <w:sz w:val="18"/>
              </w:rPr>
              <w:t>Not applicable</w:t>
            </w:r>
          </w:p>
        </w:tc>
        <w:tc>
          <w:tcPr>
            <w:tcW w:w="992" w:type="dxa"/>
          </w:tcPr>
          <w:p w14:paraId="47048760" w14:textId="77777777" w:rsidR="00DD0195" w:rsidRDefault="00DD019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DD0195" w14:paraId="18E298C4" w14:textId="77777777">
        <w:trPr>
          <w:trHeight w:val="1065"/>
        </w:trPr>
        <w:tc>
          <w:tcPr>
            <w:tcW w:w="5598" w:type="dxa"/>
          </w:tcPr>
          <w:p w14:paraId="52CF01E9" w14:textId="77777777" w:rsidR="00DD0195" w:rsidRDefault="00000000">
            <w:pPr>
              <w:pStyle w:val="TableParagraph"/>
              <w:spacing w:line="283" w:lineRule="auto"/>
              <w:ind w:right="161"/>
              <w:rPr>
                <w:sz w:val="18"/>
              </w:rPr>
            </w:pPr>
            <w:r>
              <w:rPr>
                <w:color w:val="434343"/>
                <w:sz w:val="18"/>
              </w:rPr>
              <w:t>Studies involving specimen and field samples: State if relevant</w:t>
            </w:r>
            <w:r>
              <w:rPr>
                <w:color w:val="434343"/>
                <w:spacing w:val="40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permits</w:t>
            </w:r>
            <w:r>
              <w:rPr>
                <w:color w:val="434343"/>
                <w:spacing w:val="-14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obtained,</w:t>
            </w:r>
            <w:r>
              <w:rPr>
                <w:color w:val="434343"/>
                <w:spacing w:val="-14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provide</w:t>
            </w:r>
            <w:r>
              <w:rPr>
                <w:color w:val="434343"/>
                <w:spacing w:val="-14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details</w:t>
            </w:r>
            <w:r>
              <w:rPr>
                <w:color w:val="434343"/>
                <w:spacing w:val="-14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of</w:t>
            </w:r>
            <w:r>
              <w:rPr>
                <w:color w:val="434343"/>
                <w:spacing w:val="-13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authority</w:t>
            </w:r>
            <w:r>
              <w:rPr>
                <w:color w:val="434343"/>
                <w:spacing w:val="-14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approving</w:t>
            </w:r>
            <w:r>
              <w:rPr>
                <w:color w:val="434343"/>
                <w:spacing w:val="-14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study; if none were required, explain why.</w:t>
            </w:r>
          </w:p>
        </w:tc>
        <w:tc>
          <w:tcPr>
            <w:tcW w:w="3107" w:type="dxa"/>
          </w:tcPr>
          <w:p w14:paraId="6A89206F" w14:textId="0C1B4FE6" w:rsidR="00DD0195" w:rsidRDefault="009E784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r>
              <w:rPr>
                <w:color w:val="434343"/>
                <w:w w:val="110"/>
                <w:sz w:val="18"/>
              </w:rPr>
              <w:t>Not applicable</w:t>
            </w:r>
          </w:p>
        </w:tc>
        <w:tc>
          <w:tcPr>
            <w:tcW w:w="992" w:type="dxa"/>
          </w:tcPr>
          <w:p w14:paraId="29AE2588" w14:textId="77777777" w:rsidR="00DD0195" w:rsidRDefault="00000000">
            <w:pPr>
              <w:pStyle w:val="TableParagraph"/>
              <w:spacing w:before="91"/>
              <w:ind w:left="98"/>
              <w:rPr>
                <w:sz w:val="18"/>
              </w:rPr>
            </w:pPr>
            <w:r>
              <w:rPr>
                <w:color w:val="434343"/>
                <w:spacing w:val="-5"/>
                <w:w w:val="120"/>
                <w:sz w:val="18"/>
              </w:rPr>
              <w:t>N/A</w:t>
            </w:r>
          </w:p>
        </w:tc>
      </w:tr>
      <w:tr w:rsidR="00DD0195" w14:paraId="7775C1C3" w14:textId="77777777">
        <w:trPr>
          <w:trHeight w:val="605"/>
        </w:trPr>
        <w:tc>
          <w:tcPr>
            <w:tcW w:w="9697" w:type="dxa"/>
            <w:gridSpan w:val="3"/>
            <w:tcBorders>
              <w:left w:val="nil"/>
              <w:right w:val="nil"/>
            </w:tcBorders>
          </w:tcPr>
          <w:p w14:paraId="480B602F" w14:textId="77777777" w:rsidR="00DD0195" w:rsidRDefault="00DD019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DD0195" w14:paraId="7593C22F" w14:textId="77777777">
        <w:trPr>
          <w:trHeight w:val="640"/>
        </w:trPr>
        <w:tc>
          <w:tcPr>
            <w:tcW w:w="5598" w:type="dxa"/>
            <w:shd w:val="clear" w:color="auto" w:fill="F1F1F1"/>
          </w:tcPr>
          <w:p w14:paraId="7B975C1C" w14:textId="77777777" w:rsidR="00DD0195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434343"/>
                <w:sz w:val="18"/>
              </w:rPr>
              <w:t>Dual</w:t>
            </w:r>
            <w:r>
              <w:rPr>
                <w:b/>
                <w:color w:val="434343"/>
                <w:spacing w:val="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Use</w:t>
            </w:r>
            <w:r>
              <w:rPr>
                <w:b/>
                <w:color w:val="434343"/>
                <w:spacing w:val="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Research</w:t>
            </w:r>
            <w:r>
              <w:rPr>
                <w:b/>
                <w:color w:val="434343"/>
                <w:spacing w:val="5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of</w:t>
            </w:r>
            <w:r>
              <w:rPr>
                <w:b/>
                <w:color w:val="434343"/>
                <w:spacing w:val="4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Concern</w:t>
            </w:r>
            <w:r>
              <w:rPr>
                <w:b/>
                <w:color w:val="434343"/>
                <w:spacing w:val="5"/>
                <w:sz w:val="18"/>
              </w:rPr>
              <w:t xml:space="preserve"> </w:t>
            </w:r>
            <w:r>
              <w:rPr>
                <w:b/>
                <w:color w:val="434343"/>
                <w:spacing w:val="-2"/>
                <w:sz w:val="18"/>
              </w:rPr>
              <w:t>(DURC)</w:t>
            </w:r>
          </w:p>
        </w:tc>
        <w:tc>
          <w:tcPr>
            <w:tcW w:w="3107" w:type="dxa"/>
            <w:shd w:val="clear" w:color="auto" w:fill="F1F1F1"/>
          </w:tcPr>
          <w:p w14:paraId="78B58B30" w14:textId="77777777" w:rsidR="00DD0195" w:rsidRDefault="00000000">
            <w:pPr>
              <w:pStyle w:val="TableParagraph"/>
              <w:spacing w:before="91" w:line="266" w:lineRule="auto"/>
              <w:ind w:left="99"/>
              <w:rPr>
                <w:b/>
                <w:sz w:val="18"/>
              </w:rPr>
            </w:pPr>
            <w:r>
              <w:rPr>
                <w:b/>
                <w:color w:val="434343"/>
                <w:w w:val="105"/>
                <w:sz w:val="18"/>
              </w:rPr>
              <w:t>Indicate</w:t>
            </w:r>
            <w:r>
              <w:rPr>
                <w:b/>
                <w:color w:val="434343"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color w:val="434343"/>
                <w:w w:val="105"/>
                <w:sz w:val="18"/>
              </w:rPr>
              <w:t>where</w:t>
            </w:r>
            <w:r>
              <w:rPr>
                <w:b/>
                <w:color w:val="434343"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color w:val="434343"/>
                <w:w w:val="105"/>
                <w:sz w:val="18"/>
              </w:rPr>
              <w:t xml:space="preserve">provided: </w:t>
            </w:r>
            <w:r>
              <w:rPr>
                <w:b/>
                <w:color w:val="434343"/>
                <w:spacing w:val="2"/>
                <w:sz w:val="18"/>
              </w:rPr>
              <w:t>section/submission</w:t>
            </w:r>
            <w:r>
              <w:rPr>
                <w:b/>
                <w:color w:val="434343"/>
                <w:spacing w:val="19"/>
                <w:sz w:val="18"/>
              </w:rPr>
              <w:t xml:space="preserve"> </w:t>
            </w:r>
            <w:r>
              <w:rPr>
                <w:b/>
                <w:color w:val="434343"/>
                <w:spacing w:val="-4"/>
                <w:sz w:val="18"/>
              </w:rPr>
              <w:t>form</w:t>
            </w:r>
          </w:p>
        </w:tc>
        <w:tc>
          <w:tcPr>
            <w:tcW w:w="992" w:type="dxa"/>
            <w:shd w:val="clear" w:color="auto" w:fill="F1F1F1"/>
          </w:tcPr>
          <w:p w14:paraId="67A9BBBA" w14:textId="77777777" w:rsidR="00DD0195" w:rsidRDefault="00000000">
            <w:pPr>
              <w:pStyle w:val="TableParagraph"/>
              <w:spacing w:before="91"/>
              <w:ind w:left="98"/>
              <w:rPr>
                <w:b/>
                <w:sz w:val="18"/>
              </w:rPr>
            </w:pPr>
            <w:r>
              <w:rPr>
                <w:b/>
                <w:color w:val="434343"/>
                <w:spacing w:val="-5"/>
                <w:w w:val="115"/>
                <w:sz w:val="18"/>
              </w:rPr>
              <w:t>N/A</w:t>
            </w:r>
          </w:p>
        </w:tc>
      </w:tr>
      <w:tr w:rsidR="00DD0195" w14:paraId="64F14622" w14:textId="77777777">
        <w:trPr>
          <w:trHeight w:val="1055"/>
        </w:trPr>
        <w:tc>
          <w:tcPr>
            <w:tcW w:w="5598" w:type="dxa"/>
          </w:tcPr>
          <w:p w14:paraId="408D6954" w14:textId="77777777" w:rsidR="00DD0195" w:rsidRDefault="00000000">
            <w:pPr>
              <w:pStyle w:val="TableParagraph"/>
              <w:spacing w:line="283" w:lineRule="auto"/>
              <w:rPr>
                <w:sz w:val="18"/>
              </w:rPr>
            </w:pPr>
            <w:r>
              <w:rPr>
                <w:color w:val="434343"/>
                <w:w w:val="110"/>
                <w:sz w:val="18"/>
              </w:rPr>
              <w:t>If</w:t>
            </w:r>
            <w:r>
              <w:rPr>
                <w:color w:val="434343"/>
                <w:spacing w:val="-12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study</w:t>
            </w:r>
            <w:r>
              <w:rPr>
                <w:color w:val="434343"/>
                <w:spacing w:val="-7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is</w:t>
            </w:r>
            <w:r>
              <w:rPr>
                <w:color w:val="434343"/>
                <w:spacing w:val="-12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subject</w:t>
            </w:r>
            <w:r>
              <w:rPr>
                <w:color w:val="434343"/>
                <w:spacing w:val="-10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to</w:t>
            </w:r>
            <w:r>
              <w:rPr>
                <w:color w:val="434343"/>
                <w:spacing w:val="-10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dual</w:t>
            </w:r>
            <w:r>
              <w:rPr>
                <w:color w:val="434343"/>
                <w:spacing w:val="-7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use</w:t>
            </w:r>
            <w:r>
              <w:rPr>
                <w:color w:val="434343"/>
                <w:spacing w:val="-7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research</w:t>
            </w:r>
            <w:r>
              <w:rPr>
                <w:color w:val="434343"/>
                <w:spacing w:val="-12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of concern</w:t>
            </w:r>
            <w:r>
              <w:rPr>
                <w:color w:val="434343"/>
                <w:spacing w:val="-12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regulations, state</w:t>
            </w:r>
            <w:r>
              <w:rPr>
                <w:color w:val="434343"/>
                <w:spacing w:val="-14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the</w:t>
            </w:r>
            <w:r>
              <w:rPr>
                <w:color w:val="434343"/>
                <w:spacing w:val="-14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authority</w:t>
            </w:r>
            <w:r>
              <w:rPr>
                <w:color w:val="434343"/>
                <w:spacing w:val="-14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granting</w:t>
            </w:r>
            <w:r>
              <w:rPr>
                <w:color w:val="434343"/>
                <w:spacing w:val="-14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approval</w:t>
            </w:r>
            <w:r>
              <w:rPr>
                <w:color w:val="434343"/>
                <w:spacing w:val="-13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and</w:t>
            </w:r>
            <w:r>
              <w:rPr>
                <w:color w:val="434343"/>
                <w:spacing w:val="-14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reference</w:t>
            </w:r>
            <w:r>
              <w:rPr>
                <w:color w:val="434343"/>
                <w:spacing w:val="-14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number</w:t>
            </w:r>
            <w:r>
              <w:rPr>
                <w:color w:val="434343"/>
                <w:spacing w:val="-13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for the regulatory approval.</w:t>
            </w:r>
          </w:p>
        </w:tc>
        <w:tc>
          <w:tcPr>
            <w:tcW w:w="3107" w:type="dxa"/>
          </w:tcPr>
          <w:p w14:paraId="0C0E96DB" w14:textId="5D728806" w:rsidR="00DD0195" w:rsidRDefault="009E784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r>
              <w:rPr>
                <w:color w:val="434343"/>
                <w:w w:val="110"/>
                <w:sz w:val="18"/>
              </w:rPr>
              <w:t>Not applicable</w:t>
            </w:r>
          </w:p>
        </w:tc>
        <w:tc>
          <w:tcPr>
            <w:tcW w:w="992" w:type="dxa"/>
          </w:tcPr>
          <w:p w14:paraId="26BE1325" w14:textId="77777777" w:rsidR="00DD0195" w:rsidRDefault="00000000">
            <w:pPr>
              <w:pStyle w:val="TableParagraph"/>
              <w:spacing w:before="91"/>
              <w:ind w:left="98"/>
              <w:rPr>
                <w:sz w:val="18"/>
              </w:rPr>
            </w:pPr>
            <w:r>
              <w:rPr>
                <w:color w:val="434343"/>
                <w:spacing w:val="-5"/>
                <w:w w:val="120"/>
                <w:sz w:val="18"/>
              </w:rPr>
              <w:t>N/A</w:t>
            </w:r>
          </w:p>
        </w:tc>
      </w:tr>
    </w:tbl>
    <w:p w14:paraId="171C8270" w14:textId="77777777" w:rsidR="00DD0195" w:rsidRDefault="00DD0195">
      <w:pPr>
        <w:spacing w:before="57"/>
        <w:rPr>
          <w:b/>
          <w:sz w:val="24"/>
        </w:rPr>
      </w:pPr>
    </w:p>
    <w:p w14:paraId="3BC4AE5F" w14:textId="77777777" w:rsidR="00DD0195" w:rsidRDefault="00000000">
      <w:pPr>
        <w:ind w:left="48"/>
        <w:rPr>
          <w:b/>
          <w:sz w:val="24"/>
        </w:rPr>
      </w:pPr>
      <w:r>
        <w:rPr>
          <w:b/>
          <w:color w:val="434343"/>
          <w:spacing w:val="-2"/>
          <w:sz w:val="24"/>
        </w:rPr>
        <w:t>Analysis:</w:t>
      </w:r>
    </w:p>
    <w:p w14:paraId="03624862" w14:textId="77777777" w:rsidR="00DD0195" w:rsidRDefault="00DD0195">
      <w:pPr>
        <w:rPr>
          <w:b/>
          <w:sz w:val="24"/>
        </w:rPr>
        <w:sectPr w:rsidR="00DD0195">
          <w:type w:val="continuous"/>
          <w:pgSz w:w="11910" w:h="16840"/>
          <w:pgMar w:top="1340" w:right="992" w:bottom="1200" w:left="992" w:header="0" w:footer="1011" w:gutter="0"/>
          <w:cols w:space="720"/>
        </w:sectPr>
      </w:pPr>
    </w:p>
    <w:tbl>
      <w:tblPr>
        <w:tblW w:w="0" w:type="auto"/>
        <w:tblInd w:w="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8"/>
        <w:gridCol w:w="3167"/>
        <w:gridCol w:w="977"/>
      </w:tblGrid>
      <w:tr w:rsidR="00DD0195" w14:paraId="394043B1" w14:textId="77777777">
        <w:trPr>
          <w:trHeight w:val="660"/>
        </w:trPr>
        <w:tc>
          <w:tcPr>
            <w:tcW w:w="5568" w:type="dxa"/>
            <w:shd w:val="clear" w:color="auto" w:fill="F1F1F1"/>
          </w:tcPr>
          <w:p w14:paraId="6C7F9138" w14:textId="77777777" w:rsidR="00DD0195" w:rsidRDefault="00000000">
            <w:pPr>
              <w:pStyle w:val="TableParagraph"/>
              <w:spacing w:before="111"/>
              <w:rPr>
                <w:b/>
                <w:sz w:val="18"/>
              </w:rPr>
            </w:pPr>
            <w:r>
              <w:rPr>
                <w:b/>
                <w:color w:val="434343"/>
                <w:spacing w:val="-2"/>
                <w:w w:val="115"/>
                <w:sz w:val="18"/>
              </w:rPr>
              <w:lastRenderedPageBreak/>
              <w:t>Attrition</w:t>
            </w:r>
          </w:p>
        </w:tc>
        <w:tc>
          <w:tcPr>
            <w:tcW w:w="3167" w:type="dxa"/>
            <w:shd w:val="clear" w:color="auto" w:fill="F1F1F1"/>
          </w:tcPr>
          <w:p w14:paraId="74F30554" w14:textId="77777777" w:rsidR="00DD0195" w:rsidRDefault="00000000">
            <w:pPr>
              <w:pStyle w:val="TableParagraph"/>
              <w:spacing w:before="111" w:line="266" w:lineRule="auto"/>
              <w:ind w:left="99"/>
              <w:rPr>
                <w:b/>
                <w:sz w:val="18"/>
              </w:rPr>
            </w:pPr>
            <w:r>
              <w:rPr>
                <w:b/>
                <w:color w:val="434343"/>
                <w:sz w:val="18"/>
              </w:rPr>
              <w:t xml:space="preserve">Indicate where provided: </w:t>
            </w:r>
            <w:r>
              <w:rPr>
                <w:b/>
                <w:color w:val="434343"/>
                <w:w w:val="110"/>
                <w:sz w:val="18"/>
              </w:rPr>
              <w:t>section/figure</w:t>
            </w:r>
            <w:r>
              <w:rPr>
                <w:b/>
                <w:color w:val="434343"/>
                <w:spacing w:val="-10"/>
                <w:w w:val="110"/>
                <w:sz w:val="18"/>
              </w:rPr>
              <w:t xml:space="preserve"> </w:t>
            </w:r>
            <w:r>
              <w:rPr>
                <w:b/>
                <w:color w:val="434343"/>
                <w:w w:val="110"/>
                <w:sz w:val="18"/>
              </w:rPr>
              <w:t>legend</w:t>
            </w:r>
          </w:p>
        </w:tc>
        <w:tc>
          <w:tcPr>
            <w:tcW w:w="977" w:type="dxa"/>
            <w:shd w:val="clear" w:color="auto" w:fill="F1F1F1"/>
          </w:tcPr>
          <w:p w14:paraId="2A206E9D" w14:textId="77777777" w:rsidR="00DD0195" w:rsidRDefault="00000000">
            <w:pPr>
              <w:pStyle w:val="TableParagraph"/>
              <w:spacing w:before="111"/>
              <w:ind w:left="98"/>
              <w:rPr>
                <w:b/>
                <w:sz w:val="18"/>
              </w:rPr>
            </w:pPr>
            <w:r>
              <w:rPr>
                <w:b/>
                <w:color w:val="434343"/>
                <w:spacing w:val="-5"/>
                <w:w w:val="115"/>
                <w:sz w:val="18"/>
              </w:rPr>
              <w:t>N/A</w:t>
            </w:r>
          </w:p>
        </w:tc>
      </w:tr>
      <w:tr w:rsidR="00DD0195" w14:paraId="6BFADCFA" w14:textId="77777777">
        <w:trPr>
          <w:trHeight w:val="1240"/>
        </w:trPr>
        <w:tc>
          <w:tcPr>
            <w:tcW w:w="5568" w:type="dxa"/>
          </w:tcPr>
          <w:p w14:paraId="7171C227" w14:textId="77777777" w:rsidR="00DD0195" w:rsidRDefault="00000000">
            <w:pPr>
              <w:pStyle w:val="TableParagraph"/>
              <w:spacing w:line="283" w:lineRule="auto"/>
              <w:rPr>
                <w:sz w:val="18"/>
              </w:rPr>
            </w:pPr>
            <w:r>
              <w:rPr>
                <w:color w:val="434343"/>
                <w:w w:val="110"/>
                <w:sz w:val="18"/>
              </w:rPr>
              <w:t>Describe</w:t>
            </w:r>
            <w:r>
              <w:rPr>
                <w:color w:val="434343"/>
                <w:spacing w:val="-11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whether</w:t>
            </w:r>
            <w:r>
              <w:rPr>
                <w:color w:val="434343"/>
                <w:spacing w:val="-4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exclusion</w:t>
            </w:r>
            <w:r>
              <w:rPr>
                <w:color w:val="434343"/>
                <w:spacing w:val="-6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criteria</w:t>
            </w:r>
            <w:r>
              <w:rPr>
                <w:color w:val="434343"/>
                <w:spacing w:val="-10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were</w:t>
            </w:r>
            <w:r>
              <w:rPr>
                <w:color w:val="434343"/>
                <w:spacing w:val="-11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 xml:space="preserve">pre-established. </w:t>
            </w:r>
            <w:r>
              <w:rPr>
                <w:color w:val="434343"/>
                <w:spacing w:val="-2"/>
                <w:w w:val="110"/>
                <w:sz w:val="18"/>
              </w:rPr>
              <w:t>Report</w:t>
            </w:r>
            <w:r>
              <w:rPr>
                <w:color w:val="434343"/>
                <w:spacing w:val="-8"/>
                <w:w w:val="110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10"/>
                <w:sz w:val="18"/>
              </w:rPr>
              <w:t>if</w:t>
            </w:r>
            <w:r>
              <w:rPr>
                <w:color w:val="434343"/>
                <w:spacing w:val="-11"/>
                <w:w w:val="110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10"/>
                <w:sz w:val="18"/>
              </w:rPr>
              <w:t>sample</w:t>
            </w:r>
            <w:r>
              <w:rPr>
                <w:color w:val="434343"/>
                <w:spacing w:val="-10"/>
                <w:w w:val="110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10"/>
                <w:sz w:val="18"/>
              </w:rPr>
              <w:t>or</w:t>
            </w:r>
            <w:r>
              <w:rPr>
                <w:color w:val="434343"/>
                <w:spacing w:val="-8"/>
                <w:w w:val="110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10"/>
                <w:sz w:val="18"/>
              </w:rPr>
              <w:t>data</w:t>
            </w:r>
            <w:r>
              <w:rPr>
                <w:color w:val="434343"/>
                <w:spacing w:val="-9"/>
                <w:w w:val="110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10"/>
                <w:sz w:val="18"/>
              </w:rPr>
              <w:t>points</w:t>
            </w:r>
            <w:r>
              <w:rPr>
                <w:color w:val="434343"/>
                <w:spacing w:val="-10"/>
                <w:w w:val="110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10"/>
                <w:sz w:val="18"/>
              </w:rPr>
              <w:t>were</w:t>
            </w:r>
            <w:r>
              <w:rPr>
                <w:color w:val="434343"/>
                <w:spacing w:val="-10"/>
                <w:w w:val="110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10"/>
                <w:sz w:val="18"/>
              </w:rPr>
              <w:t>omitted</w:t>
            </w:r>
            <w:r>
              <w:rPr>
                <w:color w:val="434343"/>
                <w:spacing w:val="-3"/>
                <w:w w:val="110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10"/>
                <w:sz w:val="18"/>
              </w:rPr>
              <w:t>from</w:t>
            </w:r>
            <w:r>
              <w:rPr>
                <w:color w:val="434343"/>
                <w:spacing w:val="-7"/>
                <w:w w:val="110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10"/>
                <w:sz w:val="18"/>
              </w:rPr>
              <w:t xml:space="preserve">analysis. If </w:t>
            </w:r>
            <w:r>
              <w:rPr>
                <w:color w:val="434343"/>
                <w:w w:val="110"/>
                <w:sz w:val="18"/>
              </w:rPr>
              <w:t>yes,</w:t>
            </w:r>
            <w:r>
              <w:rPr>
                <w:color w:val="434343"/>
                <w:spacing w:val="-10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report</w:t>
            </w:r>
            <w:r>
              <w:rPr>
                <w:color w:val="434343"/>
                <w:spacing w:val="-10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if</w:t>
            </w:r>
            <w:r>
              <w:rPr>
                <w:color w:val="434343"/>
                <w:spacing w:val="-8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this</w:t>
            </w:r>
            <w:r>
              <w:rPr>
                <w:color w:val="434343"/>
                <w:spacing w:val="-7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was</w:t>
            </w:r>
            <w:r>
              <w:rPr>
                <w:color w:val="434343"/>
                <w:spacing w:val="-5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due</w:t>
            </w:r>
            <w:r>
              <w:rPr>
                <w:color w:val="434343"/>
                <w:spacing w:val="-12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to</w:t>
            </w:r>
            <w:r>
              <w:rPr>
                <w:color w:val="434343"/>
                <w:spacing w:val="-10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attrition</w:t>
            </w:r>
            <w:r>
              <w:rPr>
                <w:color w:val="434343"/>
                <w:spacing w:val="-12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or</w:t>
            </w:r>
            <w:r>
              <w:rPr>
                <w:color w:val="434343"/>
                <w:spacing w:val="-10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intentional</w:t>
            </w:r>
            <w:r>
              <w:rPr>
                <w:color w:val="434343"/>
                <w:spacing w:val="-12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exclusion and provide justification.</w:t>
            </w:r>
          </w:p>
        </w:tc>
        <w:tc>
          <w:tcPr>
            <w:tcW w:w="3167" w:type="dxa"/>
          </w:tcPr>
          <w:p w14:paraId="34323EBD" w14:textId="0DD9362F" w:rsidR="00DD0195" w:rsidRDefault="00000000">
            <w:pPr>
              <w:pStyle w:val="TableParagraph"/>
              <w:spacing w:before="91" w:line="266" w:lineRule="auto"/>
              <w:ind w:left="99"/>
              <w:rPr>
                <w:sz w:val="18"/>
              </w:rPr>
            </w:pPr>
            <w:r>
              <w:rPr>
                <w:color w:val="434343"/>
                <w:sz w:val="18"/>
              </w:rPr>
              <w:t xml:space="preserve">All data generated or analyzed are </w:t>
            </w:r>
            <w:r>
              <w:rPr>
                <w:color w:val="434343"/>
                <w:w w:val="110"/>
                <w:sz w:val="18"/>
              </w:rPr>
              <w:t>included in the figures.</w:t>
            </w:r>
            <w:r w:rsidR="009E784D">
              <w:rPr>
                <w:color w:val="434343"/>
                <w:w w:val="110"/>
                <w:sz w:val="18"/>
              </w:rPr>
              <w:t xml:space="preserve"> </w:t>
            </w:r>
          </w:p>
        </w:tc>
        <w:tc>
          <w:tcPr>
            <w:tcW w:w="977" w:type="dxa"/>
          </w:tcPr>
          <w:p w14:paraId="069DBA25" w14:textId="77777777" w:rsidR="00DD0195" w:rsidRDefault="00DD019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DD0195" w14:paraId="1A9DACDC" w14:textId="77777777">
        <w:trPr>
          <w:trHeight w:val="605"/>
        </w:trPr>
        <w:tc>
          <w:tcPr>
            <w:tcW w:w="9712" w:type="dxa"/>
            <w:gridSpan w:val="3"/>
            <w:tcBorders>
              <w:left w:val="nil"/>
              <w:right w:val="nil"/>
            </w:tcBorders>
          </w:tcPr>
          <w:p w14:paraId="11FC643A" w14:textId="77777777" w:rsidR="00DD0195" w:rsidRDefault="00DD019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DD0195" w14:paraId="3DD50F6F" w14:textId="77777777">
        <w:trPr>
          <w:trHeight w:val="640"/>
        </w:trPr>
        <w:tc>
          <w:tcPr>
            <w:tcW w:w="5568" w:type="dxa"/>
            <w:shd w:val="clear" w:color="auto" w:fill="F1F1F1"/>
          </w:tcPr>
          <w:p w14:paraId="2DFD38B5" w14:textId="77777777" w:rsidR="00DD0195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434343"/>
                <w:spacing w:val="-2"/>
                <w:w w:val="105"/>
                <w:sz w:val="18"/>
              </w:rPr>
              <w:t>Statistics</w:t>
            </w:r>
          </w:p>
        </w:tc>
        <w:tc>
          <w:tcPr>
            <w:tcW w:w="3167" w:type="dxa"/>
            <w:shd w:val="clear" w:color="auto" w:fill="F1F1F1"/>
          </w:tcPr>
          <w:p w14:paraId="667547DA" w14:textId="77777777" w:rsidR="00DD0195" w:rsidRDefault="00000000">
            <w:pPr>
              <w:pStyle w:val="TableParagraph"/>
              <w:spacing w:before="91" w:line="266" w:lineRule="auto"/>
              <w:ind w:left="99"/>
              <w:rPr>
                <w:b/>
                <w:sz w:val="18"/>
              </w:rPr>
            </w:pPr>
            <w:r>
              <w:rPr>
                <w:b/>
                <w:color w:val="434343"/>
                <w:sz w:val="18"/>
              </w:rPr>
              <w:t xml:space="preserve">Indicate where provided: </w:t>
            </w:r>
            <w:r>
              <w:rPr>
                <w:b/>
                <w:color w:val="434343"/>
                <w:w w:val="110"/>
                <w:sz w:val="18"/>
              </w:rPr>
              <w:t>section/figure</w:t>
            </w:r>
            <w:r>
              <w:rPr>
                <w:b/>
                <w:color w:val="434343"/>
                <w:spacing w:val="-10"/>
                <w:w w:val="110"/>
                <w:sz w:val="18"/>
              </w:rPr>
              <w:t xml:space="preserve"> </w:t>
            </w:r>
            <w:r>
              <w:rPr>
                <w:b/>
                <w:color w:val="434343"/>
                <w:w w:val="110"/>
                <w:sz w:val="18"/>
              </w:rPr>
              <w:t>legend</w:t>
            </w:r>
          </w:p>
        </w:tc>
        <w:tc>
          <w:tcPr>
            <w:tcW w:w="977" w:type="dxa"/>
            <w:shd w:val="clear" w:color="auto" w:fill="F1F1F1"/>
          </w:tcPr>
          <w:p w14:paraId="3C5256B4" w14:textId="77777777" w:rsidR="00DD0195" w:rsidRDefault="00000000">
            <w:pPr>
              <w:pStyle w:val="TableParagraph"/>
              <w:spacing w:before="91"/>
              <w:ind w:left="98"/>
              <w:rPr>
                <w:b/>
                <w:sz w:val="18"/>
              </w:rPr>
            </w:pPr>
            <w:r>
              <w:rPr>
                <w:b/>
                <w:color w:val="434343"/>
                <w:spacing w:val="-5"/>
                <w:w w:val="115"/>
                <w:sz w:val="18"/>
              </w:rPr>
              <w:t>N/A</w:t>
            </w:r>
          </w:p>
        </w:tc>
      </w:tr>
      <w:tr w:rsidR="00DD0195" w14:paraId="7BC7F6DE" w14:textId="77777777">
        <w:trPr>
          <w:trHeight w:val="640"/>
        </w:trPr>
        <w:tc>
          <w:tcPr>
            <w:tcW w:w="5568" w:type="dxa"/>
          </w:tcPr>
          <w:p w14:paraId="31BDD936" w14:textId="77777777" w:rsidR="00DD0195" w:rsidRDefault="00000000">
            <w:pPr>
              <w:pStyle w:val="TableParagraph"/>
              <w:rPr>
                <w:sz w:val="18"/>
              </w:rPr>
            </w:pPr>
            <w:r>
              <w:rPr>
                <w:color w:val="434343"/>
                <w:sz w:val="18"/>
              </w:rPr>
              <w:t>Describe</w:t>
            </w:r>
            <w:r>
              <w:rPr>
                <w:color w:val="434343"/>
                <w:spacing w:val="16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statistical</w:t>
            </w:r>
            <w:r>
              <w:rPr>
                <w:color w:val="434343"/>
                <w:spacing w:val="17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tests</w:t>
            </w:r>
            <w:r>
              <w:rPr>
                <w:color w:val="434343"/>
                <w:spacing w:val="2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used</w:t>
            </w:r>
            <w:r>
              <w:rPr>
                <w:color w:val="434343"/>
                <w:spacing w:val="26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and</w:t>
            </w:r>
            <w:r>
              <w:rPr>
                <w:color w:val="434343"/>
                <w:spacing w:val="26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justify</w:t>
            </w:r>
            <w:r>
              <w:rPr>
                <w:color w:val="434343"/>
                <w:spacing w:val="16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choice</w:t>
            </w:r>
            <w:r>
              <w:rPr>
                <w:color w:val="434343"/>
                <w:spacing w:val="17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of</w:t>
            </w:r>
            <w:r>
              <w:rPr>
                <w:color w:val="434343"/>
                <w:spacing w:val="2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tests.</w:t>
            </w:r>
          </w:p>
        </w:tc>
        <w:tc>
          <w:tcPr>
            <w:tcW w:w="3167" w:type="dxa"/>
          </w:tcPr>
          <w:p w14:paraId="5B42B5D2" w14:textId="77777777" w:rsidR="00DD0195" w:rsidRDefault="00000000">
            <w:pPr>
              <w:pStyle w:val="TableParagraph"/>
              <w:spacing w:before="91"/>
              <w:ind w:left="99"/>
              <w:rPr>
                <w:sz w:val="18"/>
              </w:rPr>
            </w:pPr>
            <w:r>
              <w:rPr>
                <w:color w:val="434343"/>
                <w:w w:val="105"/>
                <w:sz w:val="18"/>
              </w:rPr>
              <w:t>See</w:t>
            </w:r>
            <w:r>
              <w:rPr>
                <w:color w:val="434343"/>
                <w:spacing w:val="-14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the</w:t>
            </w:r>
            <w:r>
              <w:rPr>
                <w:color w:val="434343"/>
                <w:spacing w:val="-9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Methods</w:t>
            </w:r>
            <w:r>
              <w:rPr>
                <w:color w:val="434343"/>
                <w:spacing w:val="-9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section</w:t>
            </w:r>
            <w:r>
              <w:rPr>
                <w:color w:val="434343"/>
                <w:spacing w:val="-9"/>
                <w:w w:val="105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05"/>
                <w:sz w:val="18"/>
              </w:rPr>
              <w:t>entitled</w:t>
            </w:r>
          </w:p>
          <w:p w14:paraId="294624E3" w14:textId="20B5FF9F" w:rsidR="00DD0195" w:rsidRDefault="00000000">
            <w:pPr>
              <w:pStyle w:val="TableParagraph"/>
              <w:spacing w:before="23"/>
              <w:ind w:left="99"/>
              <w:rPr>
                <w:sz w:val="18"/>
              </w:rPr>
            </w:pPr>
            <w:r>
              <w:rPr>
                <w:color w:val="434343"/>
                <w:w w:val="105"/>
                <w:sz w:val="18"/>
              </w:rPr>
              <w:t>“Statistical</w:t>
            </w:r>
            <w:r>
              <w:rPr>
                <w:color w:val="434343"/>
                <w:spacing w:val="4"/>
                <w:w w:val="110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10"/>
                <w:sz w:val="18"/>
              </w:rPr>
              <w:t>analysis</w:t>
            </w:r>
            <w:r w:rsidR="009E784D">
              <w:rPr>
                <w:color w:val="434343"/>
                <w:spacing w:val="-2"/>
                <w:w w:val="110"/>
                <w:sz w:val="18"/>
              </w:rPr>
              <w:t>,</w:t>
            </w:r>
            <w:r>
              <w:rPr>
                <w:color w:val="434343"/>
                <w:spacing w:val="-2"/>
                <w:w w:val="110"/>
                <w:sz w:val="18"/>
              </w:rPr>
              <w:t>”</w:t>
            </w:r>
            <w:r w:rsidR="009E784D">
              <w:rPr>
                <w:color w:val="434343"/>
                <w:spacing w:val="-2"/>
                <w:w w:val="110"/>
                <w:sz w:val="18"/>
              </w:rPr>
              <w:t xml:space="preserve"> main results, and figure legends. </w:t>
            </w:r>
          </w:p>
        </w:tc>
        <w:tc>
          <w:tcPr>
            <w:tcW w:w="977" w:type="dxa"/>
          </w:tcPr>
          <w:p w14:paraId="0301EC04" w14:textId="77777777" w:rsidR="00DD0195" w:rsidRDefault="00DD019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DD0195" w14:paraId="33C3AD18" w14:textId="77777777">
        <w:trPr>
          <w:trHeight w:val="605"/>
        </w:trPr>
        <w:tc>
          <w:tcPr>
            <w:tcW w:w="9712" w:type="dxa"/>
            <w:gridSpan w:val="3"/>
            <w:tcBorders>
              <w:left w:val="nil"/>
              <w:right w:val="nil"/>
            </w:tcBorders>
          </w:tcPr>
          <w:p w14:paraId="4156A34E" w14:textId="77777777" w:rsidR="00DD0195" w:rsidRDefault="00DD019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DD0195" w14:paraId="299F886B" w14:textId="77777777">
        <w:trPr>
          <w:trHeight w:val="640"/>
        </w:trPr>
        <w:tc>
          <w:tcPr>
            <w:tcW w:w="5568" w:type="dxa"/>
            <w:shd w:val="clear" w:color="auto" w:fill="F1F1F1"/>
          </w:tcPr>
          <w:p w14:paraId="74D44FAD" w14:textId="77777777" w:rsidR="00DD0195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434343"/>
                <w:w w:val="110"/>
                <w:sz w:val="18"/>
              </w:rPr>
              <w:t>Data</w:t>
            </w:r>
            <w:r>
              <w:rPr>
                <w:b/>
                <w:color w:val="434343"/>
                <w:spacing w:val="-9"/>
                <w:w w:val="110"/>
                <w:sz w:val="18"/>
              </w:rPr>
              <w:t xml:space="preserve"> </w:t>
            </w:r>
            <w:r>
              <w:rPr>
                <w:b/>
                <w:color w:val="434343"/>
                <w:spacing w:val="-2"/>
                <w:w w:val="110"/>
                <w:sz w:val="18"/>
              </w:rPr>
              <w:t>availability</w:t>
            </w:r>
          </w:p>
        </w:tc>
        <w:tc>
          <w:tcPr>
            <w:tcW w:w="3167" w:type="dxa"/>
            <w:shd w:val="clear" w:color="auto" w:fill="F1F1F1"/>
          </w:tcPr>
          <w:p w14:paraId="10019783" w14:textId="77777777" w:rsidR="00DD0195" w:rsidRDefault="00000000">
            <w:pPr>
              <w:pStyle w:val="TableParagraph"/>
              <w:spacing w:before="91" w:line="266" w:lineRule="auto"/>
              <w:ind w:left="99"/>
              <w:rPr>
                <w:b/>
                <w:sz w:val="18"/>
              </w:rPr>
            </w:pPr>
            <w:r>
              <w:rPr>
                <w:b/>
                <w:color w:val="434343"/>
                <w:w w:val="105"/>
                <w:sz w:val="18"/>
              </w:rPr>
              <w:t>Indicate</w:t>
            </w:r>
            <w:r>
              <w:rPr>
                <w:b/>
                <w:color w:val="434343"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color w:val="434343"/>
                <w:w w:val="105"/>
                <w:sz w:val="18"/>
              </w:rPr>
              <w:t>where</w:t>
            </w:r>
            <w:r>
              <w:rPr>
                <w:b/>
                <w:color w:val="434343"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color w:val="434343"/>
                <w:w w:val="105"/>
                <w:sz w:val="18"/>
              </w:rPr>
              <w:t xml:space="preserve">provided: </w:t>
            </w:r>
            <w:r>
              <w:rPr>
                <w:b/>
                <w:color w:val="434343"/>
                <w:spacing w:val="2"/>
                <w:sz w:val="18"/>
              </w:rPr>
              <w:t>section/submission</w:t>
            </w:r>
            <w:r>
              <w:rPr>
                <w:b/>
                <w:color w:val="434343"/>
                <w:spacing w:val="19"/>
                <w:sz w:val="18"/>
              </w:rPr>
              <w:t xml:space="preserve"> </w:t>
            </w:r>
            <w:r>
              <w:rPr>
                <w:b/>
                <w:color w:val="434343"/>
                <w:spacing w:val="-4"/>
                <w:sz w:val="18"/>
              </w:rPr>
              <w:t>form</w:t>
            </w:r>
          </w:p>
        </w:tc>
        <w:tc>
          <w:tcPr>
            <w:tcW w:w="977" w:type="dxa"/>
            <w:shd w:val="clear" w:color="auto" w:fill="F1F1F1"/>
          </w:tcPr>
          <w:p w14:paraId="281E3337" w14:textId="77777777" w:rsidR="00DD0195" w:rsidRDefault="00000000">
            <w:pPr>
              <w:pStyle w:val="TableParagraph"/>
              <w:spacing w:before="91"/>
              <w:ind w:left="98"/>
              <w:rPr>
                <w:b/>
                <w:sz w:val="18"/>
              </w:rPr>
            </w:pPr>
            <w:r>
              <w:rPr>
                <w:b/>
                <w:color w:val="434343"/>
                <w:spacing w:val="-5"/>
                <w:w w:val="115"/>
                <w:sz w:val="18"/>
              </w:rPr>
              <w:t>N/A</w:t>
            </w:r>
          </w:p>
        </w:tc>
      </w:tr>
      <w:tr w:rsidR="00DD0195" w14:paraId="09EFEAD1" w14:textId="77777777">
        <w:trPr>
          <w:trHeight w:val="1005"/>
        </w:trPr>
        <w:tc>
          <w:tcPr>
            <w:tcW w:w="5568" w:type="dxa"/>
          </w:tcPr>
          <w:p w14:paraId="684136A1" w14:textId="77777777" w:rsidR="00DD0195" w:rsidRDefault="00000000">
            <w:pPr>
              <w:pStyle w:val="TableParagraph"/>
              <w:spacing w:line="283" w:lineRule="auto"/>
              <w:ind w:right="147"/>
              <w:rPr>
                <w:sz w:val="18"/>
              </w:rPr>
            </w:pPr>
            <w:r>
              <w:rPr>
                <w:color w:val="434343"/>
                <w:w w:val="110"/>
                <w:sz w:val="18"/>
              </w:rPr>
              <w:t>For</w:t>
            </w:r>
            <w:r>
              <w:rPr>
                <w:color w:val="434343"/>
                <w:spacing w:val="-9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newly</w:t>
            </w:r>
            <w:r>
              <w:rPr>
                <w:color w:val="434343"/>
                <w:spacing w:val="-6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created</w:t>
            </w:r>
            <w:r>
              <w:rPr>
                <w:color w:val="434343"/>
                <w:spacing w:val="-10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and</w:t>
            </w:r>
            <w:r>
              <w:rPr>
                <w:color w:val="434343"/>
                <w:spacing w:val="-10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reused</w:t>
            </w:r>
            <w:r>
              <w:rPr>
                <w:color w:val="434343"/>
                <w:spacing w:val="-5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datasets,</w:t>
            </w:r>
            <w:r>
              <w:rPr>
                <w:color w:val="434343"/>
                <w:spacing w:val="-9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the</w:t>
            </w:r>
            <w:r>
              <w:rPr>
                <w:color w:val="434343"/>
                <w:spacing w:val="-11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 xml:space="preserve">manuscript </w:t>
            </w:r>
            <w:r>
              <w:rPr>
                <w:color w:val="434343"/>
                <w:sz w:val="18"/>
              </w:rPr>
              <w:t>includes</w:t>
            </w:r>
            <w:r>
              <w:rPr>
                <w:color w:val="434343"/>
                <w:spacing w:val="40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</w:t>
            </w:r>
            <w:r>
              <w:rPr>
                <w:color w:val="434343"/>
                <w:spacing w:val="3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data</w:t>
            </w:r>
            <w:r>
              <w:rPr>
                <w:color w:val="434343"/>
                <w:spacing w:val="40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availability statement</w:t>
            </w:r>
            <w:r>
              <w:rPr>
                <w:color w:val="434343"/>
                <w:spacing w:val="35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that</w:t>
            </w:r>
            <w:r>
              <w:rPr>
                <w:color w:val="434343"/>
                <w:spacing w:val="38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provides</w:t>
            </w:r>
            <w:r>
              <w:rPr>
                <w:color w:val="434343"/>
                <w:spacing w:val="40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details</w:t>
            </w:r>
            <w:r>
              <w:rPr>
                <w:color w:val="434343"/>
                <w:spacing w:val="40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 xml:space="preserve">for </w:t>
            </w:r>
            <w:r>
              <w:rPr>
                <w:color w:val="434343"/>
                <w:w w:val="110"/>
                <w:sz w:val="18"/>
              </w:rPr>
              <w:t>access</w:t>
            </w:r>
            <w:r>
              <w:rPr>
                <w:color w:val="434343"/>
                <w:spacing w:val="-14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(or</w:t>
            </w:r>
            <w:r>
              <w:rPr>
                <w:color w:val="434343"/>
                <w:spacing w:val="-14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notes</w:t>
            </w:r>
            <w:r>
              <w:rPr>
                <w:color w:val="434343"/>
                <w:spacing w:val="-14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restrictions</w:t>
            </w:r>
            <w:r>
              <w:rPr>
                <w:color w:val="434343"/>
                <w:spacing w:val="-14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on</w:t>
            </w:r>
            <w:r>
              <w:rPr>
                <w:color w:val="434343"/>
                <w:spacing w:val="-12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access).</w:t>
            </w:r>
          </w:p>
        </w:tc>
        <w:tc>
          <w:tcPr>
            <w:tcW w:w="3167" w:type="dxa"/>
          </w:tcPr>
          <w:p w14:paraId="28D99C73" w14:textId="550DA9F7" w:rsidR="00DD0195" w:rsidRDefault="009E784D">
            <w:pPr>
              <w:pStyle w:val="TableParagraph"/>
              <w:spacing w:before="91" w:line="266" w:lineRule="auto"/>
              <w:ind w:left="99" w:right="153"/>
              <w:rPr>
                <w:sz w:val="18"/>
              </w:rPr>
            </w:pPr>
            <w:r>
              <w:rPr>
                <w:color w:val="434343"/>
                <w:sz w:val="18"/>
              </w:rPr>
              <w:t>Data availability described in Data Availability section</w:t>
            </w:r>
          </w:p>
        </w:tc>
        <w:tc>
          <w:tcPr>
            <w:tcW w:w="977" w:type="dxa"/>
          </w:tcPr>
          <w:p w14:paraId="3F53B913" w14:textId="77777777" w:rsidR="00DD0195" w:rsidRDefault="00DD019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DD0195" w14:paraId="79F070F1" w14:textId="77777777">
        <w:trPr>
          <w:trHeight w:val="1055"/>
        </w:trPr>
        <w:tc>
          <w:tcPr>
            <w:tcW w:w="5568" w:type="dxa"/>
          </w:tcPr>
          <w:p w14:paraId="54101064" w14:textId="77777777" w:rsidR="00DD0195" w:rsidRDefault="00000000">
            <w:pPr>
              <w:pStyle w:val="TableParagraph"/>
              <w:spacing w:line="288" w:lineRule="auto"/>
              <w:rPr>
                <w:sz w:val="18"/>
              </w:rPr>
            </w:pPr>
            <w:r>
              <w:rPr>
                <w:color w:val="434343"/>
                <w:w w:val="105"/>
                <w:sz w:val="18"/>
              </w:rPr>
              <w:t>When newly created datasets are publicly available, provide accession</w:t>
            </w:r>
            <w:r>
              <w:rPr>
                <w:color w:val="434343"/>
                <w:spacing w:val="-7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number</w:t>
            </w:r>
            <w:r>
              <w:rPr>
                <w:color w:val="434343"/>
                <w:spacing w:val="-5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in</w:t>
            </w:r>
            <w:r>
              <w:rPr>
                <w:color w:val="434343"/>
                <w:spacing w:val="-7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repository</w:t>
            </w:r>
            <w:r>
              <w:rPr>
                <w:color w:val="434343"/>
                <w:spacing w:val="-7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OR</w:t>
            </w:r>
            <w:r>
              <w:rPr>
                <w:color w:val="434343"/>
                <w:spacing w:val="-3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DOI</w:t>
            </w:r>
            <w:r>
              <w:rPr>
                <w:color w:val="434343"/>
                <w:spacing w:val="-2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and</w:t>
            </w:r>
            <w:r>
              <w:rPr>
                <w:color w:val="434343"/>
                <w:spacing w:val="-1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licensing</w:t>
            </w:r>
            <w:r>
              <w:rPr>
                <w:color w:val="434343"/>
                <w:spacing w:val="-6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details where available.</w:t>
            </w:r>
          </w:p>
        </w:tc>
        <w:tc>
          <w:tcPr>
            <w:tcW w:w="3167" w:type="dxa"/>
          </w:tcPr>
          <w:p w14:paraId="0751BC93" w14:textId="6508E151" w:rsidR="00DD0195" w:rsidRDefault="009E784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Accession numbers provided in</w:t>
            </w:r>
            <w:r>
              <w:rPr>
                <w:color w:val="434343"/>
                <w:sz w:val="18"/>
              </w:rPr>
              <w:t xml:space="preserve"> in Data Availability section</w:t>
            </w:r>
          </w:p>
        </w:tc>
        <w:tc>
          <w:tcPr>
            <w:tcW w:w="977" w:type="dxa"/>
          </w:tcPr>
          <w:p w14:paraId="65BC0A9F" w14:textId="77777777" w:rsidR="00DD0195" w:rsidRDefault="00000000">
            <w:pPr>
              <w:pStyle w:val="TableParagraph"/>
              <w:spacing w:before="91"/>
              <w:ind w:left="98"/>
              <w:rPr>
                <w:sz w:val="18"/>
              </w:rPr>
            </w:pPr>
            <w:r>
              <w:rPr>
                <w:color w:val="434343"/>
                <w:spacing w:val="-5"/>
                <w:w w:val="120"/>
                <w:sz w:val="18"/>
              </w:rPr>
              <w:t>N/A</w:t>
            </w:r>
          </w:p>
        </w:tc>
      </w:tr>
      <w:tr w:rsidR="00DD0195" w14:paraId="01A90A86" w14:textId="77777777">
        <w:trPr>
          <w:trHeight w:val="2020"/>
        </w:trPr>
        <w:tc>
          <w:tcPr>
            <w:tcW w:w="5568" w:type="dxa"/>
          </w:tcPr>
          <w:p w14:paraId="1829BF12" w14:textId="77777777" w:rsidR="00DD0195" w:rsidRDefault="00000000">
            <w:pPr>
              <w:pStyle w:val="TableParagraph"/>
              <w:spacing w:line="290" w:lineRule="auto"/>
              <w:rPr>
                <w:sz w:val="18"/>
              </w:rPr>
            </w:pPr>
            <w:r>
              <w:rPr>
                <w:color w:val="434343"/>
                <w:w w:val="105"/>
                <w:sz w:val="18"/>
              </w:rPr>
              <w:t>If</w:t>
            </w:r>
            <w:r>
              <w:rPr>
                <w:color w:val="434343"/>
                <w:spacing w:val="-4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reused data is</w:t>
            </w:r>
            <w:r>
              <w:rPr>
                <w:color w:val="434343"/>
                <w:spacing w:val="-3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publicly available</w:t>
            </w:r>
            <w:r>
              <w:rPr>
                <w:color w:val="434343"/>
                <w:spacing w:val="-3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provide</w:t>
            </w:r>
            <w:r>
              <w:rPr>
                <w:color w:val="434343"/>
                <w:spacing w:val="-3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accession number</w:t>
            </w:r>
            <w:r>
              <w:rPr>
                <w:color w:val="434343"/>
                <w:spacing w:val="-1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in repository</w:t>
            </w:r>
            <w:r>
              <w:rPr>
                <w:color w:val="434343"/>
                <w:spacing w:val="-3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OR DOI, OR URL, OR citation.</w:t>
            </w:r>
          </w:p>
        </w:tc>
        <w:tc>
          <w:tcPr>
            <w:tcW w:w="3167" w:type="dxa"/>
          </w:tcPr>
          <w:p w14:paraId="1493D036" w14:textId="6D580BA3" w:rsidR="00DD0195" w:rsidRDefault="009E784D">
            <w:pPr>
              <w:pStyle w:val="TableParagraph"/>
              <w:spacing w:before="91" w:line="266" w:lineRule="auto"/>
              <w:ind w:left="99" w:right="153"/>
              <w:rPr>
                <w:sz w:val="18"/>
              </w:rPr>
            </w:pPr>
            <w:r>
              <w:rPr>
                <w:color w:val="434343"/>
                <w:w w:val="110"/>
                <w:sz w:val="18"/>
              </w:rPr>
              <w:t>Re-used data accession numbers provided</w:t>
            </w:r>
            <w:r>
              <w:rPr>
                <w:color w:val="434343"/>
                <w:sz w:val="18"/>
              </w:rPr>
              <w:t xml:space="preserve"> in Data Availability section</w:t>
            </w:r>
          </w:p>
        </w:tc>
        <w:tc>
          <w:tcPr>
            <w:tcW w:w="977" w:type="dxa"/>
          </w:tcPr>
          <w:p w14:paraId="05A763B7" w14:textId="77777777" w:rsidR="00DD0195" w:rsidRDefault="00DD019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DD0195" w14:paraId="61ACCA63" w14:textId="77777777">
        <w:trPr>
          <w:trHeight w:val="605"/>
        </w:trPr>
        <w:tc>
          <w:tcPr>
            <w:tcW w:w="9712" w:type="dxa"/>
            <w:gridSpan w:val="3"/>
            <w:tcBorders>
              <w:left w:val="nil"/>
              <w:right w:val="nil"/>
            </w:tcBorders>
          </w:tcPr>
          <w:p w14:paraId="4D055C25" w14:textId="77777777" w:rsidR="00DD0195" w:rsidRDefault="00DD019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DD0195" w14:paraId="0A6DAB8F" w14:textId="77777777">
        <w:trPr>
          <w:trHeight w:val="814"/>
        </w:trPr>
        <w:tc>
          <w:tcPr>
            <w:tcW w:w="5568" w:type="dxa"/>
            <w:shd w:val="clear" w:color="auto" w:fill="F1F1F1"/>
          </w:tcPr>
          <w:p w14:paraId="3CDD2031" w14:textId="77777777" w:rsidR="00DD0195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434343"/>
                <w:spacing w:val="-2"/>
                <w:sz w:val="18"/>
              </w:rPr>
              <w:t>Code</w:t>
            </w:r>
            <w:r>
              <w:rPr>
                <w:b/>
                <w:color w:val="434343"/>
                <w:spacing w:val="-8"/>
                <w:sz w:val="18"/>
              </w:rPr>
              <w:t xml:space="preserve"> </w:t>
            </w:r>
            <w:r>
              <w:rPr>
                <w:b/>
                <w:color w:val="434343"/>
                <w:spacing w:val="-2"/>
                <w:sz w:val="18"/>
              </w:rPr>
              <w:t>availability</w:t>
            </w:r>
          </w:p>
        </w:tc>
        <w:tc>
          <w:tcPr>
            <w:tcW w:w="3167" w:type="dxa"/>
            <w:shd w:val="clear" w:color="auto" w:fill="F1F1F1"/>
          </w:tcPr>
          <w:p w14:paraId="0A28C4AE" w14:textId="77777777" w:rsidR="00DD0195" w:rsidRDefault="00000000">
            <w:pPr>
              <w:pStyle w:val="TableParagraph"/>
              <w:spacing w:before="91" w:line="266" w:lineRule="auto"/>
              <w:ind w:left="99"/>
              <w:rPr>
                <w:b/>
                <w:sz w:val="18"/>
              </w:rPr>
            </w:pPr>
            <w:r>
              <w:rPr>
                <w:b/>
                <w:color w:val="434343"/>
                <w:sz w:val="18"/>
              </w:rPr>
              <w:t xml:space="preserve">Indicate where provided: </w:t>
            </w:r>
            <w:r>
              <w:rPr>
                <w:b/>
                <w:color w:val="434343"/>
                <w:w w:val="110"/>
                <w:sz w:val="18"/>
              </w:rPr>
              <w:t>section/figure</w:t>
            </w:r>
            <w:r>
              <w:rPr>
                <w:b/>
                <w:color w:val="434343"/>
                <w:spacing w:val="-10"/>
                <w:w w:val="110"/>
                <w:sz w:val="18"/>
              </w:rPr>
              <w:t xml:space="preserve"> </w:t>
            </w:r>
            <w:r>
              <w:rPr>
                <w:b/>
                <w:color w:val="434343"/>
                <w:w w:val="110"/>
                <w:sz w:val="18"/>
              </w:rPr>
              <w:t>legend</w:t>
            </w:r>
          </w:p>
        </w:tc>
        <w:tc>
          <w:tcPr>
            <w:tcW w:w="977" w:type="dxa"/>
            <w:shd w:val="clear" w:color="auto" w:fill="F1F1F1"/>
          </w:tcPr>
          <w:p w14:paraId="590E089F" w14:textId="77777777" w:rsidR="00DD0195" w:rsidRDefault="00000000">
            <w:pPr>
              <w:pStyle w:val="TableParagraph"/>
              <w:spacing w:before="91"/>
              <w:ind w:left="98"/>
              <w:rPr>
                <w:b/>
                <w:sz w:val="18"/>
              </w:rPr>
            </w:pPr>
            <w:r>
              <w:rPr>
                <w:b/>
                <w:color w:val="434343"/>
                <w:spacing w:val="-5"/>
                <w:w w:val="115"/>
                <w:sz w:val="18"/>
              </w:rPr>
              <w:t>N/A</w:t>
            </w:r>
          </w:p>
        </w:tc>
      </w:tr>
      <w:tr w:rsidR="00DD0195" w14:paraId="4152E68A" w14:textId="77777777">
        <w:trPr>
          <w:trHeight w:val="1520"/>
        </w:trPr>
        <w:tc>
          <w:tcPr>
            <w:tcW w:w="5568" w:type="dxa"/>
          </w:tcPr>
          <w:p w14:paraId="2C5B40BA" w14:textId="77777777" w:rsidR="00DD0195" w:rsidRDefault="00000000">
            <w:pPr>
              <w:pStyle w:val="TableParagraph"/>
              <w:spacing w:line="283" w:lineRule="auto"/>
              <w:ind w:right="147"/>
              <w:rPr>
                <w:sz w:val="18"/>
              </w:rPr>
            </w:pPr>
            <w:r>
              <w:rPr>
                <w:color w:val="434343"/>
                <w:w w:val="110"/>
                <w:sz w:val="18"/>
              </w:rPr>
              <w:t xml:space="preserve">For any computer code/software/mathematical algorithms essential for replicating the main findings of the study, </w:t>
            </w:r>
            <w:r>
              <w:rPr>
                <w:color w:val="434343"/>
                <w:spacing w:val="-2"/>
                <w:w w:val="110"/>
                <w:sz w:val="18"/>
              </w:rPr>
              <w:t>whether newly</w:t>
            </w:r>
            <w:r>
              <w:rPr>
                <w:color w:val="434343"/>
                <w:spacing w:val="-3"/>
                <w:w w:val="110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10"/>
                <w:sz w:val="18"/>
              </w:rPr>
              <w:t>generated</w:t>
            </w:r>
            <w:r>
              <w:rPr>
                <w:color w:val="434343"/>
                <w:spacing w:val="-8"/>
                <w:w w:val="110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10"/>
                <w:sz w:val="18"/>
              </w:rPr>
              <w:t>or</w:t>
            </w:r>
            <w:r>
              <w:rPr>
                <w:color w:val="434343"/>
                <w:spacing w:val="-6"/>
                <w:w w:val="110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10"/>
                <w:sz w:val="18"/>
              </w:rPr>
              <w:t>re-used,</w:t>
            </w:r>
            <w:r>
              <w:rPr>
                <w:color w:val="434343"/>
                <w:spacing w:val="-6"/>
                <w:w w:val="110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10"/>
                <w:sz w:val="18"/>
              </w:rPr>
              <w:t>the</w:t>
            </w:r>
            <w:r>
              <w:rPr>
                <w:color w:val="434343"/>
                <w:spacing w:val="-9"/>
                <w:w w:val="110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10"/>
                <w:sz w:val="18"/>
              </w:rPr>
              <w:t xml:space="preserve">manuscript includes </w:t>
            </w:r>
            <w:r>
              <w:rPr>
                <w:color w:val="434343"/>
                <w:sz w:val="18"/>
              </w:rPr>
              <w:t>a data</w:t>
            </w:r>
            <w:r>
              <w:rPr>
                <w:color w:val="434343"/>
                <w:spacing w:val="3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availability</w:t>
            </w:r>
            <w:r>
              <w:rPr>
                <w:color w:val="434343"/>
                <w:spacing w:val="3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statement</w:t>
            </w:r>
            <w:r>
              <w:rPr>
                <w:color w:val="434343"/>
                <w:spacing w:val="3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that</w:t>
            </w:r>
            <w:r>
              <w:rPr>
                <w:color w:val="434343"/>
                <w:spacing w:val="3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provides details</w:t>
            </w:r>
            <w:r>
              <w:rPr>
                <w:color w:val="434343"/>
                <w:spacing w:val="3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for access</w:t>
            </w:r>
            <w:r>
              <w:rPr>
                <w:color w:val="434343"/>
                <w:spacing w:val="3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 xml:space="preserve">or </w:t>
            </w:r>
            <w:r>
              <w:rPr>
                <w:color w:val="434343"/>
                <w:w w:val="110"/>
                <w:sz w:val="18"/>
              </w:rPr>
              <w:t>notes</w:t>
            </w:r>
            <w:r>
              <w:rPr>
                <w:color w:val="434343"/>
                <w:spacing w:val="-10"/>
                <w:w w:val="110"/>
                <w:sz w:val="18"/>
              </w:rPr>
              <w:t xml:space="preserve"> </w:t>
            </w:r>
            <w:r>
              <w:rPr>
                <w:color w:val="434343"/>
                <w:w w:val="110"/>
                <w:sz w:val="18"/>
              </w:rPr>
              <w:t>restrictions.</w:t>
            </w:r>
          </w:p>
        </w:tc>
        <w:tc>
          <w:tcPr>
            <w:tcW w:w="3167" w:type="dxa"/>
          </w:tcPr>
          <w:p w14:paraId="43CEE6C1" w14:textId="454B0C69" w:rsidR="00DD0195" w:rsidRDefault="009E784D">
            <w:pPr>
              <w:pStyle w:val="TableParagraph"/>
              <w:spacing w:before="88" w:line="249" w:lineRule="auto"/>
              <w:ind w:left="99" w:right="152"/>
              <w:jc w:val="both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 xml:space="preserve">Sources of code provided in Key Resources Section and in data availability section </w:t>
            </w:r>
          </w:p>
        </w:tc>
        <w:tc>
          <w:tcPr>
            <w:tcW w:w="977" w:type="dxa"/>
          </w:tcPr>
          <w:p w14:paraId="73774304" w14:textId="77777777" w:rsidR="00DD0195" w:rsidRDefault="00DD019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DD0195" w14:paraId="7E0CCD09" w14:textId="77777777">
        <w:trPr>
          <w:trHeight w:val="1260"/>
        </w:trPr>
        <w:tc>
          <w:tcPr>
            <w:tcW w:w="5568" w:type="dxa"/>
          </w:tcPr>
          <w:p w14:paraId="2463202A" w14:textId="77777777" w:rsidR="00DD0195" w:rsidRDefault="00000000">
            <w:pPr>
              <w:pStyle w:val="TableParagraph"/>
              <w:spacing w:line="283" w:lineRule="auto"/>
              <w:ind w:right="147"/>
              <w:rPr>
                <w:sz w:val="18"/>
              </w:rPr>
            </w:pPr>
            <w:r>
              <w:rPr>
                <w:color w:val="434343"/>
                <w:w w:val="105"/>
                <w:sz w:val="18"/>
              </w:rPr>
              <w:t>Where newly generated code is publicly available, provide accession</w:t>
            </w:r>
            <w:r>
              <w:rPr>
                <w:color w:val="434343"/>
                <w:spacing w:val="-14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number</w:t>
            </w:r>
            <w:r>
              <w:rPr>
                <w:color w:val="434343"/>
                <w:spacing w:val="-13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in</w:t>
            </w:r>
            <w:r>
              <w:rPr>
                <w:color w:val="434343"/>
                <w:spacing w:val="-13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repository,</w:t>
            </w:r>
            <w:r>
              <w:rPr>
                <w:color w:val="434343"/>
                <w:spacing w:val="-13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OR</w:t>
            </w:r>
            <w:r>
              <w:rPr>
                <w:color w:val="434343"/>
                <w:spacing w:val="-13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DOI</w:t>
            </w:r>
            <w:r>
              <w:rPr>
                <w:color w:val="434343"/>
                <w:spacing w:val="-13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OR</w:t>
            </w:r>
            <w:r>
              <w:rPr>
                <w:color w:val="434343"/>
                <w:spacing w:val="-13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URL</w:t>
            </w:r>
            <w:r>
              <w:rPr>
                <w:color w:val="434343"/>
                <w:spacing w:val="-14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and</w:t>
            </w:r>
            <w:r>
              <w:rPr>
                <w:color w:val="434343"/>
                <w:spacing w:val="-13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licensing details where available. State any restrictions on code availability or accessibility.</w:t>
            </w:r>
          </w:p>
        </w:tc>
        <w:tc>
          <w:tcPr>
            <w:tcW w:w="3167" w:type="dxa"/>
          </w:tcPr>
          <w:p w14:paraId="09D5B18B" w14:textId="402651F5" w:rsidR="00DD0195" w:rsidRDefault="009E784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New code related to use of a shinyApp is described in the data availability section</w:t>
            </w:r>
          </w:p>
        </w:tc>
        <w:tc>
          <w:tcPr>
            <w:tcW w:w="977" w:type="dxa"/>
          </w:tcPr>
          <w:p w14:paraId="6608E382" w14:textId="77777777" w:rsidR="00DD0195" w:rsidRDefault="00000000">
            <w:pPr>
              <w:pStyle w:val="TableParagraph"/>
              <w:spacing w:before="91"/>
              <w:ind w:left="98"/>
              <w:rPr>
                <w:sz w:val="18"/>
              </w:rPr>
            </w:pPr>
            <w:r>
              <w:rPr>
                <w:color w:val="434343"/>
                <w:spacing w:val="-5"/>
                <w:w w:val="120"/>
                <w:sz w:val="18"/>
              </w:rPr>
              <w:t>N/A</w:t>
            </w:r>
          </w:p>
        </w:tc>
      </w:tr>
    </w:tbl>
    <w:p w14:paraId="4C22D82A" w14:textId="77777777" w:rsidR="00DD0195" w:rsidRDefault="00DD0195">
      <w:pPr>
        <w:pStyle w:val="TableParagraph"/>
        <w:rPr>
          <w:sz w:val="18"/>
        </w:rPr>
        <w:sectPr w:rsidR="00DD0195">
          <w:pgSz w:w="11910" w:h="16840"/>
          <w:pgMar w:top="1340" w:right="992" w:bottom="1200" w:left="992" w:header="0" w:footer="1011" w:gutter="0"/>
          <w:cols w:space="720"/>
        </w:sectPr>
      </w:pPr>
    </w:p>
    <w:tbl>
      <w:tblPr>
        <w:tblW w:w="0" w:type="auto"/>
        <w:tblInd w:w="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8"/>
        <w:gridCol w:w="3167"/>
        <w:gridCol w:w="977"/>
      </w:tblGrid>
      <w:tr w:rsidR="00DD0195" w14:paraId="2A22D28C" w14:textId="77777777">
        <w:trPr>
          <w:trHeight w:val="920"/>
        </w:trPr>
        <w:tc>
          <w:tcPr>
            <w:tcW w:w="5568" w:type="dxa"/>
            <w:tcBorders>
              <w:top w:val="nil"/>
            </w:tcBorders>
          </w:tcPr>
          <w:p w14:paraId="6FCBB3DF" w14:textId="77777777" w:rsidR="00DD0195" w:rsidRDefault="00000000">
            <w:pPr>
              <w:pStyle w:val="TableParagraph"/>
              <w:spacing w:before="121" w:line="283" w:lineRule="auto"/>
              <w:rPr>
                <w:sz w:val="18"/>
              </w:rPr>
            </w:pPr>
            <w:r>
              <w:rPr>
                <w:color w:val="434343"/>
                <w:w w:val="105"/>
                <w:sz w:val="18"/>
              </w:rPr>
              <w:lastRenderedPageBreak/>
              <w:t>If</w:t>
            </w:r>
            <w:r>
              <w:rPr>
                <w:color w:val="434343"/>
                <w:spacing w:val="-6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reused code is</w:t>
            </w:r>
            <w:r>
              <w:rPr>
                <w:color w:val="434343"/>
                <w:spacing w:val="-2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publicly available</w:t>
            </w:r>
            <w:r>
              <w:rPr>
                <w:color w:val="434343"/>
                <w:spacing w:val="-3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provide</w:t>
            </w:r>
            <w:r>
              <w:rPr>
                <w:color w:val="434343"/>
                <w:spacing w:val="-5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accession number</w:t>
            </w:r>
            <w:r>
              <w:rPr>
                <w:color w:val="434343"/>
                <w:spacing w:val="-2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in repository</w:t>
            </w:r>
            <w:r>
              <w:rPr>
                <w:color w:val="434343"/>
                <w:spacing w:val="-2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OR DOI OR URL, OR citation.</w:t>
            </w:r>
          </w:p>
        </w:tc>
        <w:tc>
          <w:tcPr>
            <w:tcW w:w="3167" w:type="dxa"/>
            <w:tcBorders>
              <w:top w:val="nil"/>
            </w:tcBorders>
          </w:tcPr>
          <w:p w14:paraId="74C07270" w14:textId="3E1C9FF9" w:rsidR="00DD0195" w:rsidRDefault="009E784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Provided in Key Resources Table</w:t>
            </w:r>
          </w:p>
        </w:tc>
        <w:tc>
          <w:tcPr>
            <w:tcW w:w="977" w:type="dxa"/>
            <w:tcBorders>
              <w:top w:val="nil"/>
            </w:tcBorders>
          </w:tcPr>
          <w:p w14:paraId="15F3196B" w14:textId="77777777" w:rsidR="00DD0195" w:rsidRDefault="00000000">
            <w:pPr>
              <w:pStyle w:val="TableParagraph"/>
              <w:spacing w:before="111"/>
              <w:ind w:left="98"/>
              <w:rPr>
                <w:sz w:val="18"/>
              </w:rPr>
            </w:pPr>
            <w:r>
              <w:rPr>
                <w:color w:val="434343"/>
                <w:spacing w:val="-5"/>
                <w:w w:val="120"/>
                <w:sz w:val="18"/>
              </w:rPr>
              <w:t>N/A</w:t>
            </w:r>
          </w:p>
        </w:tc>
      </w:tr>
    </w:tbl>
    <w:p w14:paraId="14F412F0" w14:textId="77777777" w:rsidR="00DD0195" w:rsidRDefault="00DD0195">
      <w:pPr>
        <w:spacing w:before="89"/>
        <w:rPr>
          <w:b/>
          <w:sz w:val="24"/>
        </w:rPr>
      </w:pPr>
    </w:p>
    <w:p w14:paraId="72873F00" w14:textId="77777777" w:rsidR="00DD0195" w:rsidRDefault="00000000">
      <w:pPr>
        <w:spacing w:before="1"/>
        <w:ind w:left="48"/>
        <w:rPr>
          <w:b/>
          <w:sz w:val="24"/>
        </w:rPr>
      </w:pPr>
      <w:r>
        <w:rPr>
          <w:b/>
          <w:color w:val="434343"/>
          <w:spacing w:val="-2"/>
          <w:w w:val="105"/>
          <w:sz w:val="24"/>
        </w:rPr>
        <w:t>Reporting:</w:t>
      </w:r>
    </w:p>
    <w:p w14:paraId="4988DD95" w14:textId="77777777" w:rsidR="00DD0195" w:rsidRDefault="00000000">
      <w:pPr>
        <w:spacing w:before="105" w:line="266" w:lineRule="auto"/>
        <w:ind w:left="48"/>
        <w:rPr>
          <w:sz w:val="18"/>
        </w:rPr>
      </w:pPr>
      <w:r>
        <w:rPr>
          <w:color w:val="434343"/>
          <w:sz w:val="18"/>
        </w:rPr>
        <w:t>The</w:t>
      </w:r>
      <w:r>
        <w:rPr>
          <w:color w:val="434343"/>
          <w:spacing w:val="32"/>
          <w:sz w:val="18"/>
        </w:rPr>
        <w:t xml:space="preserve"> </w:t>
      </w:r>
      <w:r>
        <w:rPr>
          <w:color w:val="434343"/>
          <w:sz w:val="18"/>
        </w:rPr>
        <w:t>MDAR</w:t>
      </w:r>
      <w:r>
        <w:rPr>
          <w:color w:val="434343"/>
          <w:spacing w:val="40"/>
          <w:sz w:val="18"/>
        </w:rPr>
        <w:t xml:space="preserve"> </w:t>
      </w:r>
      <w:r>
        <w:rPr>
          <w:color w:val="434343"/>
          <w:sz w:val="18"/>
        </w:rPr>
        <w:t>framework</w:t>
      </w:r>
      <w:r>
        <w:rPr>
          <w:color w:val="434343"/>
          <w:spacing w:val="40"/>
          <w:sz w:val="18"/>
        </w:rPr>
        <w:t xml:space="preserve"> </w:t>
      </w:r>
      <w:r>
        <w:rPr>
          <w:color w:val="434343"/>
          <w:sz w:val="18"/>
        </w:rPr>
        <w:t>recommends</w:t>
      </w:r>
      <w:r>
        <w:rPr>
          <w:color w:val="434343"/>
          <w:spacing w:val="40"/>
          <w:sz w:val="18"/>
        </w:rPr>
        <w:t xml:space="preserve"> </w:t>
      </w:r>
      <w:r>
        <w:rPr>
          <w:color w:val="434343"/>
          <w:sz w:val="18"/>
        </w:rPr>
        <w:t>adoption</w:t>
      </w:r>
      <w:r>
        <w:rPr>
          <w:color w:val="434343"/>
          <w:spacing w:val="32"/>
          <w:sz w:val="18"/>
        </w:rPr>
        <w:t xml:space="preserve"> </w:t>
      </w:r>
      <w:r>
        <w:rPr>
          <w:color w:val="434343"/>
          <w:sz w:val="18"/>
        </w:rPr>
        <w:t>of</w:t>
      </w:r>
      <w:r>
        <w:rPr>
          <w:color w:val="434343"/>
          <w:spacing w:val="30"/>
          <w:sz w:val="18"/>
        </w:rPr>
        <w:t xml:space="preserve"> </w:t>
      </w:r>
      <w:r>
        <w:rPr>
          <w:color w:val="434343"/>
          <w:sz w:val="18"/>
        </w:rPr>
        <w:t>discipline-specific</w:t>
      </w:r>
      <w:r>
        <w:rPr>
          <w:color w:val="434343"/>
          <w:spacing w:val="32"/>
          <w:sz w:val="18"/>
        </w:rPr>
        <w:t xml:space="preserve"> </w:t>
      </w:r>
      <w:r>
        <w:rPr>
          <w:color w:val="434343"/>
          <w:sz w:val="18"/>
        </w:rPr>
        <w:t>guidelines,</w:t>
      </w:r>
      <w:r>
        <w:rPr>
          <w:color w:val="434343"/>
          <w:spacing w:val="36"/>
          <w:sz w:val="18"/>
        </w:rPr>
        <w:t xml:space="preserve"> </w:t>
      </w:r>
      <w:r>
        <w:rPr>
          <w:color w:val="434343"/>
          <w:sz w:val="18"/>
        </w:rPr>
        <w:t>established</w:t>
      </w:r>
      <w:r>
        <w:rPr>
          <w:color w:val="434343"/>
          <w:spacing w:val="34"/>
          <w:sz w:val="18"/>
        </w:rPr>
        <w:t xml:space="preserve"> </w:t>
      </w:r>
      <w:r>
        <w:rPr>
          <w:color w:val="434343"/>
          <w:sz w:val="18"/>
        </w:rPr>
        <w:t>and</w:t>
      </w:r>
      <w:r>
        <w:rPr>
          <w:color w:val="434343"/>
          <w:spacing w:val="34"/>
          <w:sz w:val="18"/>
        </w:rPr>
        <w:t xml:space="preserve"> </w:t>
      </w:r>
      <w:r>
        <w:rPr>
          <w:color w:val="434343"/>
          <w:sz w:val="18"/>
        </w:rPr>
        <w:t>endorsed</w:t>
      </w:r>
      <w:r>
        <w:rPr>
          <w:color w:val="434343"/>
          <w:spacing w:val="34"/>
          <w:sz w:val="18"/>
        </w:rPr>
        <w:t xml:space="preserve"> </w:t>
      </w:r>
      <w:r>
        <w:rPr>
          <w:color w:val="434343"/>
          <w:sz w:val="18"/>
        </w:rPr>
        <w:t xml:space="preserve">through </w:t>
      </w:r>
      <w:r>
        <w:rPr>
          <w:color w:val="434343"/>
          <w:w w:val="110"/>
          <w:sz w:val="18"/>
        </w:rPr>
        <w:t>community</w:t>
      </w:r>
      <w:r>
        <w:rPr>
          <w:color w:val="434343"/>
          <w:spacing w:val="-10"/>
          <w:w w:val="110"/>
          <w:sz w:val="18"/>
        </w:rPr>
        <w:t xml:space="preserve"> </w:t>
      </w:r>
      <w:r>
        <w:rPr>
          <w:color w:val="434343"/>
          <w:w w:val="110"/>
          <w:sz w:val="18"/>
        </w:rPr>
        <w:t>initiatives.</w:t>
      </w:r>
    </w:p>
    <w:p w14:paraId="22A97D44" w14:textId="77777777" w:rsidR="00DD0195" w:rsidRDefault="00DD0195">
      <w:pPr>
        <w:spacing w:before="6"/>
        <w:rPr>
          <w:sz w:val="19"/>
        </w:rPr>
      </w:pPr>
    </w:p>
    <w:tbl>
      <w:tblPr>
        <w:tblW w:w="0" w:type="auto"/>
        <w:tblInd w:w="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2"/>
        <w:gridCol w:w="3331"/>
        <w:gridCol w:w="855"/>
      </w:tblGrid>
      <w:tr w:rsidR="00DD0195" w14:paraId="6352E229" w14:textId="77777777">
        <w:trPr>
          <w:trHeight w:val="700"/>
        </w:trPr>
        <w:tc>
          <w:tcPr>
            <w:tcW w:w="5492" w:type="dxa"/>
            <w:shd w:val="clear" w:color="auto" w:fill="F1F1F1"/>
          </w:tcPr>
          <w:p w14:paraId="5B374EE7" w14:textId="77777777" w:rsidR="00DD0195" w:rsidRDefault="00000000">
            <w:pPr>
              <w:pStyle w:val="TableParagraph"/>
              <w:spacing w:before="111"/>
              <w:rPr>
                <w:b/>
                <w:sz w:val="18"/>
              </w:rPr>
            </w:pPr>
            <w:r>
              <w:rPr>
                <w:b/>
                <w:color w:val="434343"/>
                <w:sz w:val="18"/>
              </w:rPr>
              <w:t>Adherence</w:t>
            </w:r>
            <w:r>
              <w:rPr>
                <w:b/>
                <w:color w:val="434343"/>
                <w:spacing w:val="29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to</w:t>
            </w:r>
            <w:r>
              <w:rPr>
                <w:b/>
                <w:color w:val="434343"/>
                <w:spacing w:val="29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community</w:t>
            </w:r>
            <w:r>
              <w:rPr>
                <w:b/>
                <w:color w:val="434343"/>
                <w:spacing w:val="43"/>
                <w:sz w:val="18"/>
              </w:rPr>
              <w:t xml:space="preserve"> </w:t>
            </w:r>
            <w:r>
              <w:rPr>
                <w:b/>
                <w:color w:val="434343"/>
                <w:spacing w:val="-2"/>
                <w:sz w:val="18"/>
              </w:rPr>
              <w:t>standards</w:t>
            </w:r>
          </w:p>
        </w:tc>
        <w:tc>
          <w:tcPr>
            <w:tcW w:w="3331" w:type="dxa"/>
            <w:shd w:val="clear" w:color="auto" w:fill="F1F1F1"/>
          </w:tcPr>
          <w:p w14:paraId="73DACC68" w14:textId="77777777" w:rsidR="00DD0195" w:rsidRDefault="00000000">
            <w:pPr>
              <w:pStyle w:val="TableParagraph"/>
              <w:spacing w:before="111" w:line="266" w:lineRule="auto"/>
              <w:ind w:right="952"/>
              <w:rPr>
                <w:b/>
                <w:sz w:val="18"/>
              </w:rPr>
            </w:pPr>
            <w:r>
              <w:rPr>
                <w:b/>
                <w:color w:val="434343"/>
                <w:sz w:val="18"/>
              </w:rPr>
              <w:t xml:space="preserve">Indicate where provided: </w:t>
            </w:r>
            <w:r>
              <w:rPr>
                <w:b/>
                <w:color w:val="434343"/>
                <w:w w:val="110"/>
                <w:sz w:val="18"/>
              </w:rPr>
              <w:t>section/figure</w:t>
            </w:r>
            <w:r>
              <w:rPr>
                <w:b/>
                <w:color w:val="434343"/>
                <w:spacing w:val="-10"/>
                <w:w w:val="110"/>
                <w:sz w:val="18"/>
              </w:rPr>
              <w:t xml:space="preserve"> </w:t>
            </w:r>
            <w:r>
              <w:rPr>
                <w:b/>
                <w:color w:val="434343"/>
                <w:w w:val="110"/>
                <w:sz w:val="18"/>
              </w:rPr>
              <w:t>legend</w:t>
            </w:r>
          </w:p>
        </w:tc>
        <w:tc>
          <w:tcPr>
            <w:tcW w:w="855" w:type="dxa"/>
            <w:shd w:val="clear" w:color="auto" w:fill="F1F1F1"/>
          </w:tcPr>
          <w:p w14:paraId="2BE09F7A" w14:textId="77777777" w:rsidR="00DD0195" w:rsidRDefault="00000000">
            <w:pPr>
              <w:pStyle w:val="TableParagraph"/>
              <w:spacing w:before="111"/>
              <w:rPr>
                <w:b/>
                <w:sz w:val="18"/>
              </w:rPr>
            </w:pPr>
            <w:r>
              <w:rPr>
                <w:b/>
                <w:color w:val="434343"/>
                <w:spacing w:val="-5"/>
                <w:w w:val="115"/>
                <w:sz w:val="18"/>
              </w:rPr>
              <w:t>N/A</w:t>
            </w:r>
          </w:p>
        </w:tc>
      </w:tr>
      <w:tr w:rsidR="00DD0195" w14:paraId="19B61D49" w14:textId="77777777">
        <w:trPr>
          <w:trHeight w:val="1095"/>
        </w:trPr>
        <w:tc>
          <w:tcPr>
            <w:tcW w:w="5492" w:type="dxa"/>
          </w:tcPr>
          <w:p w14:paraId="7DBB2CBC" w14:textId="77777777" w:rsidR="00DD0195" w:rsidRDefault="00000000">
            <w:pPr>
              <w:pStyle w:val="TableParagraph"/>
              <w:spacing w:line="283" w:lineRule="auto"/>
              <w:ind w:right="236"/>
              <w:rPr>
                <w:sz w:val="18"/>
              </w:rPr>
            </w:pPr>
            <w:r>
              <w:rPr>
                <w:color w:val="434343"/>
                <w:w w:val="105"/>
                <w:sz w:val="18"/>
              </w:rPr>
              <w:t>State</w:t>
            </w:r>
            <w:r>
              <w:rPr>
                <w:color w:val="434343"/>
                <w:spacing w:val="-13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if</w:t>
            </w:r>
            <w:r>
              <w:rPr>
                <w:color w:val="434343"/>
                <w:spacing w:val="-9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relevant</w:t>
            </w:r>
            <w:r>
              <w:rPr>
                <w:color w:val="434343"/>
                <w:spacing w:val="-7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guidelines</w:t>
            </w:r>
            <w:r>
              <w:rPr>
                <w:color w:val="434343"/>
                <w:spacing w:val="-13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(e.g.,</w:t>
            </w:r>
            <w:r>
              <w:rPr>
                <w:color w:val="434343"/>
                <w:spacing w:val="-11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ICMJE,</w:t>
            </w:r>
            <w:r>
              <w:rPr>
                <w:color w:val="434343"/>
                <w:spacing w:val="-11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MIBBI,</w:t>
            </w:r>
            <w:r>
              <w:rPr>
                <w:color w:val="434343"/>
                <w:spacing w:val="-11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ARRIVE, STRANGE)</w:t>
            </w:r>
            <w:r>
              <w:rPr>
                <w:color w:val="434343"/>
                <w:spacing w:val="-14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have</w:t>
            </w:r>
            <w:r>
              <w:rPr>
                <w:color w:val="434343"/>
                <w:spacing w:val="-13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been</w:t>
            </w:r>
            <w:r>
              <w:rPr>
                <w:color w:val="434343"/>
                <w:spacing w:val="-13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followed,</w:t>
            </w:r>
            <w:r>
              <w:rPr>
                <w:color w:val="434343"/>
                <w:spacing w:val="-13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and</w:t>
            </w:r>
            <w:r>
              <w:rPr>
                <w:color w:val="434343"/>
                <w:spacing w:val="-13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whether</w:t>
            </w:r>
            <w:r>
              <w:rPr>
                <w:color w:val="434343"/>
                <w:spacing w:val="-13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a</w:t>
            </w:r>
            <w:r>
              <w:rPr>
                <w:color w:val="434343"/>
                <w:spacing w:val="-13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checklist</w:t>
            </w:r>
            <w:r>
              <w:rPr>
                <w:color w:val="434343"/>
                <w:spacing w:val="-14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 xml:space="preserve">(e.g., </w:t>
            </w:r>
            <w:r>
              <w:rPr>
                <w:color w:val="434343"/>
                <w:sz w:val="18"/>
              </w:rPr>
              <w:t>CONSORT,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PRISMA,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ARRIVE)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is</w:t>
            </w:r>
            <w:r>
              <w:rPr>
                <w:color w:val="434343"/>
                <w:spacing w:val="-10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provided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with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the</w:t>
            </w:r>
            <w:r>
              <w:rPr>
                <w:color w:val="434343"/>
                <w:spacing w:val="-1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manuscript.</w:t>
            </w:r>
          </w:p>
        </w:tc>
        <w:tc>
          <w:tcPr>
            <w:tcW w:w="3331" w:type="dxa"/>
          </w:tcPr>
          <w:p w14:paraId="10B03371" w14:textId="77777777" w:rsidR="00DD0195" w:rsidRDefault="00DD0195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55" w:type="dxa"/>
          </w:tcPr>
          <w:p w14:paraId="52B2355D" w14:textId="77777777" w:rsidR="00DD0195" w:rsidRDefault="00000000">
            <w:pPr>
              <w:pStyle w:val="TableParagraph"/>
              <w:spacing w:before="91"/>
              <w:rPr>
                <w:sz w:val="18"/>
              </w:rPr>
            </w:pPr>
            <w:r>
              <w:rPr>
                <w:color w:val="434343"/>
                <w:spacing w:val="-5"/>
                <w:w w:val="120"/>
                <w:sz w:val="18"/>
              </w:rPr>
              <w:t>N/A</w:t>
            </w:r>
          </w:p>
        </w:tc>
      </w:tr>
    </w:tbl>
    <w:p w14:paraId="7A8E2D97" w14:textId="77777777" w:rsidR="00DD0195" w:rsidRDefault="00DD0195">
      <w:pPr>
        <w:rPr>
          <w:sz w:val="20"/>
        </w:rPr>
      </w:pPr>
    </w:p>
    <w:p w14:paraId="3B780346" w14:textId="77777777" w:rsidR="00DD0195" w:rsidRDefault="00000000">
      <w:pPr>
        <w:spacing w:before="4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C2F917D" wp14:editId="77ED5115">
                <wp:simplePos x="0" y="0"/>
                <wp:positionH relativeFrom="page">
                  <wp:posOffset>660717</wp:posOffset>
                </wp:positionH>
                <wp:positionV relativeFrom="paragraph">
                  <wp:posOffset>187972</wp:posOffset>
                </wp:positionV>
                <wp:extent cx="6130925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09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0925" h="6350">
                              <a:moveTo>
                                <a:pt x="6127115" y="0"/>
                              </a:moveTo>
                              <a:lnTo>
                                <a:pt x="3175" y="0"/>
                              </a:lnTo>
                              <a:lnTo>
                                <a:pt x="0" y="0"/>
                              </a:lnTo>
                              <a:lnTo>
                                <a:pt x="0" y="3175"/>
                              </a:lnTo>
                              <a:lnTo>
                                <a:pt x="0" y="6350"/>
                              </a:lnTo>
                              <a:lnTo>
                                <a:pt x="3175" y="6350"/>
                              </a:lnTo>
                              <a:lnTo>
                                <a:pt x="6127115" y="6350"/>
                              </a:lnTo>
                              <a:lnTo>
                                <a:pt x="6127115" y="3175"/>
                              </a:lnTo>
                              <a:lnTo>
                                <a:pt x="6127115" y="0"/>
                              </a:lnTo>
                              <a:close/>
                            </a:path>
                            <a:path w="6130925" h="6350">
                              <a:moveTo>
                                <a:pt x="6130353" y="0"/>
                              </a:moveTo>
                              <a:lnTo>
                                <a:pt x="6127178" y="0"/>
                              </a:lnTo>
                              <a:lnTo>
                                <a:pt x="6127178" y="3175"/>
                              </a:lnTo>
                              <a:lnTo>
                                <a:pt x="6127178" y="6350"/>
                              </a:lnTo>
                              <a:lnTo>
                                <a:pt x="6130353" y="6350"/>
                              </a:lnTo>
                              <a:lnTo>
                                <a:pt x="6130353" y="3175"/>
                              </a:lnTo>
                              <a:lnTo>
                                <a:pt x="61303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CEA51" id="Graphic 6" o:spid="_x0000_s1026" style="position:absolute;margin-left:52pt;margin-top:14.8pt;width:482.7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0925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oaCsaAIAAMgGAAAOAAAAZHJzL2Uyb0RvYy54bWysVWFv2jAQ/T5p/8Hy95GECFgjQjW1YppU&#13;&#10;dZVKtc/GcUg0J/ZsQ+Df7+zEwd00QasJKT5zz8e7e/FjeXtsODowpWvR5jiZxBixloqibnc5ftms&#13;&#10;P33GSBvSFoSLluX4xDS+XX38sOxkxqaiErxgCkGRVmedzHFljMyiSNOKNURPhGQtJEuhGmJgq3ZR&#13;&#10;oUgH1RseTeN4HnVCFVIJyrSGb+/7JF65+mXJqPlelpoZxHMM3Ix7Kvfc2me0WpJsp4isajrQIO9g&#13;&#10;0ZC6hR8dS90TQ9Be1X+VamqqhBalmVDRRKIsa8pcD9BNEv/RzXNFJHO9wHC0HMek/19Z+nh4lk/K&#13;&#10;UtfyQdCfGiYSdVJnY8Zu9IA5lqqxWCCOjm6Kp3GK7GgQhS/nSRrfTGcYUcjN05kbckQyf5butfnK&#13;&#10;hKtDDg/a9BoUPiKVj+ix9aECJa2G3GloMAINFUag4bbXUBJjz1lyNkRdQKQaeNhkIw5sIxzM2Bbm&#13;&#10;yXSRJMDWNwJMzxjehtg0WbwG+rRfpSsJ71lQzOf8GmJcQTtwkvm0X0NYMESf9msPG4ldRIbtvgl8&#13;&#10;kWpY2UvuWVIuNOv7tOK8Q6Q0Tmfpq7n+SyTHYwG2c1GDEHlde0PZKwZ35vsm8BU0zpUvThleq/Fa&#13;&#10;QBxePC14Xaxrzq0WWu22d1yhA4EbdrO2H3up4EgAc6bQ+4B1hK0oTk8KdWCdOda/9kQxjPi3FrzJ&#13;&#10;+qwPlA+2PlCG3wnnxu41UNpsjj+IkkhCmGMDNvIovPORzDuE7WXE2pOt+LI3oqytfThuPaNhA3bp&#13;&#10;Ghis3fpxuHeo8x/Q6jcAAAD//wMAUEsDBBQABgAIAAAAIQDkJdBT5gAAAA8BAAAPAAAAZHJzL2Rv&#13;&#10;d25yZXYueG1sTI/BTsMwEETvSPyDtUhcKmq3QETTOBVQCoIDVQsf4MbbJCJeR7HbJn/P9gSXlUY7&#13;&#10;OzsvW/SuEUfsQu1Jw2SsQCAV3tZUavj+Wt08gAjRkDWNJ9QwYIBFfnmRmdT6E23wuI2l4BAKqdFQ&#13;&#10;xdimUoaiQmfC2LdIvNv7zpnIsiul7cyJw10jp0ol0pma+ENlWnyusPjZHpyG/ejjZTSs7fC0fG/X&#13;&#10;rxu1evukidbXV/1yzuNxDiJiH/8u4MzA/SHnYjt/IBtEw1rdMVDUMJ0lIM4GlczuQew03KoEZJ7J&#13;&#10;/xz5LwAAAP//AwBQSwECLQAUAAYACAAAACEAtoM4kv4AAADhAQAAEwAAAAAAAAAAAAAAAAAAAAAA&#13;&#10;W0NvbnRlbnRfVHlwZXNdLnhtbFBLAQItABQABgAIAAAAIQA4/SH/1gAAAJQBAAALAAAAAAAAAAAA&#13;&#10;AAAAAC8BAABfcmVscy8ucmVsc1BLAQItABQABgAIAAAAIQCzoaCsaAIAAMgGAAAOAAAAAAAAAAAA&#13;&#10;AAAAAC4CAABkcnMvZTJvRG9jLnhtbFBLAQItABQABgAIAAAAIQDkJdBT5gAAAA8BAAAPAAAAAAAA&#13;&#10;AAAAAAAAAMIEAABkcnMvZG93bnJldi54bWxQSwUGAAAAAAQABADzAAAA1QUAAAAA&#13;&#10;" path="m6127115,l3175,,,,,3175,,6350r3175,l6127115,6350r,-3175l6127115,xem6130353,r-3175,l6127178,3175r,3175l6130353,6350r,-3175l6130353,xe" fillcolor="#9f9f9f" stroked="f">
                <v:path arrowok="t"/>
                <w10:wrap type="topAndBottom" anchorx="page"/>
              </v:shape>
            </w:pict>
          </mc:Fallback>
        </mc:AlternateContent>
      </w:r>
    </w:p>
    <w:p w14:paraId="0622735E" w14:textId="77777777" w:rsidR="00DD0195" w:rsidRDefault="00DD0195">
      <w:pPr>
        <w:spacing w:before="110"/>
        <w:rPr>
          <w:sz w:val="18"/>
        </w:rPr>
      </w:pPr>
    </w:p>
    <w:p w14:paraId="72B095F1" w14:textId="77777777" w:rsidR="00DD0195" w:rsidRDefault="00000000">
      <w:pPr>
        <w:pStyle w:val="ListParagraph"/>
        <w:numPr>
          <w:ilvl w:val="0"/>
          <w:numId w:val="1"/>
        </w:numPr>
        <w:tabs>
          <w:tab w:val="left" w:pos="207"/>
        </w:tabs>
        <w:spacing w:before="0" w:line="237" w:lineRule="auto"/>
        <w:ind w:right="244" w:firstLine="0"/>
      </w:pPr>
      <w:r>
        <w:t>We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guidance</w:t>
      </w:r>
      <w:r>
        <w:rPr>
          <w:spacing w:val="-4"/>
        </w:rPr>
        <w:t xml:space="preserve"> </w:t>
      </w:r>
      <w:r>
        <w:t>regarding</w:t>
      </w:r>
      <w:r>
        <w:rPr>
          <w:spacing w:val="-4"/>
        </w:rPr>
        <w:t xml:space="preserve"> </w:t>
      </w:r>
      <w:r>
        <w:t>transparent</w:t>
      </w:r>
      <w:r>
        <w:rPr>
          <w:spacing w:val="-3"/>
        </w:rPr>
        <w:t xml:space="preserve"> </w:t>
      </w:r>
      <w:r>
        <w:t>reporting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statistics;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refer</w:t>
      </w:r>
      <w:r>
        <w:rPr>
          <w:spacing w:val="-6"/>
        </w:rPr>
        <w:t xml:space="preserve"> </w:t>
      </w:r>
      <w:r>
        <w:t>authors</w:t>
      </w:r>
      <w:r>
        <w:rPr>
          <w:spacing w:val="-6"/>
        </w:rPr>
        <w:t xml:space="preserve"> </w:t>
      </w:r>
      <w:r>
        <w:t xml:space="preserve">to </w:t>
      </w:r>
      <w:hyperlink r:id="rId16">
        <w:r>
          <w:rPr>
            <w:color w:val="1154CC"/>
            <w:u w:val="single" w:color="1154CC"/>
          </w:rPr>
          <w:t>Ten common statistical mistakes to watch out for when writing or reviewing a manuscript</w:t>
        </w:r>
        <w:r>
          <w:t>.</w:t>
        </w:r>
      </w:hyperlink>
    </w:p>
    <w:p w14:paraId="7B75329D" w14:textId="77777777" w:rsidR="00DD0195" w:rsidRDefault="00DD0195">
      <w:pPr>
        <w:pStyle w:val="BodyText"/>
        <w:spacing w:before="3"/>
      </w:pPr>
    </w:p>
    <w:p w14:paraId="5A2398CF" w14:textId="77777777" w:rsidR="00DD0195" w:rsidRDefault="00000000">
      <w:pPr>
        <w:pStyle w:val="Heading1"/>
      </w:pPr>
      <w:r>
        <w:t>Sample-size</w:t>
      </w:r>
      <w:r>
        <w:rPr>
          <w:spacing w:val="-2"/>
        </w:rPr>
        <w:t xml:space="preserve"> estimation</w:t>
      </w:r>
    </w:p>
    <w:p w14:paraId="22AA2D12" w14:textId="77777777" w:rsidR="00DD0195" w:rsidRDefault="00000000">
      <w:pPr>
        <w:pStyle w:val="ListParagraph"/>
        <w:numPr>
          <w:ilvl w:val="1"/>
          <w:numId w:val="1"/>
        </w:numPr>
        <w:tabs>
          <w:tab w:val="left" w:pos="768"/>
        </w:tabs>
        <w:spacing w:before="4" w:line="237" w:lineRule="auto"/>
        <w:ind w:right="675"/>
      </w:pPr>
      <w:r>
        <w:t>You</w:t>
      </w:r>
      <w:r>
        <w:rPr>
          <w:spacing w:val="-5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whether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sample size</w:t>
      </w:r>
      <w:r>
        <w:rPr>
          <w:spacing w:val="-4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computed</w:t>
      </w:r>
      <w:r>
        <w:rPr>
          <w:spacing w:val="-5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 xml:space="preserve">being </w:t>
      </w:r>
      <w:r>
        <w:rPr>
          <w:spacing w:val="-2"/>
        </w:rPr>
        <w:t>designed</w:t>
      </w:r>
    </w:p>
    <w:p w14:paraId="758FC648" w14:textId="77777777" w:rsidR="00DD0195" w:rsidRDefault="00000000">
      <w:pPr>
        <w:pStyle w:val="ListParagraph"/>
        <w:numPr>
          <w:ilvl w:val="1"/>
          <w:numId w:val="1"/>
        </w:numPr>
        <w:tabs>
          <w:tab w:val="left" w:pos="768"/>
        </w:tabs>
      </w:pPr>
      <w:r>
        <w:t>You</w:t>
      </w:r>
      <w:r>
        <w:rPr>
          <w:spacing w:val="-6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the statistical</w:t>
      </w:r>
      <w:r>
        <w:rPr>
          <w:spacing w:val="-4"/>
        </w:rPr>
        <w:t xml:space="preserve"> </w:t>
      </w:r>
      <w:r>
        <w:t>method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sample</w:t>
      </w:r>
      <w:r>
        <w:rPr>
          <w:spacing w:val="-3"/>
        </w:rPr>
        <w:t xml:space="preserve"> </w:t>
      </w:r>
      <w:r>
        <w:t>size</w:t>
      </w:r>
      <w:r>
        <w:rPr>
          <w:spacing w:val="-2"/>
        </w:rPr>
        <w:t xml:space="preserve"> </w:t>
      </w:r>
      <w:r>
        <w:t>computation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rPr>
          <w:spacing w:val="-2"/>
        </w:rPr>
        <w:t>assumptions</w:t>
      </w:r>
    </w:p>
    <w:p w14:paraId="27B6A195" w14:textId="77777777" w:rsidR="00DD0195" w:rsidRDefault="00000000">
      <w:pPr>
        <w:pStyle w:val="ListParagraph"/>
        <w:numPr>
          <w:ilvl w:val="1"/>
          <w:numId w:val="1"/>
        </w:numPr>
        <w:tabs>
          <w:tab w:val="left" w:pos="768"/>
        </w:tabs>
        <w:spacing w:before="4" w:line="237" w:lineRule="auto"/>
        <w:ind w:right="1158"/>
      </w:pPr>
      <w:r>
        <w:t>If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explicit</w:t>
      </w:r>
      <w:r>
        <w:rPr>
          <w:spacing w:val="-3"/>
        </w:rPr>
        <w:t xml:space="preserve"> </w:t>
      </w:r>
      <w:r>
        <w:t>power</w:t>
      </w:r>
      <w:r>
        <w:rPr>
          <w:spacing w:val="-5"/>
        </w:rPr>
        <w:t xml:space="preserve"> </w:t>
      </w:r>
      <w:r>
        <w:t>analysis was</w:t>
      </w:r>
      <w:r>
        <w:rPr>
          <w:spacing w:val="-5"/>
        </w:rPr>
        <w:t xml:space="preserve"> </w:t>
      </w:r>
      <w:r>
        <w:t>used,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describe</w:t>
      </w:r>
      <w:r>
        <w:rPr>
          <w:spacing w:val="-3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decided</w:t>
      </w:r>
      <w:r>
        <w:rPr>
          <w:spacing w:val="-4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sample (replicate) size (number) to use</w:t>
      </w:r>
    </w:p>
    <w:p w14:paraId="24619A7C" w14:textId="77777777" w:rsidR="00DD0195" w:rsidRDefault="00DD0195">
      <w:pPr>
        <w:pStyle w:val="BodyText"/>
        <w:spacing w:before="2"/>
      </w:pPr>
    </w:p>
    <w:p w14:paraId="4F705A37" w14:textId="77777777" w:rsidR="00DD0195" w:rsidRDefault="00000000">
      <w:pPr>
        <w:pStyle w:val="Heading1"/>
        <w:spacing w:line="267" w:lineRule="exact"/>
      </w:pPr>
      <w:r>
        <w:rPr>
          <w:spacing w:val="-2"/>
        </w:rPr>
        <w:t>Replicates</w:t>
      </w:r>
    </w:p>
    <w:p w14:paraId="2441E1A6" w14:textId="77777777" w:rsidR="00DD0195" w:rsidRDefault="00000000">
      <w:pPr>
        <w:pStyle w:val="ListParagraph"/>
        <w:numPr>
          <w:ilvl w:val="1"/>
          <w:numId w:val="1"/>
        </w:numPr>
        <w:tabs>
          <w:tab w:val="left" w:pos="768"/>
        </w:tabs>
        <w:spacing w:before="0" w:line="267" w:lineRule="exact"/>
      </w:pPr>
      <w:r>
        <w:t>You</w:t>
      </w:r>
      <w:r>
        <w:rPr>
          <w:spacing w:val="-6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often</w:t>
      </w:r>
      <w:r>
        <w:rPr>
          <w:spacing w:val="-4"/>
        </w:rPr>
        <w:t xml:space="preserve"> </w:t>
      </w:r>
      <w:r>
        <w:t>each experiment</w:t>
      </w:r>
      <w:r>
        <w:rPr>
          <w:spacing w:val="-1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rPr>
          <w:spacing w:val="-2"/>
        </w:rPr>
        <w:t>performed</w:t>
      </w:r>
    </w:p>
    <w:p w14:paraId="0E7A65D7" w14:textId="77777777" w:rsidR="00DD0195" w:rsidRDefault="00000000">
      <w:pPr>
        <w:pStyle w:val="ListParagraph"/>
        <w:numPr>
          <w:ilvl w:val="1"/>
          <w:numId w:val="1"/>
        </w:numPr>
        <w:tabs>
          <w:tab w:val="left" w:pos="768"/>
        </w:tabs>
        <w:spacing w:before="2"/>
      </w:pPr>
      <w:r>
        <w:t>You</w:t>
      </w:r>
      <w:r>
        <w:rPr>
          <w:spacing w:val="-6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definition</w:t>
      </w:r>
      <w:r>
        <w:rPr>
          <w:spacing w:val="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biological</w:t>
      </w:r>
      <w:r>
        <w:rPr>
          <w:spacing w:val="-4"/>
        </w:rPr>
        <w:t xml:space="preserve"> </w:t>
      </w:r>
      <w:r>
        <w:t>versus</w:t>
      </w:r>
      <w:r>
        <w:rPr>
          <w:spacing w:val="-4"/>
        </w:rPr>
        <w:t xml:space="preserve"> </w:t>
      </w:r>
      <w:r>
        <w:t>technical</w:t>
      </w:r>
      <w:r>
        <w:rPr>
          <w:spacing w:val="-3"/>
        </w:rPr>
        <w:t xml:space="preserve"> </w:t>
      </w:r>
      <w:r>
        <w:rPr>
          <w:spacing w:val="-2"/>
        </w:rPr>
        <w:t>replication</w:t>
      </w:r>
    </w:p>
    <w:p w14:paraId="08A195FE" w14:textId="77777777" w:rsidR="00DD0195" w:rsidRDefault="00000000">
      <w:pPr>
        <w:pStyle w:val="ListParagraph"/>
        <w:numPr>
          <w:ilvl w:val="1"/>
          <w:numId w:val="1"/>
        </w:numPr>
        <w:tabs>
          <w:tab w:val="left" w:pos="768"/>
        </w:tabs>
        <w:ind w:right="255"/>
      </w:pPr>
      <w:r>
        <w:t>The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obtained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sufficient</w:t>
      </w:r>
      <w:r>
        <w:rPr>
          <w:spacing w:val="-2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indicate</w:t>
      </w:r>
      <w:r>
        <w:rPr>
          <w:spacing w:val="-3"/>
        </w:rPr>
        <w:t xml:space="preserve"> </w:t>
      </w:r>
      <w:r>
        <w:t>the number of independent biological and/or technical replicates</w:t>
      </w:r>
    </w:p>
    <w:p w14:paraId="3A03DD2F" w14:textId="77777777" w:rsidR="00DD0195" w:rsidRDefault="00000000">
      <w:pPr>
        <w:pStyle w:val="ListParagraph"/>
        <w:numPr>
          <w:ilvl w:val="1"/>
          <w:numId w:val="1"/>
        </w:numPr>
        <w:tabs>
          <w:tab w:val="left" w:pos="768"/>
        </w:tabs>
        <w:spacing w:before="0" w:line="266" w:lineRule="exact"/>
      </w:pPr>
      <w:r>
        <w:t>If</w:t>
      </w:r>
      <w:r>
        <w:rPr>
          <w:spacing w:val="-8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encountered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outliers,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describe</w:t>
      </w:r>
      <w:r>
        <w:rPr>
          <w:spacing w:val="-3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were</w:t>
      </w:r>
      <w:r>
        <w:rPr>
          <w:spacing w:val="-2"/>
        </w:rPr>
        <w:t xml:space="preserve"> handled</w:t>
      </w:r>
    </w:p>
    <w:p w14:paraId="4149187C" w14:textId="77777777" w:rsidR="00DD0195" w:rsidRDefault="00000000">
      <w:pPr>
        <w:pStyle w:val="ListParagraph"/>
        <w:numPr>
          <w:ilvl w:val="1"/>
          <w:numId w:val="1"/>
        </w:numPr>
        <w:tabs>
          <w:tab w:val="left" w:pos="768"/>
        </w:tabs>
        <w:spacing w:before="2"/>
      </w:pPr>
      <w:r>
        <w:t>Criteria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exclusion/inclusion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clearly</w:t>
      </w:r>
      <w:r>
        <w:rPr>
          <w:spacing w:val="-2"/>
        </w:rPr>
        <w:t xml:space="preserve"> stated</w:t>
      </w:r>
    </w:p>
    <w:p w14:paraId="2C3D20AB" w14:textId="77777777" w:rsidR="00DD0195" w:rsidRDefault="00000000">
      <w:pPr>
        <w:pStyle w:val="ListParagraph"/>
        <w:numPr>
          <w:ilvl w:val="1"/>
          <w:numId w:val="1"/>
        </w:numPr>
        <w:tabs>
          <w:tab w:val="left" w:pos="768"/>
        </w:tabs>
        <w:spacing w:before="3" w:line="237" w:lineRule="auto"/>
        <w:ind w:right="786"/>
      </w:pPr>
      <w:r>
        <w:t>High-throughput</w:t>
      </w:r>
      <w:r>
        <w:rPr>
          <w:spacing w:val="-3"/>
        </w:rPr>
        <w:t xml:space="preserve"> </w:t>
      </w:r>
      <w:r>
        <w:t>sequence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uploaded</w:t>
      </w:r>
      <w:r>
        <w:rPr>
          <w:spacing w:val="-4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submission,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private</w:t>
      </w:r>
      <w:r>
        <w:rPr>
          <w:spacing w:val="-3"/>
        </w:rPr>
        <w:t xml:space="preserve"> </w:t>
      </w:r>
      <w:r>
        <w:t>link</w:t>
      </w:r>
      <w:r>
        <w:rPr>
          <w:spacing w:val="-3"/>
        </w:rPr>
        <w:t xml:space="preserve"> </w:t>
      </w:r>
      <w:r>
        <w:t>for reviewers provided (these are available from both GEO and ArrayExpress)</w:t>
      </w:r>
    </w:p>
    <w:p w14:paraId="401B0EDF" w14:textId="77777777" w:rsidR="00DD0195" w:rsidRDefault="00DD0195">
      <w:pPr>
        <w:pStyle w:val="BodyText"/>
        <w:spacing w:before="3"/>
      </w:pPr>
    </w:p>
    <w:p w14:paraId="6916572D" w14:textId="77777777" w:rsidR="00DD0195" w:rsidRDefault="00000000">
      <w:pPr>
        <w:pStyle w:val="Heading1"/>
      </w:pPr>
      <w:r>
        <w:t>Statistical</w:t>
      </w:r>
      <w:r>
        <w:rPr>
          <w:spacing w:val="-5"/>
        </w:rPr>
        <w:t xml:space="preserve"> </w:t>
      </w:r>
      <w:r>
        <w:rPr>
          <w:spacing w:val="-2"/>
        </w:rPr>
        <w:t>reporting</w:t>
      </w:r>
    </w:p>
    <w:p w14:paraId="191B5535" w14:textId="77777777" w:rsidR="00DD0195" w:rsidRDefault="00000000">
      <w:pPr>
        <w:pStyle w:val="ListParagraph"/>
        <w:numPr>
          <w:ilvl w:val="1"/>
          <w:numId w:val="1"/>
        </w:numPr>
        <w:tabs>
          <w:tab w:val="left" w:pos="768"/>
        </w:tabs>
        <w:spacing w:before="2" w:line="267" w:lineRule="exact"/>
      </w:pPr>
      <w:r>
        <w:t>Statistical</w:t>
      </w:r>
      <w:r>
        <w:rPr>
          <w:spacing w:val="-4"/>
        </w:rPr>
        <w:t xml:space="preserve"> </w:t>
      </w:r>
      <w:r>
        <w:t>analysis</w:t>
      </w:r>
      <w:r>
        <w:rPr>
          <w:spacing w:val="-5"/>
        </w:rPr>
        <w:t xml:space="preserve"> </w:t>
      </w:r>
      <w:r>
        <w:t>methods</w:t>
      </w:r>
      <w:r>
        <w:rPr>
          <w:spacing w:val="-4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described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justified</w:t>
      </w:r>
    </w:p>
    <w:p w14:paraId="48A08F65" w14:textId="77777777" w:rsidR="00DD0195" w:rsidRDefault="00000000">
      <w:pPr>
        <w:pStyle w:val="ListParagraph"/>
        <w:numPr>
          <w:ilvl w:val="1"/>
          <w:numId w:val="1"/>
        </w:numPr>
        <w:tabs>
          <w:tab w:val="left" w:pos="768"/>
        </w:tabs>
        <w:spacing w:before="0"/>
        <w:ind w:right="241"/>
      </w:pPr>
      <w:r>
        <w:t>Raw</w:t>
      </w:r>
      <w:r>
        <w:rPr>
          <w:spacing w:val="-5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presented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figures whenever</w:t>
      </w:r>
      <w:r>
        <w:rPr>
          <w:spacing w:val="-4"/>
        </w:rPr>
        <w:t xml:space="preserve"> </w:t>
      </w:r>
      <w:r>
        <w:t>informative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(typically</w:t>
      </w:r>
      <w:r>
        <w:rPr>
          <w:spacing w:val="-2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N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group is less than 10)</w:t>
      </w:r>
    </w:p>
    <w:p w14:paraId="52A9F7EC" w14:textId="77777777" w:rsidR="00DD0195" w:rsidRDefault="00000000">
      <w:pPr>
        <w:pStyle w:val="ListParagraph"/>
        <w:numPr>
          <w:ilvl w:val="1"/>
          <w:numId w:val="1"/>
        </w:numPr>
        <w:tabs>
          <w:tab w:val="left" w:pos="768"/>
        </w:tabs>
        <w:ind w:right="386"/>
      </w:pPr>
      <w:r>
        <w:t>For</w:t>
      </w:r>
      <w:r>
        <w:rPr>
          <w:spacing w:val="-5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experiment,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identify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statistical</w:t>
      </w:r>
      <w:r>
        <w:rPr>
          <w:spacing w:val="-4"/>
        </w:rPr>
        <w:t xml:space="preserve"> </w:t>
      </w:r>
      <w:r>
        <w:t>tests</w:t>
      </w:r>
      <w:r>
        <w:rPr>
          <w:spacing w:val="-5"/>
        </w:rPr>
        <w:t xml:space="preserve"> </w:t>
      </w:r>
      <w:r>
        <w:t>used,</w:t>
      </w:r>
      <w:r>
        <w:rPr>
          <w:spacing w:val="-3"/>
        </w:rPr>
        <w:t xml:space="preserve"> </w:t>
      </w:r>
      <w:r>
        <w:t>exact</w:t>
      </w:r>
      <w:r>
        <w:rPr>
          <w:spacing w:val="-2"/>
        </w:rPr>
        <w:t xml:space="preserve"> </w:t>
      </w:r>
      <w:r>
        <w:t>values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N,</w:t>
      </w:r>
      <w:r>
        <w:rPr>
          <w:spacing w:val="-3"/>
        </w:rPr>
        <w:t xml:space="preserve"> </w:t>
      </w:r>
      <w:r>
        <w:t>definitions</w:t>
      </w:r>
      <w:r>
        <w:rPr>
          <w:spacing w:val="-5"/>
        </w:rPr>
        <w:t xml:space="preserve"> </w:t>
      </w:r>
      <w:r>
        <w:t>of center, methods of multiple test correction, and dispersion and precision measures (e.g., mean, median, SD, SEM, confidence intervals; and, for</w:t>
      </w:r>
      <w:r>
        <w:rPr>
          <w:spacing w:val="-2"/>
        </w:rPr>
        <w:t xml:space="preserve"> </w:t>
      </w:r>
      <w:r>
        <w:t>the major substantive results, a</w:t>
      </w:r>
      <w:r>
        <w:rPr>
          <w:spacing w:val="-1"/>
        </w:rPr>
        <w:t xml:space="preserve"> </w:t>
      </w:r>
      <w:r>
        <w:t>measure of</w:t>
      </w:r>
      <w:r>
        <w:rPr>
          <w:spacing w:val="-3"/>
        </w:rPr>
        <w:t xml:space="preserve"> </w:t>
      </w:r>
      <w:r>
        <w:t>effect size (e.g., Pearson's r, Cohen's d)</w:t>
      </w:r>
    </w:p>
    <w:p w14:paraId="5D98F798" w14:textId="77777777" w:rsidR="00DD0195" w:rsidRDefault="00000000">
      <w:pPr>
        <w:pStyle w:val="ListParagraph"/>
        <w:numPr>
          <w:ilvl w:val="1"/>
          <w:numId w:val="1"/>
        </w:numPr>
        <w:tabs>
          <w:tab w:val="left" w:pos="768"/>
        </w:tabs>
        <w:ind w:right="336"/>
      </w:pPr>
      <w:r>
        <w:t>Report exact p-values wherever possible alongside the summary statistics and 95% confidence intervals.</w:t>
      </w:r>
      <w:r>
        <w:rPr>
          <w:spacing w:val="-3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reported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key</w:t>
      </w:r>
      <w:r>
        <w:rPr>
          <w:spacing w:val="-2"/>
        </w:rPr>
        <w:t xml:space="preserve"> </w:t>
      </w:r>
      <w:r>
        <w:t>questions and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p-value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less</w:t>
      </w:r>
      <w:r>
        <w:rPr>
          <w:spacing w:val="-4"/>
        </w:rPr>
        <w:t xml:space="preserve"> </w:t>
      </w:r>
      <w:r>
        <w:t xml:space="preserve">than </w:t>
      </w:r>
      <w:r>
        <w:rPr>
          <w:spacing w:val="-2"/>
        </w:rPr>
        <w:t>0.05.</w:t>
      </w:r>
    </w:p>
    <w:p w14:paraId="505F5A69" w14:textId="77777777" w:rsidR="00DD0195" w:rsidRDefault="00000000">
      <w:pPr>
        <w:pStyle w:val="Heading1"/>
        <w:spacing w:before="265"/>
      </w:pPr>
      <w:r>
        <w:t>Group</w:t>
      </w:r>
      <w:r>
        <w:rPr>
          <w:spacing w:val="-2"/>
        </w:rPr>
        <w:t xml:space="preserve"> allocation</w:t>
      </w:r>
    </w:p>
    <w:p w14:paraId="751C3FF7" w14:textId="77777777" w:rsidR="00DD0195" w:rsidRDefault="00000000">
      <w:pPr>
        <w:pStyle w:val="ListParagraph"/>
        <w:numPr>
          <w:ilvl w:val="1"/>
          <w:numId w:val="1"/>
        </w:numPr>
        <w:tabs>
          <w:tab w:val="left" w:pos="768"/>
        </w:tabs>
      </w:pPr>
      <w:r>
        <w:t>Indicate</w:t>
      </w:r>
      <w:r>
        <w:rPr>
          <w:spacing w:val="-5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samples</w:t>
      </w:r>
      <w:r>
        <w:rPr>
          <w:spacing w:val="2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allocated</w:t>
      </w:r>
      <w:r>
        <w:rPr>
          <w:spacing w:val="-3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experimental</w:t>
      </w:r>
      <w:r>
        <w:rPr>
          <w:spacing w:val="-3"/>
        </w:rPr>
        <w:t xml:space="preserve"> </w:t>
      </w:r>
      <w:r>
        <w:t>groups</w:t>
      </w:r>
      <w:r>
        <w:rPr>
          <w:spacing w:val="-4"/>
        </w:rPr>
        <w:t xml:space="preserve"> </w:t>
      </w:r>
      <w:r>
        <w:t>(in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clinical</w:t>
      </w:r>
      <w:r>
        <w:rPr>
          <w:spacing w:val="-3"/>
        </w:rPr>
        <w:t xml:space="preserve"> </w:t>
      </w:r>
      <w:r>
        <w:rPr>
          <w:spacing w:val="-2"/>
        </w:rPr>
        <w:t>studies,</w:t>
      </w:r>
    </w:p>
    <w:p w14:paraId="57CECE0E" w14:textId="77777777" w:rsidR="00DD0195" w:rsidRDefault="00DD0195">
      <w:pPr>
        <w:pStyle w:val="ListParagraph"/>
        <w:sectPr w:rsidR="00DD0195">
          <w:type w:val="continuous"/>
          <w:pgSz w:w="11910" w:h="16840"/>
          <w:pgMar w:top="1340" w:right="992" w:bottom="1200" w:left="992" w:header="0" w:footer="1011" w:gutter="0"/>
          <w:cols w:space="720"/>
        </w:sectPr>
      </w:pPr>
    </w:p>
    <w:p w14:paraId="33C3DB82" w14:textId="77777777" w:rsidR="00DD0195" w:rsidRDefault="00000000">
      <w:pPr>
        <w:pStyle w:val="BodyText"/>
        <w:spacing w:before="43" w:line="237" w:lineRule="auto"/>
        <w:ind w:left="768"/>
      </w:pPr>
      <w:r>
        <w:lastRenderedPageBreak/>
        <w:t>please</w:t>
      </w:r>
      <w:r>
        <w:rPr>
          <w:spacing w:val="-3"/>
        </w:rPr>
        <w:t xml:space="preserve"> </w:t>
      </w:r>
      <w:r>
        <w:t>specify</w:t>
      </w:r>
      <w:r>
        <w:rPr>
          <w:spacing w:val="-3"/>
        </w:rPr>
        <w:t xml:space="preserve"> </w:t>
      </w:r>
      <w:r>
        <w:t>allocation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treatment</w:t>
      </w:r>
      <w:r>
        <w:rPr>
          <w:spacing w:val="-2"/>
        </w:rPr>
        <w:t xml:space="preserve"> </w:t>
      </w:r>
      <w:r>
        <w:t>method);</w:t>
      </w:r>
      <w:r>
        <w:rPr>
          <w:spacing w:val="-3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randomization</w:t>
      </w:r>
      <w:r>
        <w:rPr>
          <w:spacing w:val="-4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used,</w:t>
      </w:r>
      <w:r>
        <w:rPr>
          <w:spacing w:val="-3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if restricted randomization was applied</w:t>
      </w:r>
    </w:p>
    <w:p w14:paraId="7BC8DDB1" w14:textId="77777777" w:rsidR="00DD0195" w:rsidRDefault="00000000">
      <w:pPr>
        <w:pStyle w:val="ListParagraph"/>
        <w:numPr>
          <w:ilvl w:val="1"/>
          <w:numId w:val="1"/>
        </w:numPr>
        <w:tabs>
          <w:tab w:val="left" w:pos="768"/>
        </w:tabs>
      </w:pPr>
      <w:r>
        <w:t>Indicate</w:t>
      </w:r>
      <w:r>
        <w:rPr>
          <w:spacing w:val="-5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masking</w:t>
      </w:r>
      <w:r>
        <w:rPr>
          <w:spacing w:val="-3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group</w:t>
      </w:r>
      <w:r>
        <w:rPr>
          <w:spacing w:val="-5"/>
        </w:rPr>
        <w:t xml:space="preserve"> </w:t>
      </w:r>
      <w:r>
        <w:t>allocation,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collection</w:t>
      </w:r>
      <w:r>
        <w:rPr>
          <w:spacing w:val="-4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rPr>
          <w:spacing w:val="-2"/>
        </w:rPr>
        <w:t>analysis</w:t>
      </w:r>
    </w:p>
    <w:sectPr w:rsidR="00DD0195">
      <w:pgSz w:w="11910" w:h="16840"/>
      <w:pgMar w:top="1320" w:right="992" w:bottom="1200" w:left="992" w:header="0" w:footer="10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1D7E4" w14:textId="77777777" w:rsidR="00000B42" w:rsidRDefault="00000B42">
      <w:r>
        <w:separator/>
      </w:r>
    </w:p>
  </w:endnote>
  <w:endnote w:type="continuationSeparator" w:id="0">
    <w:p w14:paraId="2634AD71" w14:textId="77777777" w:rsidR="00000B42" w:rsidRDefault="00000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3BF83" w14:textId="77777777" w:rsidR="00DD0195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73984" behindDoc="1" locked="0" layoutInCell="1" allowOverlap="1" wp14:anchorId="00545994" wp14:editId="3EFD2E99">
              <wp:simplePos x="0" y="0"/>
              <wp:positionH relativeFrom="page">
                <wp:posOffset>3652901</wp:posOffset>
              </wp:positionH>
              <wp:positionV relativeFrom="page">
                <wp:posOffset>9912032</wp:posOffset>
              </wp:positionV>
              <wp:extent cx="160020" cy="1651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F18764" w14:textId="77777777" w:rsidR="00DD0195" w:rsidRDefault="00000000">
                          <w:pPr>
                            <w:pStyle w:val="BodyText"/>
                            <w:spacing w:line="244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545994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287.65pt;margin-top:780.45pt;width:12.6pt;height:13pt;z-index:-1604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saBWkgEAABoDAAAOAAAAZHJzL2Uyb0RvYy54bWysUsFu2zAMvQ/YPwi6L3ICNBiMOEW7osWA&#13;&#10;YhvQ7QMUWYqNWaJKKrHz96NUJxm227ALTZnU43uP2txOfhBHi9RDaORyUUlhg4G2D/tG/vj++OGj&#13;&#10;FJR0aPUAwTbyZEnebt+/24yxtivoYGgtCgYJVI+xkV1KsVaKTGe9pgVEG7joAL1OfMS9alGPjO4H&#13;&#10;taqqtRoB24hgLBH/fXgrym3Bd86a9NU5skkMjWRuqUQscZej2m50vUcdu97MNPQ/sPC6Dzz0AvWg&#13;&#10;kxYH7P+C8r1BIHBpYcArcK43tmhgNcvqDzUvnY62aGFzKF5sov8Ha74cX+I3FGm6h4kXWERQfAbz&#13;&#10;k9gbNUaq557sKdXE3Vno5NDnL0sQfJG9PV38tFMSJqOtq2rFFcOl5fpmWRW/1fVyREpPFrzISSOR&#13;&#10;11UI6OMzpTxe1+eWmcvb+EwkTbuJW3K6g/bEGkZeYyPp9aDRSjF8DuxT3vk5wXOyOyeYhk9QXkaW&#13;&#10;EuDukMD1ZfIVd57MCyiE5seSN/z7uXRdn/T2FwAAAP//AwBQSwMEFAAGAAgAAAAhAG6YT03kAAAA&#13;&#10;EgEAAA8AAABkcnMvZG93bnJldi54bWxMT8tOwzAQvCPxD9YicaM2oIQmjVNVPE5IqGk4cHRiN7Ea&#13;&#10;r0PstuHv2Z7gstLuzM6jWM9uYCczBetRwv1CADPYem2xk/BZv90tgYWoUKvBo5HwYwKsy+urQuXa&#13;&#10;n7Eyp13sGIlgyJWEPsYx5zy0vXEqLPxokLC9n5yKtE4d15M6k7gb+IMQKXfKIjn0ajTPvWkPu6OT&#13;&#10;sPnC6tV+fzTbal/Zus4EvqcHKW9v5pcVjc0KWDRz/PuASwfKDyUFa/wRdWCDhOQpeSQqAUkqMmBE&#13;&#10;SYVIgDWX0zLNgJcF/1+l/AUAAP//AwBQSwECLQAUAAYACAAAACEAtoM4kv4AAADhAQAAEwAAAAAA&#13;&#10;AAAAAAAAAAAAAAAAW0NvbnRlbnRfVHlwZXNdLnhtbFBLAQItABQABgAIAAAAIQA4/SH/1gAAAJQB&#13;&#10;AAALAAAAAAAAAAAAAAAAAC8BAABfcmVscy8ucmVsc1BLAQItABQABgAIAAAAIQDcsaBWkgEAABoD&#13;&#10;AAAOAAAAAAAAAAAAAAAAAC4CAABkcnMvZTJvRG9jLnhtbFBLAQItABQABgAIAAAAIQBumE9N5AAA&#13;&#10;ABIBAAAPAAAAAAAAAAAAAAAAAOwDAABkcnMvZG93bnJldi54bWxQSwUGAAAAAAQABADzAAAA/QQA&#13;&#10;AAAA&#13;&#10;" filled="f" stroked="f">
              <v:textbox inset="0,0,0,0">
                <w:txbxContent>
                  <w:p w14:paraId="11F18764" w14:textId="77777777" w:rsidR="00DD0195" w:rsidRDefault="00000000">
                    <w:pPr>
                      <w:pStyle w:val="BodyText"/>
                      <w:spacing w:line="244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29FC3" w14:textId="77777777" w:rsidR="00000B42" w:rsidRDefault="00000B42">
      <w:r>
        <w:separator/>
      </w:r>
    </w:p>
  </w:footnote>
  <w:footnote w:type="continuationSeparator" w:id="0">
    <w:p w14:paraId="5A0AC32F" w14:textId="77777777" w:rsidR="00000B42" w:rsidRDefault="00000B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A62DE7"/>
    <w:multiLevelType w:val="hybridMultilevel"/>
    <w:tmpl w:val="82D0081C"/>
    <w:lvl w:ilvl="0" w:tplc="54F807F6">
      <w:numFmt w:val="bullet"/>
      <w:lvlText w:val="*"/>
      <w:lvlJc w:val="left"/>
      <w:pPr>
        <w:ind w:left="48" w:hanging="1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D443C22">
      <w:numFmt w:val="bullet"/>
      <w:lvlText w:val="●"/>
      <w:lvlJc w:val="left"/>
      <w:pPr>
        <w:ind w:left="76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50122636">
      <w:numFmt w:val="bullet"/>
      <w:lvlText w:val="•"/>
      <w:lvlJc w:val="left"/>
      <w:pPr>
        <w:ind w:left="1778" w:hanging="360"/>
      </w:pPr>
      <w:rPr>
        <w:rFonts w:hint="default"/>
        <w:lang w:val="en-US" w:eastAsia="en-US" w:bidi="ar-SA"/>
      </w:rPr>
    </w:lvl>
    <w:lvl w:ilvl="3" w:tplc="51F206A6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ar-SA"/>
      </w:rPr>
    </w:lvl>
    <w:lvl w:ilvl="4" w:tplc="4F5CCA68">
      <w:numFmt w:val="bullet"/>
      <w:lvlText w:val="•"/>
      <w:lvlJc w:val="left"/>
      <w:pPr>
        <w:ind w:left="3815" w:hanging="360"/>
      </w:pPr>
      <w:rPr>
        <w:rFonts w:hint="default"/>
        <w:lang w:val="en-US" w:eastAsia="en-US" w:bidi="ar-SA"/>
      </w:rPr>
    </w:lvl>
    <w:lvl w:ilvl="5" w:tplc="95D6C878">
      <w:numFmt w:val="bullet"/>
      <w:lvlText w:val="•"/>
      <w:lvlJc w:val="left"/>
      <w:pPr>
        <w:ind w:left="4833" w:hanging="360"/>
      </w:pPr>
      <w:rPr>
        <w:rFonts w:hint="default"/>
        <w:lang w:val="en-US" w:eastAsia="en-US" w:bidi="ar-SA"/>
      </w:rPr>
    </w:lvl>
    <w:lvl w:ilvl="6" w:tplc="1C487D5C">
      <w:numFmt w:val="bullet"/>
      <w:lvlText w:val="•"/>
      <w:lvlJc w:val="left"/>
      <w:pPr>
        <w:ind w:left="5852" w:hanging="360"/>
      </w:pPr>
      <w:rPr>
        <w:rFonts w:hint="default"/>
        <w:lang w:val="en-US" w:eastAsia="en-US" w:bidi="ar-SA"/>
      </w:rPr>
    </w:lvl>
    <w:lvl w:ilvl="7" w:tplc="D2688CAC">
      <w:numFmt w:val="bullet"/>
      <w:lvlText w:val="•"/>
      <w:lvlJc w:val="left"/>
      <w:pPr>
        <w:ind w:left="6870" w:hanging="360"/>
      </w:pPr>
      <w:rPr>
        <w:rFonts w:hint="default"/>
        <w:lang w:val="en-US" w:eastAsia="en-US" w:bidi="ar-SA"/>
      </w:rPr>
    </w:lvl>
    <w:lvl w:ilvl="8" w:tplc="4DA89CFE">
      <w:numFmt w:val="bullet"/>
      <w:lvlText w:val="•"/>
      <w:lvlJc w:val="left"/>
      <w:pPr>
        <w:ind w:left="7889" w:hanging="360"/>
      </w:pPr>
      <w:rPr>
        <w:rFonts w:hint="default"/>
        <w:lang w:val="en-US" w:eastAsia="en-US" w:bidi="ar-SA"/>
      </w:rPr>
    </w:lvl>
  </w:abstractNum>
  <w:num w:numId="1" w16cid:durableId="394742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195"/>
    <w:rsid w:val="00000B42"/>
    <w:rsid w:val="001B4273"/>
    <w:rsid w:val="004351EB"/>
    <w:rsid w:val="007C35CA"/>
    <w:rsid w:val="008D1B9C"/>
    <w:rsid w:val="009E784D"/>
    <w:rsid w:val="00DD0195"/>
    <w:rsid w:val="00F3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43F29E"/>
  <w15:docId w15:val="{5AF1F8CB-61CC-5240-8DE0-1E392CCEA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8"/>
      <w:outlineLvl w:val="0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Title">
    <w:name w:val="Title"/>
    <w:basedOn w:val="Normal"/>
    <w:uiPriority w:val="10"/>
    <w:qFormat/>
    <w:pPr>
      <w:ind w:left="3500" w:right="2173" w:hanging="1501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1"/>
      <w:ind w:left="768" w:hanging="36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pPr>
      <w:spacing w:before="101"/>
      <w:ind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reviewer.elifesciences.org/author-guide/journal-policie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doi.org/10.1038/d41586-020-01751-5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oi.org/10.7554/eLife.4817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osharing.org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equator-network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sf.io/xfpn4/" TargetMode="External"/><Relationship Id="rId14" Type="http://schemas.openxmlformats.org/officeDocument/2006/relationships/hyperlink" Target="https://scicrunch.org/resour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1629</Words>
  <Characters>9287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Cobrinik, David</cp:lastModifiedBy>
  <cp:revision>3</cp:revision>
  <dcterms:created xsi:type="dcterms:W3CDTF">2025-06-05T05:10:00Z</dcterms:created>
  <dcterms:modified xsi:type="dcterms:W3CDTF">2025-06-05T05:51:00Z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2025-06-05T00:00:00Z</vt:filetime>
  </property>
</Properties>
</file>