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proofErr w:type="spellStart"/>
      <w:r>
        <w:rPr>
          <w:rFonts w:ascii="Noto Sans" w:eastAsia="Noto Sans" w:hAnsi="Noto Sans" w:cs="Noto Sans"/>
          <w:i/>
          <w:sz w:val="20"/>
          <w:szCs w:val="20"/>
        </w:rPr>
        <w:t>eLife</w:t>
      </w:r>
      <w:proofErr w:type="spellEnd"/>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fldChar w:fldCharType="begin"/>
      </w:r>
      <w:r>
        <w:instrText>HYPERLINK "http://biosharing.org/" \h</w:instrText>
      </w:r>
      <w:r>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107AE57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The manuscript includes a dedicated "materials availability statement" providing transparent disclosure about </w:t>
            </w:r>
            <w:r w:rsidR="009F2DAC">
              <w:rPr>
                <w:rFonts w:ascii="Noto Sans" w:eastAsia="Noto Sans" w:hAnsi="Noto Sans" w:cs="Noto Sans"/>
                <w:color w:val="434343"/>
                <w:sz w:val="18"/>
                <w:szCs w:val="18"/>
              </w:rPr>
              <w:t>the availability</w:t>
            </w:r>
            <w:r>
              <w:rPr>
                <w:rFonts w:ascii="Noto Sans" w:eastAsia="Noto Sans" w:hAnsi="Noto Sans" w:cs="Noto Sans"/>
                <w:color w:val="434343"/>
                <w:sz w:val="18"/>
                <w:szCs w:val="18"/>
              </w:rPr>
              <w:t xml:space="preserve">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68D98191" w:rsidR="00F102CC" w:rsidRPr="003D5AF6" w:rsidRDefault="00E860B3">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Methods – Data </w:t>
            </w:r>
            <w:r w:rsidR="00097F45">
              <w:rPr>
                <w:rFonts w:ascii="Noto Sans" w:eastAsia="Noto Sans" w:hAnsi="Noto Sans" w:cs="Noto Sans"/>
                <w:bCs/>
                <w:color w:val="434343"/>
                <w:sz w:val="18"/>
                <w:szCs w:val="18"/>
              </w:rPr>
              <w:t>A</w:t>
            </w:r>
            <w:r>
              <w:rPr>
                <w:rFonts w:ascii="Noto Sans" w:eastAsia="Noto Sans" w:hAnsi="Noto Sans" w:cs="Noto Sans"/>
                <w:bCs/>
                <w:color w:val="434343"/>
                <w:sz w:val="18"/>
                <w:szCs w:val="18"/>
              </w:rPr>
              <w:t>vailability section (p.</w:t>
            </w:r>
            <w:r w:rsidR="001F091B">
              <w:rPr>
                <w:rFonts w:ascii="Noto Sans" w:eastAsia="Noto Sans" w:hAnsi="Noto Sans" w:cs="Noto Sans"/>
                <w:bCs/>
                <w:color w:val="434343"/>
                <w:sz w:val="18"/>
                <w:szCs w:val="18"/>
              </w:rPr>
              <w:t xml:space="preserve"> </w:t>
            </w:r>
            <w:r w:rsidR="00EE2109">
              <w:rPr>
                <w:rFonts w:ascii="Noto Sans" w:eastAsia="Noto Sans" w:hAnsi="Noto Sans" w:cs="Noto Sans"/>
                <w:bCs/>
                <w:color w:val="434343"/>
                <w:sz w:val="18"/>
                <w:szCs w:val="18"/>
              </w:rPr>
              <w:t>22</w:t>
            </w:r>
            <w:r>
              <w:rPr>
                <w:rFonts w:ascii="Noto Sans" w:eastAsia="Noto Sans" w:hAnsi="Noto Sans" w:cs="Noto Sans"/>
                <w:bCs/>
                <w:color w:val="434343"/>
                <w:sz w:val="18"/>
                <w:szCs w:val="18"/>
              </w:rPr>
              <w:t>)</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53C9FA30" w:rsidR="00F102CC" w:rsidRPr="003D5AF6" w:rsidRDefault="00097F45">
            <w:pPr>
              <w:rPr>
                <w:rFonts w:ascii="Noto Sans" w:eastAsia="Noto Sans" w:hAnsi="Noto Sans" w:cs="Noto Sans"/>
                <w:bCs/>
                <w:color w:val="434343"/>
                <w:sz w:val="18"/>
                <w:szCs w:val="18"/>
              </w:rPr>
            </w:pPr>
            <w:r>
              <w:rPr>
                <w:rFonts w:ascii="Noto Sans" w:eastAsia="Noto Sans" w:hAnsi="Noto Sans" w:cs="Noto Sans"/>
                <w:bCs/>
                <w:color w:val="434343"/>
                <w:sz w:val="18"/>
                <w:szCs w:val="18"/>
              </w:rPr>
              <w:t>Key Resources Table section</w:t>
            </w:r>
            <w:r w:rsidR="00242BEA">
              <w:rPr>
                <w:rFonts w:ascii="Noto Sans" w:eastAsia="Noto Sans" w:hAnsi="Noto Sans" w:cs="Noto Sans"/>
                <w:bCs/>
                <w:color w:val="434343"/>
                <w:sz w:val="18"/>
                <w:szCs w:val="18"/>
              </w:rPr>
              <w:t xml:space="preserve">- updated as </w:t>
            </w:r>
            <w:r w:rsidR="00DC30BC">
              <w:rPr>
                <w:rFonts w:ascii="Noto Sans" w:eastAsia="Noto Sans" w:hAnsi="Noto Sans" w:cs="Noto Sans"/>
                <w:bCs/>
                <w:color w:val="434343"/>
                <w:sz w:val="18"/>
                <w:szCs w:val="18"/>
              </w:rPr>
              <w:t>A</w:t>
            </w:r>
            <w:r w:rsidR="00242BEA">
              <w:rPr>
                <w:rFonts w:ascii="Noto Sans" w:eastAsia="Noto Sans" w:hAnsi="Noto Sans" w:cs="Noto Sans"/>
                <w:bCs/>
                <w:color w:val="434343"/>
                <w:sz w:val="18"/>
                <w:szCs w:val="18"/>
              </w:rPr>
              <w:t xml:space="preserve">ppendix </w:t>
            </w:r>
            <w:r w:rsidR="00E10524">
              <w:rPr>
                <w:rFonts w:ascii="Noto Sans" w:eastAsia="Noto Sans" w:hAnsi="Noto Sans" w:cs="Noto Sans"/>
                <w:bCs/>
                <w:color w:val="434343"/>
                <w:sz w:val="18"/>
                <w:szCs w:val="18"/>
              </w:rPr>
              <w:t>1</w:t>
            </w:r>
            <w:r>
              <w:rPr>
                <w:rFonts w:ascii="Noto Sans" w:eastAsia="Noto Sans" w:hAnsi="Noto Sans" w:cs="Noto Sans"/>
                <w:bCs/>
                <w:color w:val="434343"/>
                <w:sz w:val="18"/>
                <w:szCs w:val="18"/>
              </w:rPr>
              <w:t xml:space="preserve">; </w:t>
            </w:r>
            <w:r w:rsidR="00E860B3">
              <w:rPr>
                <w:rFonts w:ascii="Noto Sans" w:eastAsia="Noto Sans" w:hAnsi="Noto Sans" w:cs="Noto Sans"/>
                <w:bCs/>
                <w:color w:val="434343"/>
                <w:sz w:val="18"/>
                <w:szCs w:val="18"/>
              </w:rPr>
              <w:t xml:space="preserve">Methods – Protein </w:t>
            </w:r>
            <w:r>
              <w:rPr>
                <w:rFonts w:ascii="Noto Sans" w:eastAsia="Noto Sans" w:hAnsi="Noto Sans" w:cs="Noto Sans"/>
                <w:bCs/>
                <w:color w:val="434343"/>
                <w:sz w:val="18"/>
                <w:szCs w:val="18"/>
              </w:rPr>
              <w:t>I</w:t>
            </w:r>
            <w:r w:rsidR="00E860B3">
              <w:rPr>
                <w:rFonts w:ascii="Noto Sans" w:eastAsia="Noto Sans" w:hAnsi="Noto Sans" w:cs="Noto Sans"/>
                <w:bCs/>
                <w:color w:val="434343"/>
                <w:sz w:val="18"/>
                <w:szCs w:val="18"/>
              </w:rPr>
              <w:t xml:space="preserve">solation and Western </w:t>
            </w:r>
            <w:r>
              <w:rPr>
                <w:rFonts w:ascii="Noto Sans" w:eastAsia="Noto Sans" w:hAnsi="Noto Sans" w:cs="Noto Sans"/>
                <w:bCs/>
                <w:color w:val="434343"/>
                <w:sz w:val="18"/>
                <w:szCs w:val="18"/>
              </w:rPr>
              <w:t>B</w:t>
            </w:r>
            <w:r w:rsidR="00E860B3">
              <w:rPr>
                <w:rFonts w:ascii="Noto Sans" w:eastAsia="Noto Sans" w:hAnsi="Noto Sans" w:cs="Noto Sans"/>
                <w:bCs/>
                <w:color w:val="434343"/>
                <w:sz w:val="18"/>
                <w:szCs w:val="18"/>
              </w:rPr>
              <w:t>lotting section (p. 3</w:t>
            </w:r>
            <w:r w:rsidR="00E60AD4">
              <w:rPr>
                <w:rFonts w:ascii="Noto Sans" w:eastAsia="Noto Sans" w:hAnsi="Noto Sans" w:cs="Noto Sans"/>
                <w:bCs/>
                <w:color w:val="434343"/>
                <w:sz w:val="18"/>
                <w:szCs w:val="18"/>
              </w:rPr>
              <w:t>2</w:t>
            </w:r>
            <w:r w:rsidR="00E860B3">
              <w:rPr>
                <w:rFonts w:ascii="Noto Sans" w:eastAsia="Noto Sans" w:hAnsi="Noto Sans" w:cs="Noto Sans"/>
                <w:bCs/>
                <w:color w:val="434343"/>
                <w:sz w:val="18"/>
                <w:szCs w:val="18"/>
              </w:rPr>
              <w:t>-3</w:t>
            </w:r>
            <w:r w:rsidR="00E60AD4">
              <w:rPr>
                <w:rFonts w:ascii="Noto Sans" w:eastAsia="Noto Sans" w:hAnsi="Noto Sans" w:cs="Noto Sans"/>
                <w:bCs/>
                <w:color w:val="434343"/>
                <w:sz w:val="18"/>
                <w:szCs w:val="18"/>
              </w:rPr>
              <w:t>3</w:t>
            </w:r>
            <w:r w:rsidR="00E860B3">
              <w:rPr>
                <w:rFonts w:ascii="Noto Sans" w:eastAsia="Noto Sans" w:hAnsi="Noto Sans" w:cs="Noto Sans"/>
                <w:bCs/>
                <w:color w:val="434343"/>
                <w:sz w:val="18"/>
                <w:szCs w:val="18"/>
              </w:rPr>
              <w:t>); Methods – Immunofluorescence section (p. 3</w:t>
            </w:r>
            <w:r w:rsidR="00663F45">
              <w:rPr>
                <w:rFonts w:ascii="Noto Sans" w:eastAsia="Noto Sans" w:hAnsi="Noto Sans" w:cs="Noto Sans"/>
                <w:bCs/>
                <w:color w:val="434343"/>
                <w:sz w:val="18"/>
                <w:szCs w:val="18"/>
              </w:rPr>
              <w:t>4</w:t>
            </w:r>
            <w:r w:rsidR="00E860B3">
              <w:rPr>
                <w:rFonts w:ascii="Noto Sans" w:eastAsia="Noto Sans" w:hAnsi="Noto Sans" w:cs="Noto Sans"/>
                <w:bCs/>
                <w:color w:val="434343"/>
                <w:sz w:val="18"/>
                <w:szCs w:val="18"/>
              </w:rPr>
              <w:t>)</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3B80D5D6" w:rsidR="00F102CC" w:rsidRPr="003D5AF6" w:rsidRDefault="008E41E1">
            <w:pPr>
              <w:rPr>
                <w:rFonts w:ascii="Noto Sans" w:eastAsia="Noto Sans" w:hAnsi="Noto Sans" w:cs="Noto Sans"/>
                <w:bCs/>
                <w:color w:val="434343"/>
                <w:sz w:val="18"/>
                <w:szCs w:val="18"/>
              </w:rPr>
            </w:pPr>
            <w:r>
              <w:rPr>
                <w:rFonts w:ascii="Noto Sans" w:eastAsia="Noto Sans" w:hAnsi="Noto Sans" w:cs="Noto Sans"/>
                <w:bCs/>
                <w:color w:val="434343"/>
                <w:sz w:val="18"/>
                <w:szCs w:val="18"/>
              </w:rPr>
              <w:t>Figure 1-figure supplement</w:t>
            </w:r>
            <w:r w:rsidR="00F24BFA">
              <w:rPr>
                <w:rFonts w:ascii="Noto Sans" w:eastAsia="Noto Sans" w:hAnsi="Noto Sans" w:cs="Noto Sans"/>
                <w:bCs/>
                <w:color w:val="434343"/>
                <w:sz w:val="18"/>
                <w:szCs w:val="18"/>
              </w:rPr>
              <w:t>s</w:t>
            </w:r>
            <w:r>
              <w:rPr>
                <w:rFonts w:ascii="Noto Sans" w:eastAsia="Noto Sans" w:hAnsi="Noto Sans" w:cs="Noto Sans"/>
                <w:bCs/>
                <w:color w:val="434343"/>
                <w:sz w:val="18"/>
                <w:szCs w:val="18"/>
              </w:rPr>
              <w:t xml:space="preserve"> 1-5</w:t>
            </w:r>
            <w:r w:rsidR="00C62DBF">
              <w:rPr>
                <w:rFonts w:ascii="Noto Sans" w:eastAsia="Noto Sans" w:hAnsi="Noto Sans" w:cs="Noto Sans"/>
                <w:bCs/>
                <w:color w:val="434343"/>
                <w:sz w:val="18"/>
                <w:szCs w:val="18"/>
              </w:rPr>
              <w:t xml:space="preserve">; </w:t>
            </w:r>
            <w:r w:rsidR="00DC30BC">
              <w:rPr>
                <w:rFonts w:ascii="Noto Sans" w:eastAsia="Noto Sans" w:hAnsi="Noto Sans" w:cs="Noto Sans"/>
                <w:bCs/>
                <w:color w:val="434343"/>
                <w:sz w:val="18"/>
                <w:szCs w:val="18"/>
              </w:rPr>
              <w:t xml:space="preserve">Key Resources Table section- updated as Appendix </w:t>
            </w:r>
            <w:r w:rsidR="00F24BFA">
              <w:rPr>
                <w:rFonts w:ascii="Noto Sans" w:eastAsia="Noto Sans" w:hAnsi="Noto Sans" w:cs="Noto Sans"/>
                <w:bCs/>
                <w:color w:val="434343"/>
                <w:sz w:val="18"/>
                <w:szCs w:val="18"/>
              </w:rPr>
              <w:t>1</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E9527A6" w:rsidR="00F102CC" w:rsidRPr="003D5AF6" w:rsidRDefault="00C62DBF">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3D228F03" w:rsidR="00F102CC" w:rsidRPr="003D5AF6" w:rsidRDefault="00C62DBF">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F800C33" w:rsidR="00F102CC" w:rsidRPr="003D5AF6" w:rsidRDefault="00422AB1">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Key Resources Table section- updated as Appendix </w:t>
            </w:r>
            <w:r w:rsidR="000C0EE5">
              <w:rPr>
                <w:rFonts w:ascii="Noto Sans" w:eastAsia="Noto Sans" w:hAnsi="Noto Sans" w:cs="Noto Sans"/>
                <w:bCs/>
                <w:color w:val="434343"/>
                <w:sz w:val="18"/>
                <w:szCs w:val="18"/>
              </w:rPr>
              <w:t>1</w:t>
            </w:r>
            <w:r w:rsidR="00C62DBF">
              <w:rPr>
                <w:rFonts w:ascii="Noto Sans" w:eastAsia="Noto Sans" w:hAnsi="Noto Sans" w:cs="Noto Sans"/>
                <w:bCs/>
                <w:color w:val="434343"/>
                <w:sz w:val="18"/>
                <w:szCs w:val="18"/>
              </w:rPr>
              <w:t xml:space="preserve">; Methods – Experimental Animals section (p. </w:t>
            </w:r>
            <w:r>
              <w:rPr>
                <w:rFonts w:ascii="Noto Sans" w:eastAsia="Noto Sans" w:hAnsi="Noto Sans" w:cs="Noto Sans"/>
                <w:bCs/>
                <w:color w:val="434343"/>
                <w:sz w:val="18"/>
                <w:szCs w:val="18"/>
              </w:rPr>
              <w:t>22</w:t>
            </w:r>
            <w:r w:rsidR="00C62DBF">
              <w:rPr>
                <w:rFonts w:ascii="Noto Sans" w:eastAsia="Noto Sans" w:hAnsi="Noto Sans" w:cs="Noto Sans"/>
                <w:bCs/>
                <w:color w:val="434343"/>
                <w:sz w:val="18"/>
                <w:szCs w:val="18"/>
              </w:rPr>
              <w:t>-</w:t>
            </w:r>
            <w:r>
              <w:rPr>
                <w:rFonts w:ascii="Noto Sans" w:eastAsia="Noto Sans" w:hAnsi="Noto Sans" w:cs="Noto Sans"/>
                <w:bCs/>
                <w:color w:val="434343"/>
                <w:sz w:val="18"/>
                <w:szCs w:val="18"/>
              </w:rPr>
              <w:t>24</w:t>
            </w:r>
            <w:r w:rsidR="00C62DBF">
              <w:rPr>
                <w:rFonts w:ascii="Noto Sans" w:eastAsia="Noto Sans" w:hAnsi="Noto Sans" w:cs="Noto Sans"/>
                <w:bCs/>
                <w:color w:val="434343"/>
                <w:sz w:val="18"/>
                <w:szCs w:val="18"/>
              </w:rPr>
              <w:t>)</w:t>
            </w:r>
            <w:r w:rsidR="00EC45A3">
              <w:rPr>
                <w:rFonts w:ascii="Noto Sans" w:eastAsia="Noto Sans" w:hAnsi="Noto Sans" w:cs="Noto Sans"/>
                <w:bCs/>
                <w:color w:val="434343"/>
                <w:sz w:val="18"/>
                <w:szCs w:val="18"/>
              </w:rPr>
              <w:t>;</w:t>
            </w:r>
            <w:r w:rsidR="00C62DBF">
              <w:rPr>
                <w:rFonts w:ascii="Noto Sans" w:eastAsia="Noto Sans" w:hAnsi="Noto Sans" w:cs="Noto Sans"/>
                <w:bCs/>
                <w:color w:val="434343"/>
                <w:sz w:val="18"/>
                <w:szCs w:val="18"/>
              </w:rPr>
              <w:t xml:space="preserve"> </w:t>
            </w:r>
            <w:r>
              <w:rPr>
                <w:rFonts w:ascii="Noto Sans" w:eastAsia="Noto Sans" w:hAnsi="Noto Sans" w:cs="Noto Sans"/>
                <w:bCs/>
                <w:color w:val="434343"/>
                <w:sz w:val="18"/>
                <w:szCs w:val="18"/>
              </w:rPr>
              <w:t xml:space="preserve">Methods – Validation of the newly generated </w:t>
            </w:r>
            <w:r w:rsidRPr="00422AB1">
              <w:rPr>
                <w:rFonts w:ascii="Noto Sans" w:eastAsia="Noto Sans" w:hAnsi="Noto Sans" w:cs="Noto Sans"/>
                <w:bCs/>
                <w:i/>
                <w:iCs/>
                <w:color w:val="434343"/>
                <w:sz w:val="18"/>
                <w:szCs w:val="18"/>
              </w:rPr>
              <w:t>Tbx5</w:t>
            </w:r>
            <w:r>
              <w:rPr>
                <w:rFonts w:ascii="Noto Sans" w:eastAsia="Noto Sans" w:hAnsi="Noto Sans" w:cs="Noto Sans"/>
                <w:bCs/>
                <w:color w:val="434343"/>
                <w:sz w:val="18"/>
                <w:szCs w:val="18"/>
              </w:rPr>
              <w:t xml:space="preserve"> </w:t>
            </w:r>
            <w:proofErr w:type="spellStart"/>
            <w:r>
              <w:rPr>
                <w:rFonts w:ascii="Noto Sans" w:eastAsia="Noto Sans" w:hAnsi="Noto Sans" w:cs="Noto Sans"/>
                <w:bCs/>
                <w:color w:val="434343"/>
                <w:sz w:val="18"/>
                <w:szCs w:val="18"/>
              </w:rPr>
              <w:t>floxed</w:t>
            </w:r>
            <w:proofErr w:type="spellEnd"/>
            <w:r>
              <w:rPr>
                <w:rFonts w:ascii="Noto Sans" w:eastAsia="Noto Sans" w:hAnsi="Noto Sans" w:cs="Noto Sans"/>
                <w:bCs/>
                <w:color w:val="434343"/>
                <w:sz w:val="18"/>
                <w:szCs w:val="18"/>
              </w:rPr>
              <w:t xml:space="preserve"> allele (p. 24-26)</w:t>
            </w:r>
            <w:r w:rsidR="00EC45A3">
              <w:rPr>
                <w:rFonts w:ascii="Noto Sans" w:eastAsia="Noto Sans" w:hAnsi="Noto Sans" w:cs="Noto Sans"/>
                <w:bCs/>
                <w:color w:val="434343"/>
                <w:sz w:val="18"/>
                <w:szCs w:val="18"/>
              </w:rPr>
              <w:t>;</w:t>
            </w:r>
            <w:r w:rsidR="00C62DBF">
              <w:rPr>
                <w:rFonts w:ascii="Noto Sans" w:eastAsia="Noto Sans" w:hAnsi="Noto Sans" w:cs="Noto Sans"/>
                <w:bCs/>
                <w:color w:val="434343"/>
                <w:sz w:val="18"/>
                <w:szCs w:val="18"/>
              </w:rPr>
              <w:t xml:space="preserve"> </w:t>
            </w:r>
            <w:r>
              <w:rPr>
                <w:rFonts w:ascii="Noto Sans" w:eastAsia="Noto Sans" w:hAnsi="Noto Sans" w:cs="Noto Sans"/>
                <w:bCs/>
                <w:color w:val="434343"/>
                <w:sz w:val="18"/>
                <w:szCs w:val="18"/>
              </w:rPr>
              <w:t>Figure1-figure supplement</w:t>
            </w:r>
            <w:r w:rsidR="000C0EE5">
              <w:rPr>
                <w:rFonts w:ascii="Noto Sans" w:eastAsia="Noto Sans" w:hAnsi="Noto Sans" w:cs="Noto Sans"/>
                <w:bCs/>
                <w:color w:val="434343"/>
                <w:sz w:val="18"/>
                <w:szCs w:val="18"/>
              </w:rPr>
              <w:t>s</w:t>
            </w:r>
            <w:r>
              <w:rPr>
                <w:rFonts w:ascii="Noto Sans" w:eastAsia="Noto Sans" w:hAnsi="Noto Sans" w:cs="Noto Sans"/>
                <w:bCs/>
                <w:color w:val="434343"/>
                <w:sz w:val="18"/>
                <w:szCs w:val="18"/>
              </w:rPr>
              <w:t xml:space="preserve"> 1-5</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75B51F06" w:rsidR="00F102CC" w:rsidRPr="003D5AF6" w:rsidRDefault="00C62DBF">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6556F44B" w:rsidR="00F102CC" w:rsidRPr="003D5AF6" w:rsidRDefault="00442BE1">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620E9902" w:rsidR="00F102CC" w:rsidRPr="003D5AF6" w:rsidRDefault="00442BE1">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1EA652FD" w:rsidR="00F102CC" w:rsidRDefault="00442BE1">
            <w:pPr>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46841E95" w:rsidR="00F102CC" w:rsidRPr="003D5AF6" w:rsidRDefault="009E067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ACUP no. 71737: Methods – Experimental Animals section (p. 2</w:t>
            </w:r>
            <w:r w:rsidR="008E41E1">
              <w:rPr>
                <w:rFonts w:ascii="Noto Sans" w:eastAsia="Noto Sans" w:hAnsi="Noto Sans" w:cs="Noto Sans"/>
                <w:bCs/>
                <w:color w:val="434343"/>
                <w:sz w:val="18"/>
                <w:szCs w:val="18"/>
              </w:rPr>
              <w:t>2</w:t>
            </w:r>
            <w:r>
              <w:rPr>
                <w:rFonts w:ascii="Noto Sans" w:eastAsia="Noto Sans" w:hAnsi="Noto Sans" w:cs="Noto Sans"/>
                <w:bCs/>
                <w:color w:val="434343"/>
                <w:sz w:val="18"/>
                <w:szCs w:val="18"/>
              </w:rPr>
              <w:t>)</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6840EB3F" w:rsidR="00F102CC" w:rsidRPr="003D5AF6" w:rsidRDefault="00F102CC">
            <w:pPr>
              <w:spacing w:line="225" w:lineRule="auto"/>
              <w:rPr>
                <w:rFonts w:ascii="Noto Sans" w:eastAsia="Noto Sans" w:hAnsi="Noto Sans" w:cs="Noto Sans"/>
                <w:bCs/>
                <w:color w:val="434343"/>
                <w:sz w:val="18"/>
                <w:szCs w:val="18"/>
              </w:rPr>
            </w:pP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D8DC753" w:rsidR="00F102CC" w:rsidRPr="003D5AF6" w:rsidRDefault="00F102CC">
            <w:pPr>
              <w:spacing w:line="225" w:lineRule="auto"/>
              <w:rPr>
                <w:rFonts w:ascii="Noto Sans" w:eastAsia="Noto Sans" w:hAnsi="Noto Sans" w:cs="Noto Sans"/>
                <w:bCs/>
                <w:color w:val="434343"/>
                <w:sz w:val="18"/>
                <w:szCs w:val="18"/>
              </w:rPr>
            </w:pP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25834645" w:rsidR="005311A7" w:rsidRPr="003D5AF6" w:rsidRDefault="00556E5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 Experimental Animals section (p. 2</w:t>
            </w:r>
            <w:r w:rsidR="005311A7">
              <w:rPr>
                <w:rFonts w:ascii="Noto Sans" w:eastAsia="Noto Sans" w:hAnsi="Noto Sans" w:cs="Noto Sans"/>
                <w:bCs/>
                <w:color w:val="434343"/>
                <w:sz w:val="18"/>
                <w:szCs w:val="18"/>
              </w:rPr>
              <w:t>2</w:t>
            </w:r>
            <w:r>
              <w:rPr>
                <w:rFonts w:ascii="Noto Sans" w:eastAsia="Noto Sans" w:hAnsi="Noto Sans" w:cs="Noto Sans"/>
                <w:bCs/>
                <w:color w:val="434343"/>
                <w:sz w:val="18"/>
                <w:szCs w:val="18"/>
              </w:rPr>
              <w:t xml:space="preserve"> – </w:t>
            </w:r>
            <w:r w:rsidR="005311A7">
              <w:rPr>
                <w:rFonts w:ascii="Noto Sans" w:eastAsia="Noto Sans" w:hAnsi="Noto Sans" w:cs="Noto Sans"/>
                <w:bCs/>
                <w:color w:val="434343"/>
                <w:sz w:val="18"/>
                <w:szCs w:val="18"/>
              </w:rPr>
              <w:t>24</w:t>
            </w:r>
            <w:r>
              <w:rPr>
                <w:rFonts w:ascii="Noto Sans" w:eastAsia="Noto Sans" w:hAnsi="Noto Sans" w:cs="Noto Sans"/>
                <w:bCs/>
                <w:color w:val="434343"/>
                <w:sz w:val="18"/>
                <w:szCs w:val="18"/>
              </w:rPr>
              <w:t xml:space="preserve">); Methods – Statistic section (p. </w:t>
            </w:r>
            <w:r w:rsidR="00E577E8">
              <w:rPr>
                <w:rFonts w:ascii="Noto Sans" w:eastAsia="Noto Sans" w:hAnsi="Noto Sans" w:cs="Noto Sans"/>
                <w:bCs/>
                <w:color w:val="434343"/>
                <w:sz w:val="18"/>
                <w:szCs w:val="18"/>
              </w:rPr>
              <w:t>35</w:t>
            </w:r>
            <w:r>
              <w:rPr>
                <w:rFonts w:ascii="Noto Sans" w:eastAsia="Noto Sans" w:hAnsi="Noto Sans" w:cs="Noto Sans"/>
                <w:bCs/>
                <w:color w:val="434343"/>
                <w:sz w:val="18"/>
                <w:szCs w:val="18"/>
              </w:rPr>
              <w: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979C894" w:rsidR="00F102CC" w:rsidRDefault="00B622AA">
            <w:pPr>
              <w:rPr>
                <w:rFonts w:ascii="Noto Sans" w:eastAsia="Noto Sans" w:hAnsi="Noto Sans" w:cs="Noto Sans"/>
                <w:color w:val="434343"/>
                <w:sz w:val="18"/>
                <w:szCs w:val="18"/>
              </w:rPr>
            </w:pPr>
            <w:r>
              <w:rPr>
                <w:rFonts w:ascii="Noto Sans" w:eastAsia="Noto Sans" w:hAnsi="Noto Sans" w:cs="Noto Sans"/>
                <w:color w:val="434343"/>
                <w:sz w:val="18"/>
                <w:szCs w:val="18"/>
              </w:rPr>
              <w:t>Randomization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3E520763" w:rsidR="00DA6C0B" w:rsidRPr="003D5AF6" w:rsidRDefault="00556E5D" w:rsidP="00DA6C0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Methods – Experimental Animals section (p. </w:t>
            </w:r>
            <w:r w:rsidR="00DA6C0B">
              <w:rPr>
                <w:rFonts w:ascii="Noto Sans" w:eastAsia="Noto Sans" w:hAnsi="Noto Sans" w:cs="Noto Sans"/>
                <w:bCs/>
                <w:color w:val="434343"/>
                <w:sz w:val="18"/>
                <w:szCs w:val="18"/>
              </w:rPr>
              <w:t>22</w:t>
            </w:r>
            <w:r>
              <w:rPr>
                <w:rFonts w:ascii="Noto Sans" w:eastAsia="Noto Sans" w:hAnsi="Noto Sans" w:cs="Noto Sans"/>
                <w:bCs/>
                <w:color w:val="434343"/>
                <w:sz w:val="18"/>
                <w:szCs w:val="18"/>
              </w:rPr>
              <w:t xml:space="preserve"> – </w:t>
            </w:r>
            <w:r w:rsidR="00DA6C0B">
              <w:rPr>
                <w:rFonts w:ascii="Noto Sans" w:eastAsia="Noto Sans" w:hAnsi="Noto Sans" w:cs="Noto Sans"/>
                <w:bCs/>
                <w:color w:val="434343"/>
                <w:sz w:val="18"/>
                <w:szCs w:val="18"/>
              </w:rPr>
              <w:t>24</w:t>
            </w:r>
            <w:r>
              <w:rPr>
                <w:rFonts w:ascii="Noto Sans" w:eastAsia="Noto Sans" w:hAnsi="Noto Sans" w:cs="Noto Sans"/>
                <w:bCs/>
                <w:color w:val="434343"/>
                <w:sz w:val="18"/>
                <w:szCs w:val="18"/>
              </w:rPr>
              <w:t xml:space="preserve">); Methods – Statistic section (p. </w:t>
            </w:r>
            <w:r w:rsidR="00DA6C0B">
              <w:rPr>
                <w:rFonts w:ascii="Noto Sans" w:eastAsia="Noto Sans" w:hAnsi="Noto Sans" w:cs="Noto Sans"/>
                <w:bCs/>
                <w:color w:val="434343"/>
                <w:sz w:val="18"/>
                <w:szCs w:val="18"/>
              </w:rPr>
              <w:t>35</w:t>
            </w:r>
            <w:r>
              <w:rPr>
                <w:rFonts w:ascii="Noto Sans" w:eastAsia="Noto Sans" w:hAnsi="Noto Sans" w:cs="Noto Sans"/>
                <w:bCs/>
                <w:color w:val="434343"/>
                <w:sz w:val="18"/>
                <w:szCs w:val="18"/>
              </w:rPr>
              <w: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AC884BA" w:rsidR="00F102CC" w:rsidRDefault="00F102CC">
            <w:pPr>
              <w:spacing w:line="225" w:lineRule="auto"/>
              <w:rPr>
                <w:rFonts w:ascii="Noto Sans" w:eastAsia="Noto Sans" w:hAnsi="Noto Sans" w:cs="Noto Sans"/>
                <w:b/>
                <w:color w:val="434343"/>
                <w:sz w:val="18"/>
                <w:szCs w:val="18"/>
              </w:rPr>
            </w:pP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129EF348" w:rsidR="00113385" w:rsidRPr="003D5AF6" w:rsidRDefault="00556E5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Methods – Experimental Animals section (p. </w:t>
            </w:r>
            <w:r w:rsidR="00113385">
              <w:rPr>
                <w:rFonts w:ascii="Noto Sans" w:eastAsia="Noto Sans" w:hAnsi="Noto Sans" w:cs="Noto Sans"/>
                <w:bCs/>
                <w:color w:val="434343"/>
                <w:sz w:val="18"/>
                <w:szCs w:val="18"/>
              </w:rPr>
              <w:t>22</w:t>
            </w:r>
            <w:r>
              <w:rPr>
                <w:rFonts w:ascii="Noto Sans" w:eastAsia="Noto Sans" w:hAnsi="Noto Sans" w:cs="Noto Sans"/>
                <w:bCs/>
                <w:color w:val="434343"/>
                <w:sz w:val="18"/>
                <w:szCs w:val="18"/>
              </w:rPr>
              <w:t xml:space="preserve"> – </w:t>
            </w:r>
            <w:r w:rsidR="00113385">
              <w:rPr>
                <w:rFonts w:ascii="Noto Sans" w:eastAsia="Noto Sans" w:hAnsi="Noto Sans" w:cs="Noto Sans"/>
                <w:bCs/>
                <w:color w:val="434343"/>
                <w:sz w:val="18"/>
                <w:szCs w:val="18"/>
              </w:rPr>
              <w:t>24</w:t>
            </w:r>
            <w:r>
              <w:rPr>
                <w:rFonts w:ascii="Noto Sans" w:eastAsia="Noto Sans" w:hAnsi="Noto Sans" w:cs="Noto Sans"/>
                <w:bCs/>
                <w:color w:val="434343"/>
                <w:sz w:val="18"/>
                <w:szCs w:val="18"/>
              </w:rPr>
              <w:t xml:space="preserve">); Methods – Statistic section (p. </w:t>
            </w:r>
            <w:r w:rsidR="00113385">
              <w:rPr>
                <w:rFonts w:ascii="Noto Sans" w:eastAsia="Noto Sans" w:hAnsi="Noto Sans" w:cs="Noto Sans"/>
                <w:bCs/>
                <w:color w:val="434343"/>
                <w:sz w:val="18"/>
                <w:szCs w:val="18"/>
              </w:rPr>
              <w:t>35</w:t>
            </w:r>
            <w:r>
              <w:rPr>
                <w:rFonts w:ascii="Noto Sans" w:eastAsia="Noto Sans" w:hAnsi="Noto Sans" w:cs="Noto Sans"/>
                <w:bCs/>
                <w:color w:val="434343"/>
                <w:sz w:val="18"/>
                <w:szCs w:val="18"/>
              </w:rPr>
              <w: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9989C53" w:rsidR="00F102CC" w:rsidRPr="003D5AF6" w:rsidRDefault="00F102CC">
            <w:pPr>
              <w:spacing w:line="225" w:lineRule="auto"/>
              <w:rPr>
                <w:rFonts w:ascii="Noto Sans" w:eastAsia="Noto Sans" w:hAnsi="Noto Sans" w:cs="Noto Sans"/>
                <w:bCs/>
                <w:color w:val="434343"/>
                <w:sz w:val="18"/>
                <w:szCs w:val="18"/>
              </w:rPr>
            </w:pP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6569AF89" w:rsidR="00F102CC" w:rsidRPr="003D5AF6" w:rsidRDefault="00556E5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Methods – Experimental Animals section (p. </w:t>
            </w:r>
            <w:r w:rsidR="00113385">
              <w:rPr>
                <w:rFonts w:ascii="Noto Sans" w:eastAsia="Noto Sans" w:hAnsi="Noto Sans" w:cs="Noto Sans"/>
                <w:bCs/>
                <w:color w:val="434343"/>
                <w:sz w:val="18"/>
                <w:szCs w:val="18"/>
              </w:rPr>
              <w:t>22</w:t>
            </w:r>
            <w:r>
              <w:rPr>
                <w:rFonts w:ascii="Noto Sans" w:eastAsia="Noto Sans" w:hAnsi="Noto Sans" w:cs="Noto Sans"/>
                <w:bCs/>
                <w:color w:val="434343"/>
                <w:sz w:val="18"/>
                <w:szCs w:val="18"/>
              </w:rPr>
              <w:t xml:space="preserve"> – </w:t>
            </w:r>
            <w:r w:rsidR="00113385">
              <w:rPr>
                <w:rFonts w:ascii="Noto Sans" w:eastAsia="Noto Sans" w:hAnsi="Noto Sans" w:cs="Noto Sans"/>
                <w:bCs/>
                <w:color w:val="434343"/>
                <w:sz w:val="18"/>
                <w:szCs w:val="18"/>
              </w:rPr>
              <w:t>24</w:t>
            </w:r>
            <w:r>
              <w:rPr>
                <w:rFonts w:ascii="Noto Sans" w:eastAsia="Noto Sans" w:hAnsi="Noto Sans" w:cs="Noto Sans"/>
                <w:bCs/>
                <w:color w:val="434343"/>
                <w:sz w:val="18"/>
                <w:szCs w:val="18"/>
              </w:rPr>
              <w:t xml:space="preserve">); Methods – Statistic section (p. </w:t>
            </w:r>
            <w:r w:rsidR="00113385">
              <w:rPr>
                <w:rFonts w:ascii="Noto Sans" w:eastAsia="Noto Sans" w:hAnsi="Noto Sans" w:cs="Noto Sans"/>
                <w:bCs/>
                <w:color w:val="434343"/>
                <w:sz w:val="18"/>
                <w:szCs w:val="18"/>
              </w:rPr>
              <w:t>35</w:t>
            </w:r>
            <w:r>
              <w:rPr>
                <w:rFonts w:ascii="Noto Sans" w:eastAsia="Noto Sans" w:hAnsi="Noto Sans" w:cs="Noto Sans"/>
                <w:bCs/>
                <w:color w:val="434343"/>
                <w:sz w:val="18"/>
                <w:szCs w:val="18"/>
              </w:rPr>
              <w: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EB2044D" w:rsidR="00F102CC" w:rsidRPr="003D5AF6" w:rsidRDefault="00F102CC">
            <w:pPr>
              <w:spacing w:line="225" w:lineRule="auto"/>
              <w:rPr>
                <w:rFonts w:ascii="Noto Sans" w:eastAsia="Noto Sans" w:hAnsi="Noto Sans" w:cs="Noto Sans"/>
                <w:bCs/>
                <w:color w:val="434343"/>
                <w:sz w:val="18"/>
                <w:szCs w:val="18"/>
              </w:rPr>
            </w:pP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3E5DD621" w:rsidR="00EC45A3" w:rsidRPr="003D5AF6" w:rsidRDefault="00556E5D" w:rsidP="00EC45A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Methods – Experimental Animals section (p. </w:t>
            </w:r>
            <w:r w:rsidR="00EC45A3">
              <w:rPr>
                <w:rFonts w:ascii="Noto Sans" w:eastAsia="Noto Sans" w:hAnsi="Noto Sans" w:cs="Noto Sans"/>
                <w:bCs/>
                <w:color w:val="434343"/>
                <w:sz w:val="18"/>
                <w:szCs w:val="18"/>
              </w:rPr>
              <w:t>22</w:t>
            </w:r>
            <w:r>
              <w:rPr>
                <w:rFonts w:ascii="Noto Sans" w:eastAsia="Noto Sans" w:hAnsi="Noto Sans" w:cs="Noto Sans"/>
                <w:bCs/>
                <w:color w:val="434343"/>
                <w:sz w:val="18"/>
                <w:szCs w:val="18"/>
              </w:rPr>
              <w:t xml:space="preserve"> – </w:t>
            </w:r>
            <w:r w:rsidR="00EC45A3">
              <w:rPr>
                <w:rFonts w:ascii="Noto Sans" w:eastAsia="Noto Sans" w:hAnsi="Noto Sans" w:cs="Noto Sans"/>
                <w:bCs/>
                <w:color w:val="434343"/>
                <w:sz w:val="18"/>
                <w:szCs w:val="18"/>
              </w:rPr>
              <w:t>24</w:t>
            </w:r>
            <w:r>
              <w:rPr>
                <w:rFonts w:ascii="Noto Sans" w:eastAsia="Noto Sans" w:hAnsi="Noto Sans" w:cs="Noto Sans"/>
                <w:bCs/>
                <w:color w:val="434343"/>
                <w:sz w:val="18"/>
                <w:szCs w:val="18"/>
              </w:rPr>
              <w:t xml:space="preserve">); </w:t>
            </w:r>
            <w:r w:rsidR="00EC45A3">
              <w:rPr>
                <w:rFonts w:ascii="Noto Sans" w:eastAsia="Noto Sans" w:hAnsi="Noto Sans" w:cs="Noto Sans"/>
                <w:bCs/>
                <w:color w:val="434343"/>
                <w:sz w:val="18"/>
                <w:szCs w:val="18"/>
              </w:rPr>
              <w:t xml:space="preserve">Methods – Validation of the newly generated </w:t>
            </w:r>
            <w:r w:rsidR="00EC45A3" w:rsidRPr="00422AB1">
              <w:rPr>
                <w:rFonts w:ascii="Noto Sans" w:eastAsia="Noto Sans" w:hAnsi="Noto Sans" w:cs="Noto Sans"/>
                <w:bCs/>
                <w:i/>
                <w:iCs/>
                <w:color w:val="434343"/>
                <w:sz w:val="18"/>
                <w:szCs w:val="18"/>
              </w:rPr>
              <w:t>Tbx5</w:t>
            </w:r>
            <w:r w:rsidR="00EC45A3">
              <w:rPr>
                <w:rFonts w:ascii="Noto Sans" w:eastAsia="Noto Sans" w:hAnsi="Noto Sans" w:cs="Noto Sans"/>
                <w:bCs/>
                <w:color w:val="434343"/>
                <w:sz w:val="18"/>
                <w:szCs w:val="18"/>
              </w:rPr>
              <w:t xml:space="preserve"> </w:t>
            </w:r>
            <w:proofErr w:type="spellStart"/>
            <w:r w:rsidR="00EC45A3">
              <w:rPr>
                <w:rFonts w:ascii="Noto Sans" w:eastAsia="Noto Sans" w:hAnsi="Noto Sans" w:cs="Noto Sans"/>
                <w:bCs/>
                <w:color w:val="434343"/>
                <w:sz w:val="18"/>
                <w:szCs w:val="18"/>
              </w:rPr>
              <w:t>floxed</w:t>
            </w:r>
            <w:proofErr w:type="spellEnd"/>
            <w:r w:rsidR="00EC45A3">
              <w:rPr>
                <w:rFonts w:ascii="Noto Sans" w:eastAsia="Noto Sans" w:hAnsi="Noto Sans" w:cs="Noto Sans"/>
                <w:bCs/>
                <w:color w:val="434343"/>
                <w:sz w:val="18"/>
                <w:szCs w:val="18"/>
              </w:rPr>
              <w:t xml:space="preserve"> allele (p. 24-26); </w:t>
            </w:r>
            <w:r>
              <w:rPr>
                <w:rFonts w:ascii="Noto Sans" w:eastAsia="Noto Sans" w:hAnsi="Noto Sans" w:cs="Noto Sans"/>
                <w:bCs/>
                <w:color w:val="434343"/>
                <w:sz w:val="18"/>
                <w:szCs w:val="18"/>
              </w:rPr>
              <w:t xml:space="preserve">Methods – Statistic section (p. </w:t>
            </w:r>
            <w:r w:rsidR="00EC45A3">
              <w:rPr>
                <w:rFonts w:ascii="Noto Sans" w:eastAsia="Noto Sans" w:hAnsi="Noto Sans" w:cs="Noto Sans"/>
                <w:bCs/>
                <w:color w:val="434343"/>
                <w:sz w:val="18"/>
                <w:szCs w:val="18"/>
              </w:rPr>
              <w:t>35</w:t>
            </w:r>
            <w:r>
              <w:rPr>
                <w:rFonts w:ascii="Noto Sans" w:eastAsia="Noto Sans" w:hAnsi="Noto Sans" w:cs="Noto Sans"/>
                <w:bCs/>
                <w:color w:val="434343"/>
                <w:sz w:val="18"/>
                <w:szCs w:val="18"/>
              </w:rPr>
              <w:t>)</w:t>
            </w:r>
            <w:r w:rsidR="00EC45A3">
              <w:rPr>
                <w:rFonts w:ascii="Noto Sans" w:eastAsia="Noto Sans" w:hAnsi="Noto Sans" w:cs="Noto Sans"/>
                <w:bCs/>
                <w:color w:val="434343"/>
                <w:sz w:val="18"/>
                <w:szCs w:val="18"/>
              </w:rPr>
              <w:t>;</w:t>
            </w:r>
            <w:r>
              <w:rPr>
                <w:rFonts w:ascii="Noto Sans" w:eastAsia="Noto Sans" w:hAnsi="Noto Sans" w:cs="Noto Sans"/>
                <w:bCs/>
                <w:color w:val="434343"/>
                <w:sz w:val="18"/>
                <w:szCs w:val="18"/>
              </w:rPr>
              <w:t xml:space="preserve"> Figure legends for Figure 1-6</w:t>
            </w:r>
            <w:r w:rsidR="00EC45A3">
              <w:rPr>
                <w:rFonts w:ascii="Noto Sans" w:eastAsia="Noto Sans" w:hAnsi="Noto Sans" w:cs="Noto Sans"/>
                <w:bCs/>
                <w:color w:val="434343"/>
                <w:sz w:val="18"/>
                <w:szCs w:val="18"/>
              </w:rPr>
              <w:t xml:space="preserve"> and Figure 1-figure supplements 1 and 2; Source Data 1</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2D58B89E" w:rsidR="00F102CC" w:rsidRPr="003D5AF6" w:rsidRDefault="00556E5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 section (p.</w:t>
            </w:r>
            <w:r w:rsidR="00793419">
              <w:rPr>
                <w:rFonts w:ascii="Noto Sans" w:eastAsia="Noto Sans" w:hAnsi="Noto Sans" w:cs="Noto Sans"/>
                <w:bCs/>
                <w:color w:val="434343"/>
                <w:sz w:val="18"/>
                <w:szCs w:val="18"/>
              </w:rPr>
              <w:t>22</w:t>
            </w:r>
            <w:r>
              <w:rPr>
                <w:rFonts w:ascii="Noto Sans" w:eastAsia="Noto Sans" w:hAnsi="Noto Sans" w:cs="Noto Sans"/>
                <w:bCs/>
                <w:color w:val="434343"/>
                <w:sz w:val="18"/>
                <w:szCs w:val="18"/>
              </w:rPr>
              <w:t xml:space="preserve"> – </w:t>
            </w:r>
            <w:r w:rsidR="002713CF">
              <w:rPr>
                <w:rFonts w:ascii="Noto Sans" w:eastAsia="Noto Sans" w:hAnsi="Noto Sans" w:cs="Noto Sans"/>
                <w:bCs/>
                <w:color w:val="434343"/>
                <w:sz w:val="18"/>
                <w:szCs w:val="18"/>
              </w:rPr>
              <w:t>35</w:t>
            </w:r>
            <w:r>
              <w:rPr>
                <w:rFonts w:ascii="Noto Sans" w:eastAsia="Noto Sans" w:hAnsi="Noto Sans" w:cs="Noto Sans"/>
                <w:bCs/>
                <w:color w:val="434343"/>
                <w:sz w:val="18"/>
                <w:szCs w:val="18"/>
              </w:rPr>
              <w: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4BD764BE" w:rsidR="00F102CC" w:rsidRPr="003D5AF6" w:rsidRDefault="00556E5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1F4A1395" w:rsidR="00F102CC" w:rsidRPr="003D5AF6" w:rsidRDefault="00C305B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Methods</w:t>
            </w:r>
            <w:r w:rsidR="002713CF">
              <w:rPr>
                <w:rFonts w:ascii="Noto Sans" w:eastAsia="Noto Sans" w:hAnsi="Noto Sans" w:cs="Noto Sans"/>
                <w:bCs/>
                <w:color w:val="434343"/>
                <w:sz w:val="18"/>
                <w:szCs w:val="18"/>
              </w:rPr>
              <w:t xml:space="preserve"> </w:t>
            </w:r>
            <w:r>
              <w:rPr>
                <w:rFonts w:ascii="Noto Sans" w:eastAsia="Noto Sans" w:hAnsi="Noto Sans" w:cs="Noto Sans"/>
                <w:bCs/>
                <w:color w:val="434343"/>
                <w:sz w:val="18"/>
                <w:szCs w:val="18"/>
              </w:rPr>
              <w:t xml:space="preserve">– Experimental Animals section (p. </w:t>
            </w:r>
            <w:r w:rsidR="002713CF">
              <w:rPr>
                <w:rFonts w:ascii="Noto Sans" w:eastAsia="Noto Sans" w:hAnsi="Noto Sans" w:cs="Noto Sans"/>
                <w:bCs/>
                <w:color w:val="434343"/>
                <w:sz w:val="18"/>
                <w:szCs w:val="18"/>
              </w:rPr>
              <w:t>22</w:t>
            </w:r>
            <w:r>
              <w:rPr>
                <w:rFonts w:ascii="Noto Sans" w:eastAsia="Noto Sans" w:hAnsi="Noto Sans" w:cs="Noto Sans"/>
                <w:bCs/>
                <w:color w:val="434343"/>
                <w:sz w:val="18"/>
                <w:szCs w:val="18"/>
              </w:rPr>
              <w:t xml:space="preserve"> – </w:t>
            </w:r>
            <w:r w:rsidR="002713CF">
              <w:rPr>
                <w:rFonts w:ascii="Noto Sans" w:eastAsia="Noto Sans" w:hAnsi="Noto Sans" w:cs="Noto Sans"/>
                <w:bCs/>
                <w:color w:val="434343"/>
                <w:sz w:val="18"/>
                <w:szCs w:val="18"/>
              </w:rPr>
              <w:t>24</w:t>
            </w:r>
            <w:r>
              <w:rPr>
                <w:rFonts w:ascii="Noto Sans" w:eastAsia="Noto Sans" w:hAnsi="Noto Sans" w:cs="Noto Sans"/>
                <w:bCs/>
                <w:color w:val="434343"/>
                <w:sz w:val="18"/>
                <w:szCs w:val="18"/>
              </w:rPr>
              <w:t>)</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62A639F2" w:rsidR="00F102CC" w:rsidRPr="003D5AF6" w:rsidRDefault="00C305B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0172343C" w:rsidR="00F102CC" w:rsidRPr="003D5AF6" w:rsidRDefault="00C305B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711DFF74" w:rsidR="00F102CC" w:rsidRPr="003D5AF6" w:rsidRDefault="00C305B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7115134C" w:rsidR="00F102CC" w:rsidRPr="003D5AF6" w:rsidRDefault="00C305B4">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Methods – Statistic section (p. </w:t>
            </w:r>
            <w:r w:rsidR="004C3440">
              <w:rPr>
                <w:rFonts w:ascii="Noto Sans" w:eastAsia="Noto Sans" w:hAnsi="Noto Sans" w:cs="Noto Sans"/>
                <w:bCs/>
                <w:color w:val="434343"/>
                <w:sz w:val="18"/>
                <w:szCs w:val="18"/>
              </w:rPr>
              <w:t>35</w:t>
            </w:r>
            <w:r>
              <w:rPr>
                <w:rFonts w:ascii="Noto Sans" w:eastAsia="Noto Sans" w:hAnsi="Noto Sans" w:cs="Noto Sans"/>
                <w:bCs/>
                <w:color w:val="434343"/>
                <w:sz w:val="18"/>
                <w:szCs w:val="18"/>
              </w:rPr>
              <w:t>)</w:t>
            </w:r>
            <w:r w:rsidR="00954929">
              <w:rPr>
                <w:rFonts w:ascii="Noto Sans" w:eastAsia="Noto Sans" w:hAnsi="Noto Sans" w:cs="Noto Sans"/>
                <w:bCs/>
                <w:color w:val="434343"/>
                <w:sz w:val="18"/>
                <w:szCs w:val="18"/>
              </w:rPr>
              <w:t>;</w:t>
            </w:r>
            <w:r>
              <w:rPr>
                <w:rFonts w:ascii="Noto Sans" w:eastAsia="Noto Sans" w:hAnsi="Noto Sans" w:cs="Noto Sans"/>
                <w:bCs/>
                <w:color w:val="434343"/>
                <w:sz w:val="18"/>
                <w:szCs w:val="18"/>
              </w:rPr>
              <w:t xml:space="preserve"> </w:t>
            </w:r>
            <w:r w:rsidR="004C3440">
              <w:rPr>
                <w:rFonts w:ascii="Noto Sans" w:eastAsia="Noto Sans" w:hAnsi="Noto Sans" w:cs="Noto Sans"/>
                <w:bCs/>
                <w:color w:val="434343"/>
                <w:sz w:val="18"/>
                <w:szCs w:val="18"/>
              </w:rPr>
              <w:t>Source</w:t>
            </w:r>
            <w:r>
              <w:rPr>
                <w:rFonts w:ascii="Noto Sans" w:eastAsia="Noto Sans" w:hAnsi="Noto Sans" w:cs="Noto Sans"/>
                <w:bCs/>
                <w:color w:val="434343"/>
                <w:sz w:val="18"/>
                <w:szCs w:val="18"/>
              </w:rPr>
              <w:t xml:space="preserve"> Data 1</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25E7E0C2" w:rsidR="00F102CC" w:rsidRPr="003D5AF6" w:rsidRDefault="0087259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E165951" w:rsidR="00F102CC" w:rsidRPr="003D5AF6" w:rsidRDefault="0087259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415F9E68" w:rsidR="00F102CC" w:rsidRPr="003D5AF6" w:rsidRDefault="0087259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1DE19F99" w:rsidR="00F102CC" w:rsidRPr="003D5AF6" w:rsidRDefault="00DC22B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38643FE1" w:rsidR="00F102CC" w:rsidRPr="003D5AF6" w:rsidRDefault="00DC22B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09C6672C" w:rsidR="00F102CC" w:rsidRPr="003D5AF6" w:rsidRDefault="00DC22B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7C4C3DD1" w:rsidR="00F102CC" w:rsidRPr="003D5AF6" w:rsidRDefault="00DC22B6">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954929">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w:t>
      </w:r>
      <w:r>
        <w:lastRenderedPageBreak/>
        <w:t xml:space="preserve">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2D307E" w14:textId="77777777" w:rsidR="000B600B" w:rsidRDefault="000B600B">
      <w:r>
        <w:separator/>
      </w:r>
    </w:p>
  </w:endnote>
  <w:endnote w:type="continuationSeparator" w:id="0">
    <w:p w14:paraId="4FBDC3C1" w14:textId="77777777" w:rsidR="000B600B" w:rsidRDefault="000B60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88D4CA" w14:textId="77777777" w:rsidR="000B600B" w:rsidRDefault="000B600B">
      <w:r>
        <w:separator/>
      </w:r>
    </w:p>
  </w:footnote>
  <w:footnote w:type="continuationSeparator" w:id="0">
    <w:p w14:paraId="3D012B3B" w14:textId="77777777" w:rsidR="000B600B" w:rsidRDefault="000B60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97F45"/>
    <w:rsid w:val="000B600B"/>
    <w:rsid w:val="000C0EE5"/>
    <w:rsid w:val="000D726E"/>
    <w:rsid w:val="00113385"/>
    <w:rsid w:val="00132B6C"/>
    <w:rsid w:val="001B3BCC"/>
    <w:rsid w:val="001F091B"/>
    <w:rsid w:val="002209A8"/>
    <w:rsid w:val="00242BEA"/>
    <w:rsid w:val="002713CF"/>
    <w:rsid w:val="00392A54"/>
    <w:rsid w:val="003D5AF6"/>
    <w:rsid w:val="00400C53"/>
    <w:rsid w:val="00422AB1"/>
    <w:rsid w:val="00427975"/>
    <w:rsid w:val="00442BE1"/>
    <w:rsid w:val="004C3440"/>
    <w:rsid w:val="004C621E"/>
    <w:rsid w:val="004E2C31"/>
    <w:rsid w:val="005311A7"/>
    <w:rsid w:val="00556E5D"/>
    <w:rsid w:val="005B0259"/>
    <w:rsid w:val="00663F45"/>
    <w:rsid w:val="007054B6"/>
    <w:rsid w:val="0078687E"/>
    <w:rsid w:val="00793419"/>
    <w:rsid w:val="00841093"/>
    <w:rsid w:val="0087259C"/>
    <w:rsid w:val="008E41E1"/>
    <w:rsid w:val="00954929"/>
    <w:rsid w:val="009B7C87"/>
    <w:rsid w:val="009C7B26"/>
    <w:rsid w:val="009E0675"/>
    <w:rsid w:val="009F2DAC"/>
    <w:rsid w:val="00A11E52"/>
    <w:rsid w:val="00B048B1"/>
    <w:rsid w:val="00B2483D"/>
    <w:rsid w:val="00B622AA"/>
    <w:rsid w:val="00B80655"/>
    <w:rsid w:val="00BC2F36"/>
    <w:rsid w:val="00BD41E9"/>
    <w:rsid w:val="00C305B4"/>
    <w:rsid w:val="00C62DBF"/>
    <w:rsid w:val="00C84413"/>
    <w:rsid w:val="00CB6026"/>
    <w:rsid w:val="00D52D35"/>
    <w:rsid w:val="00DA6C0B"/>
    <w:rsid w:val="00DC22B6"/>
    <w:rsid w:val="00DC30BC"/>
    <w:rsid w:val="00E10524"/>
    <w:rsid w:val="00E577E8"/>
    <w:rsid w:val="00E60AD4"/>
    <w:rsid w:val="00E656E4"/>
    <w:rsid w:val="00E860B3"/>
    <w:rsid w:val="00EC45A3"/>
    <w:rsid w:val="00EE2109"/>
    <w:rsid w:val="00F102CC"/>
    <w:rsid w:val="00F24BFA"/>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68</TotalTime>
  <Pages>6</Pages>
  <Words>1611</Words>
  <Characters>9183</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Kazik</dc:creator>
  <cp:lastModifiedBy>L4</cp:lastModifiedBy>
  <cp:revision>38</cp:revision>
  <dcterms:created xsi:type="dcterms:W3CDTF">2025-06-14T06:41:00Z</dcterms:created>
  <dcterms:modified xsi:type="dcterms:W3CDTF">2025-06-29T17:51:00Z</dcterms:modified>
</cp:coreProperties>
</file>