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06F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8A06FE" w:rsidRDefault="008A06FE" w:rsidP="008A06F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8A06FE" w:rsidRPr="003D5AF6" w:rsidRDefault="008A06FE" w:rsidP="008A06FE">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E9F8F49" w:rsidR="008A06FE" w:rsidRPr="003D5AF6" w:rsidRDefault="008A06FE" w:rsidP="008A06FE">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95D008" w:rsidR="00F102CC" w:rsidRPr="003D5AF6" w:rsidRDefault="008A06FE">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005DBE" w:rsidR="00F102CC" w:rsidRPr="003D5AF6" w:rsidRDefault="00D77D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w:t>
            </w:r>
            <w:r w:rsidR="00FD6915">
              <w:rPr>
                <w:rFonts w:ascii="Noto Sans" w:eastAsia="Noto Sans" w:hAnsi="Noto Sans" w:cs="Noto Sans"/>
                <w:bCs/>
                <w:color w:val="434343"/>
                <w:sz w:val="18"/>
                <w:szCs w:val="18"/>
              </w:rPr>
              <w:t>a</w:t>
            </w:r>
            <w:r>
              <w:rPr>
                <w:rFonts w:ascii="Noto Sans" w:eastAsia="Noto Sans" w:hAnsi="Noto Sans" w:cs="Noto Sans"/>
                <w:bCs/>
                <w:color w:val="434343"/>
                <w:sz w:val="18"/>
                <w:szCs w:val="18"/>
              </w:rPr>
              <w:t>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F9847E" w:rsidR="00F102CC" w:rsidRPr="003D5AF6" w:rsidRDefault="00FD6915">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900383F" w:rsidR="00F102CC" w:rsidRPr="003D5AF6" w:rsidRDefault="00AC1C30">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463B3B" w:rsidR="00F102CC" w:rsidRPr="003D5AF6" w:rsidRDefault="00AC1C30">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E71DA9" w:rsidR="00F102CC" w:rsidRPr="003D5AF6" w:rsidRDefault="00AC1C30">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69A932" w:rsidR="00F102CC" w:rsidRPr="003D5AF6" w:rsidRDefault="00AC1C30">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8CC3F9" w:rsidR="00F102CC" w:rsidRDefault="00AC1C30">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46F502" w:rsidR="00F102CC" w:rsidRPr="003D5AF6" w:rsidRDefault="00AC1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32277D" w:rsidR="00F102CC" w:rsidRPr="003D5AF6" w:rsidRDefault="00AC1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68536C0"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F9259AF" w:rsidR="00F102CC" w:rsidRDefault="00F5217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C878B2E"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6F3403F"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CF4973D"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E5ADDA5"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EF5DEA7"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96B9319"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EF6E52C"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0C2A093"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5970E33"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F08C2D3" w:rsidR="00F102CC" w:rsidRPr="003D5AF6" w:rsidRDefault="00F52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w:t>
            </w:r>
            <w:proofErr w:type="gramStart"/>
            <w:r>
              <w:rPr>
                <w:rFonts w:ascii="Noto Sans" w:eastAsia="Noto Sans" w:hAnsi="Noto Sans" w:cs="Noto Sans"/>
                <w:b/>
                <w:color w:val="434343"/>
                <w:sz w:val="18"/>
                <w:szCs w:val="18"/>
              </w:rPr>
              <w:t>:  section</w:t>
            </w:r>
            <w:proofErr w:type="gramEnd"/>
            <w:r>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ECCBBB6" w:rsidR="00F102CC" w:rsidRPr="003D5AF6" w:rsidRDefault="00275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1892257" w:rsidR="00F102CC" w:rsidRPr="003D5AF6" w:rsidRDefault="009305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the shortened trajectories of the MD simulations and the code for the </w:t>
            </w:r>
            <w:r w:rsidR="00C4100C">
              <w:rPr>
                <w:rFonts w:ascii="Noto Sans" w:eastAsia="Noto Sans" w:hAnsi="Noto Sans" w:cs="Noto Sans"/>
                <w:bCs/>
                <w:color w:val="434343"/>
                <w:sz w:val="18"/>
                <w:szCs w:val="18"/>
              </w:rPr>
              <w:t>lattice-based simulation are available in a public repository, accessible via the following link:</w:t>
            </w:r>
            <w:r w:rsidR="00C4100C">
              <w:rPr>
                <w:rFonts w:ascii="Noto Sans" w:eastAsia="Noto Sans" w:hAnsi="Noto Sans" w:cs="Noto Sans"/>
                <w:bCs/>
                <w:color w:val="434343"/>
                <w:sz w:val="18"/>
                <w:szCs w:val="18"/>
              </w:rPr>
              <w:br/>
            </w:r>
            <w:r w:rsidR="00C4100C" w:rsidRPr="00C4100C">
              <w:rPr>
                <w:rFonts w:ascii="Noto Sans" w:eastAsia="Noto Sans" w:hAnsi="Noto Sans" w:cs="Noto Sans"/>
                <w:bCs/>
                <w:color w:val="434343"/>
                <w:sz w:val="18"/>
                <w:szCs w:val="18"/>
              </w:rPr>
              <w:t>10.5281/zenodo.18399378</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0ADEEF8"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B01A157" w14:textId="37CD2C3D" w:rsidR="00F102CC" w:rsidRDefault="00930C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Cryo-EM </w:t>
            </w:r>
            <w:r w:rsidR="00F04B0F">
              <w:rPr>
                <w:rFonts w:ascii="Noto Sans" w:eastAsia="Noto Sans" w:hAnsi="Noto Sans" w:cs="Noto Sans"/>
                <w:bCs/>
                <w:color w:val="434343"/>
                <w:sz w:val="18"/>
                <w:szCs w:val="18"/>
              </w:rPr>
              <w:t xml:space="preserve">density and </w:t>
            </w:r>
            <w:r>
              <w:rPr>
                <w:rFonts w:ascii="Noto Sans" w:eastAsia="Noto Sans" w:hAnsi="Noto Sans" w:cs="Noto Sans"/>
                <w:bCs/>
                <w:color w:val="434343"/>
                <w:sz w:val="18"/>
                <w:szCs w:val="18"/>
              </w:rPr>
              <w:t>structures:</w:t>
            </w:r>
          </w:p>
          <w:p w14:paraId="32A4B6E0" w14:textId="12198002" w:rsidR="00930CEE" w:rsidRDefault="00E643C6">
            <w:pPr>
              <w:spacing w:line="225" w:lineRule="auto"/>
              <w:rPr>
                <w:rFonts w:ascii="Noto Sans" w:eastAsia="Noto Sans" w:hAnsi="Noto Sans" w:cs="Noto Sans"/>
                <w:bCs/>
                <w:color w:val="434343"/>
                <w:sz w:val="18"/>
                <w:szCs w:val="18"/>
              </w:rPr>
            </w:pPr>
            <w:hyperlink r:id="rId14" w:history="1">
              <w:r w:rsidRPr="00CE05D9">
                <w:rPr>
                  <w:rStyle w:val="Hyperlink"/>
                  <w:rFonts w:ascii="Noto Sans" w:eastAsia="Noto Sans" w:hAnsi="Noto Sans" w:cs="Noto Sans"/>
                  <w:bCs/>
                  <w:sz w:val="18"/>
                  <w:szCs w:val="18"/>
                </w:rPr>
                <w:t>https://doi.org/10.2210/pdb6RFR/pdb</w:t>
              </w:r>
            </w:hyperlink>
          </w:p>
          <w:p w14:paraId="5754B496" w14:textId="5A9F0F17" w:rsidR="00E643C6" w:rsidRDefault="00A74993">
            <w:pPr>
              <w:spacing w:line="225" w:lineRule="auto"/>
              <w:rPr>
                <w:rFonts w:ascii="Noto Sans" w:eastAsia="Noto Sans" w:hAnsi="Noto Sans" w:cs="Noto Sans"/>
                <w:bCs/>
                <w:color w:val="434343"/>
                <w:sz w:val="18"/>
                <w:szCs w:val="18"/>
              </w:rPr>
            </w:pPr>
            <w:hyperlink r:id="rId15" w:history="1">
              <w:r w:rsidRPr="00CE05D9">
                <w:rPr>
                  <w:rStyle w:val="Hyperlink"/>
                  <w:rFonts w:ascii="Noto Sans" w:eastAsia="Noto Sans" w:hAnsi="Noto Sans" w:cs="Noto Sans"/>
                  <w:bCs/>
                  <w:sz w:val="18"/>
                  <w:szCs w:val="18"/>
                </w:rPr>
                <w:t>https://doi.org/10.2210/pdb6ZKC/pdb</w:t>
              </w:r>
            </w:hyperlink>
          </w:p>
          <w:p w14:paraId="3EE8B2CE" w14:textId="68688C54" w:rsidR="00A74993" w:rsidRDefault="00D27522">
            <w:pPr>
              <w:spacing w:line="225" w:lineRule="auto"/>
              <w:rPr>
                <w:rFonts w:ascii="Noto Sans" w:eastAsia="Noto Sans" w:hAnsi="Noto Sans" w:cs="Noto Sans"/>
                <w:bCs/>
                <w:color w:val="434343"/>
                <w:sz w:val="18"/>
                <w:szCs w:val="18"/>
              </w:rPr>
            </w:pPr>
            <w:hyperlink r:id="rId16" w:history="1">
              <w:r w:rsidRPr="00CE05D9">
                <w:rPr>
                  <w:rStyle w:val="Hyperlink"/>
                  <w:rFonts w:ascii="Noto Sans" w:eastAsia="Noto Sans" w:hAnsi="Noto Sans" w:cs="Noto Sans"/>
                  <w:bCs/>
                  <w:sz w:val="18"/>
                  <w:szCs w:val="18"/>
                </w:rPr>
                <w:t>https://doi.org/10.2210/pdb6Q9E/pdb</w:t>
              </w:r>
            </w:hyperlink>
          </w:p>
          <w:p w14:paraId="38A12FE1" w14:textId="50E1C002" w:rsidR="00D27522" w:rsidRDefault="005A484F">
            <w:pPr>
              <w:spacing w:line="225" w:lineRule="auto"/>
              <w:rPr>
                <w:rFonts w:ascii="Noto Sans" w:eastAsia="Noto Sans" w:hAnsi="Noto Sans" w:cs="Noto Sans"/>
                <w:bCs/>
                <w:color w:val="434343"/>
                <w:sz w:val="18"/>
                <w:szCs w:val="18"/>
              </w:rPr>
            </w:pPr>
            <w:hyperlink r:id="rId17" w:history="1">
              <w:r w:rsidRPr="00CE05D9">
                <w:rPr>
                  <w:rStyle w:val="Hyperlink"/>
                  <w:rFonts w:ascii="Noto Sans" w:eastAsia="Noto Sans" w:hAnsi="Noto Sans" w:cs="Noto Sans"/>
                  <w:bCs/>
                  <w:sz w:val="18"/>
                  <w:szCs w:val="18"/>
                </w:rPr>
                <w:t>https://doi.org/10.2210/pdb6QBX/pdb</w:t>
              </w:r>
            </w:hyperlink>
          </w:p>
          <w:p w14:paraId="001AC9A0" w14:textId="77777777" w:rsidR="005A484F" w:rsidRDefault="005A48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Estimation of protein copy (</w:t>
            </w:r>
            <w:r w:rsidR="00BD6A7A">
              <w:rPr>
                <w:rFonts w:ascii="Noto Sans" w:eastAsia="Noto Sans" w:hAnsi="Noto Sans" w:cs="Noto Sans"/>
                <w:bCs/>
                <w:color w:val="434343"/>
                <w:sz w:val="18"/>
                <w:szCs w:val="18"/>
              </w:rPr>
              <w:t xml:space="preserve">Supplementary Table </w:t>
            </w:r>
            <w:r w:rsidR="00A354B8">
              <w:rPr>
                <w:rFonts w:ascii="Noto Sans" w:eastAsia="Noto Sans" w:hAnsi="Noto Sans" w:cs="Noto Sans"/>
                <w:bCs/>
                <w:color w:val="434343"/>
                <w:sz w:val="18"/>
                <w:szCs w:val="18"/>
              </w:rPr>
              <w:t>5</w:t>
            </w:r>
            <w:r>
              <w:rPr>
                <w:rFonts w:ascii="Noto Sans" w:eastAsia="Noto Sans" w:hAnsi="Noto Sans" w:cs="Noto Sans"/>
                <w:bCs/>
                <w:color w:val="434343"/>
                <w:sz w:val="18"/>
                <w:szCs w:val="18"/>
              </w:rPr>
              <w:t>)</w:t>
            </w:r>
            <w:r w:rsidR="00A354B8">
              <w:rPr>
                <w:rFonts w:ascii="Noto Sans" w:eastAsia="Noto Sans" w:hAnsi="Noto Sans" w:cs="Noto Sans"/>
                <w:bCs/>
                <w:color w:val="434343"/>
                <w:sz w:val="18"/>
                <w:szCs w:val="18"/>
              </w:rPr>
              <w:t>:</w:t>
            </w:r>
          </w:p>
          <w:p w14:paraId="2BF0859A" w14:textId="2138FCAB" w:rsidR="00A354B8" w:rsidRPr="003D5AF6" w:rsidRDefault="00C21305">
            <w:pPr>
              <w:spacing w:line="225" w:lineRule="auto"/>
              <w:rPr>
                <w:rFonts w:ascii="Noto Sans" w:eastAsia="Noto Sans" w:hAnsi="Noto Sans" w:cs="Noto Sans"/>
                <w:bCs/>
                <w:color w:val="434343"/>
                <w:sz w:val="18"/>
                <w:szCs w:val="18"/>
              </w:rPr>
            </w:pPr>
            <w:r w:rsidRPr="00C21305">
              <w:rPr>
                <w:rFonts w:ascii="Noto Sans" w:eastAsia="Noto Sans" w:hAnsi="Noto Sans" w:cs="Noto Sans"/>
                <w:bCs/>
                <w:color w:val="434343"/>
                <w:sz w:val="18"/>
                <w:szCs w:val="18"/>
              </w:rPr>
              <w:t>https://doi.org/10.1016/j.bbabio.2020.148305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5441DAB" w:rsidR="00F102CC" w:rsidRPr="003D5AF6" w:rsidRDefault="00B802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442E35">
              <w:rPr>
                <w:rFonts w:ascii="Noto Sans" w:eastAsia="Noto Sans" w:hAnsi="Noto Sans" w:cs="Noto Sans"/>
                <w:bCs/>
                <w:color w:val="434343"/>
                <w:sz w:val="18"/>
                <w:szCs w:val="18"/>
              </w:rPr>
              <w:t xml:space="preserve">the section ‘Materials </w:t>
            </w:r>
            <w:r w:rsidR="003A4709">
              <w:rPr>
                <w:rFonts w:ascii="Noto Sans" w:eastAsia="Noto Sans" w:hAnsi="Noto Sans" w:cs="Noto Sans"/>
                <w:bCs/>
                <w:color w:val="434343"/>
                <w:sz w:val="18"/>
                <w:szCs w:val="18"/>
              </w:rPr>
              <w:t>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8669B8A" w:rsidR="00F102CC" w:rsidRPr="003D5AF6" w:rsidRDefault="003A4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3C69772" w:rsidR="00F102CC" w:rsidRPr="003D5AF6" w:rsidRDefault="006255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0554A55" w:rsidR="00F102CC" w:rsidRPr="003D5AF6" w:rsidRDefault="00A334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100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FAB7" w14:textId="77777777" w:rsidR="001411A5" w:rsidRDefault="001411A5">
      <w:r>
        <w:separator/>
      </w:r>
    </w:p>
  </w:endnote>
  <w:endnote w:type="continuationSeparator" w:id="0">
    <w:p w14:paraId="69418CE1" w14:textId="77777777" w:rsidR="001411A5" w:rsidRDefault="0014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75BC" w14:textId="77777777" w:rsidR="001411A5" w:rsidRDefault="001411A5">
      <w:r>
        <w:separator/>
      </w:r>
    </w:p>
  </w:footnote>
  <w:footnote w:type="continuationSeparator" w:id="0">
    <w:p w14:paraId="2F2E6C25" w14:textId="77777777" w:rsidR="001411A5" w:rsidRDefault="0014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11A5"/>
    <w:rsid w:val="001B3BCC"/>
    <w:rsid w:val="002209A8"/>
    <w:rsid w:val="002753AE"/>
    <w:rsid w:val="003A4709"/>
    <w:rsid w:val="003D5AF6"/>
    <w:rsid w:val="00400C53"/>
    <w:rsid w:val="00427975"/>
    <w:rsid w:val="00442E35"/>
    <w:rsid w:val="004E2C31"/>
    <w:rsid w:val="005A484F"/>
    <w:rsid w:val="005B0259"/>
    <w:rsid w:val="006255F7"/>
    <w:rsid w:val="006E2398"/>
    <w:rsid w:val="007054B6"/>
    <w:rsid w:val="007555B1"/>
    <w:rsid w:val="0078687E"/>
    <w:rsid w:val="008A06FE"/>
    <w:rsid w:val="00930500"/>
    <w:rsid w:val="00930CEE"/>
    <w:rsid w:val="009C7B26"/>
    <w:rsid w:val="009D391F"/>
    <w:rsid w:val="009F6600"/>
    <w:rsid w:val="00A11E52"/>
    <w:rsid w:val="00A21A1B"/>
    <w:rsid w:val="00A3340C"/>
    <w:rsid w:val="00A354B8"/>
    <w:rsid w:val="00A74993"/>
    <w:rsid w:val="00AC1C30"/>
    <w:rsid w:val="00B2483D"/>
    <w:rsid w:val="00B8027A"/>
    <w:rsid w:val="00BD41E9"/>
    <w:rsid w:val="00BD6A7A"/>
    <w:rsid w:val="00C1353D"/>
    <w:rsid w:val="00C21305"/>
    <w:rsid w:val="00C4100C"/>
    <w:rsid w:val="00C84413"/>
    <w:rsid w:val="00D272C8"/>
    <w:rsid w:val="00D27522"/>
    <w:rsid w:val="00D77D66"/>
    <w:rsid w:val="00E643C6"/>
    <w:rsid w:val="00F04B0F"/>
    <w:rsid w:val="00F065C2"/>
    <w:rsid w:val="00F102CC"/>
    <w:rsid w:val="00F47BB0"/>
    <w:rsid w:val="00F5217A"/>
    <w:rsid w:val="00F91042"/>
    <w:rsid w:val="00FD691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F065C2"/>
    <w:rPr>
      <w:sz w:val="16"/>
      <w:szCs w:val="16"/>
    </w:rPr>
  </w:style>
  <w:style w:type="paragraph" w:styleId="CommentText">
    <w:name w:val="annotation text"/>
    <w:basedOn w:val="Normal"/>
    <w:link w:val="CommentTextChar"/>
    <w:uiPriority w:val="99"/>
    <w:unhideWhenUsed/>
    <w:rsid w:val="00F065C2"/>
    <w:rPr>
      <w:sz w:val="20"/>
      <w:szCs w:val="20"/>
    </w:rPr>
  </w:style>
  <w:style w:type="character" w:customStyle="1" w:styleId="CommentTextChar">
    <w:name w:val="Comment Text Char"/>
    <w:basedOn w:val="DefaultParagraphFont"/>
    <w:link w:val="CommentText"/>
    <w:uiPriority w:val="99"/>
    <w:rsid w:val="00F065C2"/>
    <w:rPr>
      <w:sz w:val="20"/>
      <w:szCs w:val="20"/>
    </w:rPr>
  </w:style>
  <w:style w:type="paragraph" w:styleId="CommentSubject">
    <w:name w:val="annotation subject"/>
    <w:basedOn w:val="CommentText"/>
    <w:next w:val="CommentText"/>
    <w:link w:val="CommentSubjectChar"/>
    <w:uiPriority w:val="99"/>
    <w:semiHidden/>
    <w:unhideWhenUsed/>
    <w:rsid w:val="00F065C2"/>
    <w:rPr>
      <w:b/>
      <w:bCs/>
    </w:rPr>
  </w:style>
  <w:style w:type="character" w:customStyle="1" w:styleId="CommentSubjectChar">
    <w:name w:val="Comment Subject Char"/>
    <w:basedOn w:val="CommentTextChar"/>
    <w:link w:val="CommentSubject"/>
    <w:uiPriority w:val="99"/>
    <w:semiHidden/>
    <w:rsid w:val="00F065C2"/>
    <w:rPr>
      <w:b/>
      <w:bCs/>
      <w:sz w:val="20"/>
      <w:szCs w:val="20"/>
    </w:rPr>
  </w:style>
  <w:style w:type="character" w:styleId="Hyperlink">
    <w:name w:val="Hyperlink"/>
    <w:basedOn w:val="DefaultParagraphFont"/>
    <w:uiPriority w:val="99"/>
    <w:unhideWhenUsed/>
    <w:rsid w:val="00E643C6"/>
    <w:rPr>
      <w:color w:val="0000FF" w:themeColor="hyperlink"/>
      <w:u w:val="single"/>
    </w:rPr>
  </w:style>
  <w:style w:type="character" w:styleId="UnresolvedMention">
    <w:name w:val="Unresolved Mention"/>
    <w:basedOn w:val="DefaultParagraphFont"/>
    <w:uiPriority w:val="99"/>
    <w:semiHidden/>
    <w:unhideWhenUsed/>
    <w:rsid w:val="00E6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2210/pdb6QBX/pdb" TargetMode="External"/><Relationship Id="rId2" Type="http://schemas.openxmlformats.org/officeDocument/2006/relationships/styles" Target="styles.xml"/><Relationship Id="rId16" Type="http://schemas.openxmlformats.org/officeDocument/2006/relationships/hyperlink" Target="https://doi.org/10.2210/pdb6Q9E/pdb"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2210/pdb6ZKC/pdb"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2210/pdb6RFR/pd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Hyunho Kim</cp:lastModifiedBy>
  <cp:revision>33</cp:revision>
  <dcterms:created xsi:type="dcterms:W3CDTF">2022-02-28T12:21:00Z</dcterms:created>
  <dcterms:modified xsi:type="dcterms:W3CDTF">2026-01-28T08:32:00Z</dcterms:modified>
</cp:coreProperties>
</file>