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A92A9" w14:textId="1BA739E3" w:rsidR="000D024D" w:rsidRDefault="0028701F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</w:pPr>
      <w:r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 xml:space="preserve">Figure </w:t>
      </w:r>
      <w:r w:rsidR="007C2018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>7</w:t>
      </w:r>
      <w:r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>j</w:t>
      </w:r>
      <w:r w:rsidR="000D024D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 xml:space="preserve">-supplemental table 1: </w:t>
      </w:r>
      <w:r w:rsidR="000D024D"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 xml:space="preserve">Statistics for </w:t>
      </w:r>
      <w:proofErr w:type="spellStart"/>
      <w:r w:rsidR="000D024D"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>dotplots</w:t>
      </w:r>
      <w:proofErr w:type="spellEnd"/>
    </w:p>
    <w:p w14:paraId="71FC8C5D" w14:textId="07C2DD90" w:rsidR="00494365" w:rsidRDefault="0028701F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</w:pPr>
      <w:r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>s</w:t>
      </w:r>
      <w:r w:rsidR="00494365"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>tats M</w:t>
      </w:r>
      <w:r w:rsidR="00FA1464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 xml:space="preserve">uller </w:t>
      </w:r>
      <w:r w:rsidR="00494365"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>G</w:t>
      </w:r>
      <w:r w:rsidR="00FA1464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>lia</w:t>
      </w:r>
      <w:r w:rsidR="00494365"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 xml:space="preserve"> </w:t>
      </w:r>
      <w:r w:rsidR="007C2018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>clod-treated</w:t>
      </w:r>
      <w:r w:rsidR="00494365"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 xml:space="preserve"> for S1P</w:t>
      </w:r>
      <w:r w:rsidR="00416323"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>-</w:t>
      </w:r>
      <w:r w:rsidR="00494365"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>related genes</w:t>
      </w:r>
    </w:p>
    <w:p w14:paraId="3BF7993D" w14:textId="77777777" w:rsidR="00FA1464" w:rsidRDefault="00FA1464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</w:pPr>
    </w:p>
    <w:p w14:paraId="79FD643C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FindMarkers(MG, ident.1 = "SS", ident.2 = "</w:t>
      </w:r>
      <w:proofErr w:type="spellStart"/>
      <w:r>
        <w:rPr>
          <w:rStyle w:val="gnd-iwgdn2b"/>
          <w:rFonts w:ascii="Lucida Console" w:hAnsi="Lucida Console"/>
          <w:color w:val="0000FF"/>
        </w:rPr>
        <w:t>clod_SS</w:t>
      </w:r>
      <w:proofErr w:type="spellEnd"/>
      <w:r>
        <w:rPr>
          <w:rStyle w:val="gnd-iwgdn2b"/>
          <w:rFonts w:ascii="Lucida Console" w:hAnsi="Lucida Console"/>
          <w:color w:val="0000FF"/>
        </w:rPr>
        <w:t>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"SPHK1", "ASAH1", "SGPL1",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08FB4BA2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2B9146D1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avg_log2FC pct.1 pct.2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7F5685E8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S1PR1 9.969211e-21  0.537367807 0.626 0.424 2.100114e-16</w:t>
      </w:r>
    </w:p>
    <w:p w14:paraId="355C0826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SPHK1 1.778776e-04  0.188524388 0.160 0.100 1.000000e+00</w:t>
      </w:r>
    </w:p>
    <w:p w14:paraId="26B15ED1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ASAH1 3.083628e-03  0.161901419 0.275 0.215 1.000000e+00</w:t>
      </w:r>
    </w:p>
    <w:p w14:paraId="7D8F3690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CERS6 1.460267e-01 -0.227103669 0.246 0.263 1.000000e+00</w:t>
      </w:r>
    </w:p>
    <w:p w14:paraId="7A2D2CD1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SGPL1 4.146942e-01  0.006208824 0.139 0.126 1.000000e+00</w:t>
      </w:r>
    </w:p>
    <w:p w14:paraId="321D4D88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CERS5 4.432017e-01  0.016230049 0.067 0.058 1.000000e+00</w:t>
      </w:r>
    </w:p>
    <w:p w14:paraId="79E26A13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</w:p>
    <w:p w14:paraId="29341AC5" w14:textId="38134EF5" w:rsidR="00FA1464" w:rsidRDefault="00FA1464" w:rsidP="00FA1464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FindMarkers(MG, ident.1 = "SS", ident.2 = "NM",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"SPHK1", "ASAH1", "SGPL1",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4EF3D287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7AE07283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avg_log2FC pct.1 pct.2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0F95F3E5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S1PR1 8.779736e-137  1.74259721 0.626 0.161 1.849539e-132</w:t>
      </w:r>
    </w:p>
    <w:p w14:paraId="06BA45AD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CERS6  2.253022e-17  0.49540617 0.246 0.123  4.746215e-13</w:t>
      </w:r>
    </w:p>
    <w:p w14:paraId="330FBB24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CERS5  1.160099e-11 -0.13590893 0.067 0.168  2.443865e-07</w:t>
      </w:r>
    </w:p>
    <w:p w14:paraId="7D8B1DE1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SPHK1  1.803931e-02  0.23242095 0.160 0.140  1.000000e+00</w:t>
      </w:r>
    </w:p>
    <w:p w14:paraId="5D063DB8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ASAH1  6.891110e-01  0.11600914 0.275 0.312  1.000000e+00</w:t>
      </w:r>
    </w:p>
    <w:p w14:paraId="537A94C8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SGPL1  7.712523e-01  0.08387772 0.139 0.157  1.000000e+00</w:t>
      </w:r>
    </w:p>
    <w:p w14:paraId="4FD70EF4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o3b"/>
          <w:rFonts w:ascii="Lucida Console" w:hAnsi="Lucida Console"/>
          <w:color w:val="0000FF"/>
        </w:rPr>
      </w:pPr>
    </w:p>
    <w:p w14:paraId="20AAADCD" w14:textId="38B9C376" w:rsidR="00FA1464" w:rsidRDefault="00FA1464" w:rsidP="00FA1464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FindMarkers(MG, ident.1 = "NM", ident.2 = "</w:t>
      </w:r>
      <w:proofErr w:type="spellStart"/>
      <w:r>
        <w:rPr>
          <w:rStyle w:val="gnd-iwgdn2b"/>
          <w:rFonts w:ascii="Lucida Console" w:hAnsi="Lucida Console"/>
          <w:color w:val="0000FF"/>
        </w:rPr>
        <w:t>clod_NM</w:t>
      </w:r>
      <w:proofErr w:type="spellEnd"/>
      <w:r>
        <w:rPr>
          <w:rStyle w:val="gnd-iwgdn2b"/>
          <w:rFonts w:ascii="Lucida Console" w:hAnsi="Lucida Console"/>
          <w:color w:val="0000FF"/>
        </w:rPr>
        <w:t>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"SPHK1", "ASAH1", "SGPL1",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4EDA4F96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282C1D96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avg_log2FC pct.1 pct.2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3F77D324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S1PR1 1.879058e-12 -0.50158870 0.161 0.290 3.958423e-08</w:t>
      </w:r>
    </w:p>
    <w:p w14:paraId="72EBE923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CERS5 4.708781e-06  0.12197213 0.168 0.083 9.919518e-02</w:t>
      </w:r>
    </w:p>
    <w:p w14:paraId="5F5BD47B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CERS6 8.752308e-04 -0.23453203 0.123 0.176 1.000000e+00</w:t>
      </w:r>
    </w:p>
    <w:p w14:paraId="60F35AC2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SPHK1 3.004105e-01 -0.02699285 0.140 0.118 1.000000e+00</w:t>
      </w:r>
    </w:p>
    <w:p w14:paraId="72EDA9C7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SGPL1 3.333511e-01  0.01698714 0.157 0.134 1.000000e+00</w:t>
      </w:r>
    </w:p>
    <w:p w14:paraId="22972750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ASAH1 9.777293e-01 -0.07677070 0.312 0.289 1.000000e+00</w:t>
      </w:r>
    </w:p>
    <w:p w14:paraId="2178C0F6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</w:p>
    <w:p w14:paraId="758F6604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FindMarkers(MG, ident.1 = "</w:t>
      </w:r>
      <w:proofErr w:type="spellStart"/>
      <w:r>
        <w:rPr>
          <w:rStyle w:val="gnd-iwgdn2b"/>
          <w:rFonts w:ascii="Lucida Console" w:hAnsi="Lucida Console"/>
          <w:color w:val="0000FF"/>
        </w:rPr>
        <w:t>clod_SS</w:t>
      </w:r>
      <w:proofErr w:type="spellEnd"/>
      <w:r>
        <w:rPr>
          <w:rStyle w:val="gnd-iwgdn2b"/>
          <w:rFonts w:ascii="Lucida Console" w:hAnsi="Lucida Console"/>
          <w:color w:val="0000FF"/>
        </w:rPr>
        <w:t>", ident.2 = "</w:t>
      </w:r>
      <w:proofErr w:type="spellStart"/>
      <w:r>
        <w:rPr>
          <w:rStyle w:val="gnd-iwgdn2b"/>
          <w:rFonts w:ascii="Lucida Console" w:hAnsi="Lucida Console"/>
          <w:color w:val="0000FF"/>
        </w:rPr>
        <w:t>clod_NM</w:t>
      </w:r>
      <w:proofErr w:type="spellEnd"/>
      <w:r>
        <w:rPr>
          <w:rStyle w:val="gnd-iwgdn2b"/>
          <w:rFonts w:ascii="Lucida Console" w:hAnsi="Lucida Console"/>
          <w:color w:val="0000FF"/>
        </w:rPr>
        <w:t>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"SPHK1", "ASAH1", "SGPL1",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19499AFF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37CBDFB6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avg_log2FC pct.1 pct.2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23521000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S1PR1 2.322821e-12  0.70364070 0.424 0.290 4.893255e-08</w:t>
      </w:r>
    </w:p>
    <w:p w14:paraId="1E3CA366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CERS6 1.577835e-06  0.48797782 0.263 0.176 3.323866e-02</w:t>
      </w:r>
    </w:p>
    <w:p w14:paraId="175539E7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ASAH1 1.571366e-02 -0.12266298 0.215 0.289 1.000000e+00</w:t>
      </w:r>
    </w:p>
    <w:p w14:paraId="3B9B0F16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CERS5 8.355572e-02 -0.03016685 0.058 0.083 1.000000e+00</w:t>
      </w:r>
    </w:p>
    <w:p w14:paraId="469E935D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SPHK1 4.269028e-01  0.01690371 0.100 0.118 1.000000e+00</w:t>
      </w:r>
    </w:p>
    <w:p w14:paraId="4C881E7E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SGPL1 9.377571e-01  0.09465604 0.126 0.134 1.000000e+00</w:t>
      </w:r>
    </w:p>
    <w:p w14:paraId="773B39C5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</w:p>
    <w:p w14:paraId="234C1338" w14:textId="77777777" w:rsidR="00FA1464" w:rsidRDefault="00FA1464" w:rsidP="00FA1464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</w:p>
    <w:p w14:paraId="3A69492E" w14:textId="205CD4BC" w:rsidR="00FA1464" w:rsidRDefault="00FA1464" w:rsidP="00FA14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</w:pPr>
      <w:r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 xml:space="preserve">Figure </w:t>
      </w:r>
      <w:r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>7k</w:t>
      </w:r>
      <w:r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 xml:space="preserve"> - stats </w:t>
      </w:r>
      <w:r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>amacrine cells</w:t>
      </w:r>
      <w:r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>clod-treated</w:t>
      </w:r>
      <w:r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 xml:space="preserve"> for S1P-related genes</w:t>
      </w:r>
    </w:p>
    <w:p w14:paraId="20DC31A5" w14:textId="77777777" w:rsidR="00FA1464" w:rsidRDefault="00FA1464" w:rsidP="00FA1464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</w:p>
    <w:p w14:paraId="4486C89D" w14:textId="77777777" w:rsidR="00FA1464" w:rsidRDefault="00FA1464" w:rsidP="00FA1464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</w:p>
    <w:p w14:paraId="3D54DE10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FindMarkers(ACs, ident.1 = "SS", ident.2 = "</w:t>
      </w:r>
      <w:proofErr w:type="spellStart"/>
      <w:r>
        <w:rPr>
          <w:rStyle w:val="gnd-iwgdn2b"/>
          <w:rFonts w:ascii="Lucida Console" w:hAnsi="Lucida Console"/>
          <w:color w:val="0000FF"/>
        </w:rPr>
        <w:t>clod_SS</w:t>
      </w:r>
      <w:proofErr w:type="spellEnd"/>
      <w:r>
        <w:rPr>
          <w:rStyle w:val="gnd-iwgdn2b"/>
          <w:rFonts w:ascii="Lucida Console" w:hAnsi="Lucida Console"/>
          <w:color w:val="0000FF"/>
        </w:rPr>
        <w:t>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"SPHK1", "ASAH1", "SGPL1",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7BD7F36F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26A2F18C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avg_log2FC pct.1 pct.2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54194407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CERS5 0.0000266165 -0.09806320 0.072 0.106 0.5607033</w:t>
      </w:r>
    </w:p>
    <w:p w14:paraId="685394E9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CERS6 0.0030325528 -0.04632226 0.080 0.104 1.0000000</w:t>
      </w:r>
    </w:p>
    <w:p w14:paraId="69849CB6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lastRenderedPageBreak/>
        <w:t>S1PR1 0.0426806443  0.09174008 0.039 0.029 1.0000000</w:t>
      </w:r>
    </w:p>
    <w:p w14:paraId="1F7CEBCE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SPHK1 0.4737358962  0.09610572 0.048 0.045 1.0000000</w:t>
      </w:r>
    </w:p>
    <w:p w14:paraId="166EF0B7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ASAH1 0.6778338914  0.12356340 0.092 0.091 1.0000000</w:t>
      </w:r>
    </w:p>
    <w:p w14:paraId="39155CC5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SGPL1 0.7333057245  0.05117452 0.068 0.072 1.0000000</w:t>
      </w:r>
    </w:p>
    <w:p w14:paraId="77699EBF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</w:p>
    <w:p w14:paraId="0394C591" w14:textId="1D2CB14B" w:rsidR="00623C1E" w:rsidRDefault="00623C1E" w:rsidP="00623C1E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FindMarkers(ACs, ident.1 = "SS", ident.2 = "NM",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"SPHK1", "ASAH1", "SGPL1",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7D6BF089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30F7C60F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avg_log2FC pct.1 pct.2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2C7604E4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SGPL1 1.084968e-07 -0.14599684 0.068 0.118 0.002285593</w:t>
      </w:r>
    </w:p>
    <w:p w14:paraId="46A677B1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SPHK1 2.118928e-03 -0.02347995 0.048 0.072 1.000000000</w:t>
      </w:r>
    </w:p>
    <w:p w14:paraId="7B4AAB79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ASAH1 3.076202e-03 -0.02824744 0.092 0.124 1.000000000</w:t>
      </w:r>
    </w:p>
    <w:p w14:paraId="7AA1298E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CERS5 2.384050e-02 -0.06902253 0.072 0.093 1.000000000</w:t>
      </w:r>
    </w:p>
    <w:p w14:paraId="13C41C4F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S1PR1 8.194360e-02  0.09171492 0.039 0.029 1.000000000</w:t>
      </w:r>
    </w:p>
    <w:p w14:paraId="78CB3D2B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</w:p>
    <w:p w14:paraId="70D560A2" w14:textId="2D715A05" w:rsidR="00623C1E" w:rsidRDefault="00623C1E" w:rsidP="00623C1E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FindMarkers(ACs, ident.1 = "NM", ident.2 = "</w:t>
      </w:r>
      <w:proofErr w:type="spellStart"/>
      <w:r>
        <w:rPr>
          <w:rStyle w:val="gnd-iwgdn2b"/>
          <w:rFonts w:ascii="Lucida Console" w:hAnsi="Lucida Console"/>
          <w:color w:val="0000FF"/>
        </w:rPr>
        <w:t>clod_NM</w:t>
      </w:r>
      <w:proofErr w:type="spellEnd"/>
      <w:r>
        <w:rPr>
          <w:rStyle w:val="gnd-iwgdn2b"/>
          <w:rFonts w:ascii="Lucida Console" w:hAnsi="Lucida Console"/>
          <w:color w:val="0000FF"/>
        </w:rPr>
        <w:t>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"SPHK1", "ASAH1", "SGPL1",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44E91BF7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3DE2A8F9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avg_log2FC pct.1 pct.2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3B7934EB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ASAH1 6.810306e-07  0.31915078 0.124 0.075 0.01434659</w:t>
      </w:r>
    </w:p>
    <w:p w14:paraId="33EFFAC2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SGPL1 2.083544e-02  0.16155783 0.118 0.095 1.00000000</w:t>
      </w:r>
    </w:p>
    <w:p w14:paraId="1873A0B9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S1PR1 1.365262e-01 -0.04394308 0.029 0.038 1.00000000</w:t>
      </w:r>
    </w:p>
    <w:p w14:paraId="26E98E2F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SPHK1 4.056890e-01  0.03815822 0.072 0.065 1.00000000</w:t>
      </w:r>
    </w:p>
    <w:p w14:paraId="690064A8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CERS6 6.578706e-01  0.04301406 0.090 0.096 1.00000000</w:t>
      </w:r>
    </w:p>
    <w:p w14:paraId="4F227B17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CERS5 7.498299e-01  0.11272050 0.093 0.091 1.00000000</w:t>
      </w:r>
    </w:p>
    <w:p w14:paraId="77AB78C9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o3b"/>
          <w:rFonts w:ascii="Lucida Console" w:hAnsi="Lucida Console"/>
          <w:color w:val="0000FF"/>
        </w:rPr>
      </w:pPr>
    </w:p>
    <w:p w14:paraId="78D8F712" w14:textId="7508DDA9" w:rsidR="00623C1E" w:rsidRDefault="00623C1E" w:rsidP="00623C1E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FindMarkers(ACs, ident.1 = "</w:t>
      </w:r>
      <w:proofErr w:type="spellStart"/>
      <w:r>
        <w:rPr>
          <w:rStyle w:val="gnd-iwgdn2b"/>
          <w:rFonts w:ascii="Lucida Console" w:hAnsi="Lucida Console"/>
          <w:color w:val="0000FF"/>
        </w:rPr>
        <w:t>clod_SS</w:t>
      </w:r>
      <w:proofErr w:type="spellEnd"/>
      <w:r>
        <w:rPr>
          <w:rStyle w:val="gnd-iwgdn2b"/>
          <w:rFonts w:ascii="Lucida Console" w:hAnsi="Lucida Console"/>
          <w:color w:val="0000FF"/>
        </w:rPr>
        <w:t>", ident.2 = "</w:t>
      </w:r>
      <w:proofErr w:type="spellStart"/>
      <w:r>
        <w:rPr>
          <w:rStyle w:val="gnd-iwgdn2b"/>
          <w:rFonts w:ascii="Lucida Console" w:hAnsi="Lucida Console"/>
          <w:color w:val="0000FF"/>
        </w:rPr>
        <w:t>clod_NM</w:t>
      </w:r>
      <w:proofErr w:type="spellEnd"/>
      <w:r>
        <w:rPr>
          <w:rStyle w:val="gnd-iwgdn2b"/>
          <w:rFonts w:ascii="Lucida Console" w:hAnsi="Lucida Console"/>
          <w:color w:val="0000FF"/>
        </w:rPr>
        <w:t>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"SPHK1", "ASAH1", "SGPL1",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368B65F3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1CD2F139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avg_log2FC pct.1 pct.2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637CD84B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SPHK1 0.002166248 -0.08142745 0.045 0.065         1</w:t>
      </w:r>
    </w:p>
    <w:p w14:paraId="4782A51D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SGPL1 0.005420232 -0.03561354 0.072 0.095         1</w:t>
      </w:r>
    </w:p>
    <w:p w14:paraId="7A052AA4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ASAH1 0.033009855  0.16733993 0.091 0.075         1</w:t>
      </w:r>
    </w:p>
    <w:p w14:paraId="3341BF01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CERS5 0.056829516  0.14176117 0.106 0.091         1</w:t>
      </w:r>
    </w:p>
    <w:p w14:paraId="7C4952B7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S1PR1 0.094143064 -0.04396824 0.029 0.038         1</w:t>
      </w:r>
    </w:p>
    <w:p w14:paraId="23F73004" w14:textId="77777777" w:rsidR="00623C1E" w:rsidRDefault="00623C1E" w:rsidP="00623C1E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CERS6 0.304055259  0.09021781 0.104 0.096         1</w:t>
      </w:r>
    </w:p>
    <w:p w14:paraId="66A73975" w14:textId="77777777" w:rsidR="00FA1464" w:rsidRDefault="00FA1464" w:rsidP="00FA1464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</w:p>
    <w:p w14:paraId="3E0F22AB" w14:textId="77777777" w:rsidR="00623C1E" w:rsidRDefault="00623C1E" w:rsidP="00FA1464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</w:p>
    <w:p w14:paraId="0F3E1A8F" w14:textId="77777777" w:rsidR="00FA1464" w:rsidRDefault="00FA1464" w:rsidP="00FA1464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</w:p>
    <w:p w14:paraId="43C72960" w14:textId="70EE1099" w:rsidR="00FA1464" w:rsidRDefault="00FA1464" w:rsidP="00FA14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</w:pPr>
      <w:r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 xml:space="preserve">Figure </w:t>
      </w:r>
      <w:r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>7l</w:t>
      </w:r>
      <w:r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 xml:space="preserve"> - stats </w:t>
      </w:r>
      <w:r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>bipolar cells</w:t>
      </w:r>
      <w:r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>clod-treated</w:t>
      </w:r>
      <w:r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 xml:space="preserve"> for S1P-related genes</w:t>
      </w:r>
    </w:p>
    <w:p w14:paraId="76A0B805" w14:textId="77777777" w:rsidR="00623C1E" w:rsidRDefault="00623C1E" w:rsidP="00FA14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</w:pPr>
    </w:p>
    <w:p w14:paraId="0A36705D" w14:textId="26ECD1D6" w:rsidR="00623C1E" w:rsidRDefault="00623C1E" w:rsidP="00FA14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</w:pPr>
      <w:r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 xml:space="preserve">Nothing significant </w:t>
      </w:r>
    </w:p>
    <w:p w14:paraId="25CAE041" w14:textId="77777777" w:rsidR="00FA1464" w:rsidRDefault="00FA1464" w:rsidP="00FA14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</w:pPr>
    </w:p>
    <w:p w14:paraId="375F4CA7" w14:textId="0B115E2C" w:rsidR="00FA1464" w:rsidRDefault="00FA1464" w:rsidP="00FA14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</w:pPr>
      <w:r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 xml:space="preserve">Figure </w:t>
      </w:r>
      <w:r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>7m</w:t>
      </w:r>
      <w:r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 xml:space="preserve"> - stats </w:t>
      </w:r>
      <w:r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>retinal ganglion cells</w:t>
      </w:r>
      <w:r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>clod-treated</w:t>
      </w:r>
      <w:r w:rsidRPr="00291753"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  <w:t xml:space="preserve"> for S1P-related genes</w:t>
      </w:r>
    </w:p>
    <w:p w14:paraId="76AB4ACE" w14:textId="77777777" w:rsidR="00623C1E" w:rsidRDefault="00623C1E" w:rsidP="00FA14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</w:pPr>
    </w:p>
    <w:p w14:paraId="20A3782A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n2b"/>
          <w:rFonts w:ascii="Lucida Console" w:hAnsi="Lucida Console"/>
          <w:color w:val="0000FF"/>
        </w:rPr>
        <w:t>FindMarkers(RGCs, ident.1 = "NM", ident.2 = "</w:t>
      </w:r>
      <w:proofErr w:type="spellStart"/>
      <w:r>
        <w:rPr>
          <w:rStyle w:val="gnd-iwgdn2b"/>
          <w:rFonts w:ascii="Lucida Console" w:hAnsi="Lucida Console"/>
          <w:color w:val="0000FF"/>
        </w:rPr>
        <w:t>clod_NM</w:t>
      </w:r>
      <w:proofErr w:type="spellEnd"/>
      <w:r>
        <w:rPr>
          <w:rStyle w:val="gnd-iwgdn2b"/>
          <w:rFonts w:ascii="Lucida Console" w:hAnsi="Lucida Console"/>
          <w:color w:val="0000FF"/>
        </w:rPr>
        <w:t>", group.by = "</w:t>
      </w:r>
      <w:proofErr w:type="spellStart"/>
      <w:r>
        <w:rPr>
          <w:rStyle w:val="gnd-iwgdn2b"/>
          <w:rFonts w:ascii="Lucida Console" w:hAnsi="Lucida Console"/>
          <w:color w:val="0000FF"/>
        </w:rPr>
        <w:t>orig.ident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", features = c("S1PR1", "SPHK1", "ASAH1", "SGPL1", "CERS5", "CERS6"), min.pct = 0.001, </w:t>
      </w:r>
      <w:proofErr w:type="spellStart"/>
      <w:r>
        <w:rPr>
          <w:rStyle w:val="gnd-iwgdn2b"/>
          <w:rFonts w:ascii="Lucida Console" w:hAnsi="Lucida Console"/>
          <w:color w:val="0000FF"/>
        </w:rPr>
        <w:t>logfc.threshold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0.001, </w:t>
      </w:r>
      <w:proofErr w:type="spellStart"/>
      <w:r>
        <w:rPr>
          <w:rStyle w:val="gnd-iwgdn2b"/>
          <w:rFonts w:ascii="Lucida Console" w:hAnsi="Lucida Console"/>
          <w:color w:val="0000FF"/>
        </w:rPr>
        <w:t>test.use</w:t>
      </w:r>
      <w:proofErr w:type="spellEnd"/>
      <w:r>
        <w:rPr>
          <w:rStyle w:val="gnd-iwgdn2b"/>
          <w:rFonts w:ascii="Lucida Console" w:hAnsi="Lucida Console"/>
          <w:color w:val="0000FF"/>
        </w:rPr>
        <w:t xml:space="preserve"> = "</w:t>
      </w:r>
      <w:proofErr w:type="spellStart"/>
      <w:r>
        <w:rPr>
          <w:rStyle w:val="gnd-iwgdn2b"/>
          <w:rFonts w:ascii="Lucida Console" w:hAnsi="Lucida Console"/>
          <w:color w:val="0000FF"/>
        </w:rPr>
        <w:t>wilcox</w:t>
      </w:r>
      <w:proofErr w:type="spellEnd"/>
      <w:r>
        <w:rPr>
          <w:rStyle w:val="gnd-iwgdn2b"/>
          <w:rFonts w:ascii="Lucida Console" w:hAnsi="Lucida Console"/>
          <w:color w:val="0000FF"/>
        </w:rPr>
        <w:t>")</w:t>
      </w:r>
    </w:p>
    <w:p w14:paraId="3A459ED4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|++++++++++++++++++++++++++++++++++++++++++++++++++| 100% elapsed=00s  </w:t>
      </w:r>
    </w:p>
    <w:p w14:paraId="1BEAEE01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       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</w:t>
      </w:r>
      <w:proofErr w:type="spellEnd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 xml:space="preserve">  avg_log2FC pct.1 pct.2    </w:t>
      </w:r>
      <w:proofErr w:type="spellStart"/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p_val_adj</w:t>
      </w:r>
      <w:proofErr w:type="spellEnd"/>
    </w:p>
    <w:p w14:paraId="1EB95EAD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ASAH1 2.209078e-08  0.24561769 0.479 0.317 0.0004653644</w:t>
      </w:r>
    </w:p>
    <w:p w14:paraId="4871E32C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SPHK1 3.096344e-07  0.12849418 0.190 0.088 0.0065227574</w:t>
      </w:r>
    </w:p>
    <w:p w14:paraId="5424DE08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CERS6 1.698275e-03 -0.15830403 0.441 0.499 1.0000000000</w:t>
      </w:r>
    </w:p>
    <w:p w14:paraId="2566CAF3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S1PR1 1.106918e-02  0.06874279 0.202 0.141 1.0000000000</w:t>
      </w:r>
    </w:p>
    <w:p w14:paraId="73849149" w14:textId="77777777" w:rsidR="00623C1E" w:rsidRDefault="00623C1E" w:rsidP="00623C1E">
      <w:pPr>
        <w:pStyle w:val="HTMLPreformatted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CERS5 4.695818e-02  0.04236618 0.146 0.106 1.0000000000</w:t>
      </w:r>
    </w:p>
    <w:p w14:paraId="3FC68286" w14:textId="77777777" w:rsidR="00623C1E" w:rsidRDefault="00623C1E" w:rsidP="00623C1E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  <w:r>
        <w:rPr>
          <w:rStyle w:val="gnd-iwgdh3b"/>
          <w:rFonts w:ascii="Lucida Console" w:hAnsi="Lucida Console"/>
          <w:color w:val="000000"/>
          <w:bdr w:val="none" w:sz="0" w:space="0" w:color="auto" w:frame="1"/>
        </w:rPr>
        <w:t>SGPL1 1.061835e-01  0.03188283 0.171 0.132 1.0000000000</w:t>
      </w:r>
    </w:p>
    <w:p w14:paraId="5199D806" w14:textId="77777777" w:rsidR="00623C1E" w:rsidRDefault="00623C1E" w:rsidP="00FA14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</w:pPr>
    </w:p>
    <w:p w14:paraId="5C229FF4" w14:textId="77777777" w:rsidR="00FA1464" w:rsidRDefault="00FA1464" w:rsidP="00FA14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</w:pPr>
    </w:p>
    <w:p w14:paraId="3DDC3417" w14:textId="77777777" w:rsidR="00FA1464" w:rsidRDefault="00FA1464" w:rsidP="00FA1464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</w:p>
    <w:p w14:paraId="26C25123" w14:textId="77777777" w:rsidR="00FA1464" w:rsidRDefault="00FA1464" w:rsidP="00FA1464">
      <w:pPr>
        <w:pStyle w:val="HTMLPreformatted"/>
        <w:shd w:val="clear" w:color="auto" w:fill="FFFFFF"/>
        <w:wordWrap w:val="0"/>
        <w:rPr>
          <w:rFonts w:ascii="Lucida Console" w:hAnsi="Lucida Console"/>
          <w:color w:val="000000"/>
        </w:rPr>
      </w:pPr>
    </w:p>
    <w:p w14:paraId="3AAAA03F" w14:textId="77777777" w:rsidR="00FA1464" w:rsidRDefault="00FA1464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b/>
          <w:bCs/>
          <w:kern w:val="0"/>
          <w:sz w:val="24"/>
          <w:szCs w:val="24"/>
          <w14:ligatures w14:val="none"/>
        </w:rPr>
      </w:pPr>
    </w:p>
    <w:p w14:paraId="0F9D1189" w14:textId="77777777" w:rsidR="007C2018" w:rsidRPr="00291753" w:rsidRDefault="007C2018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b/>
          <w:bCs/>
          <w:color w:val="0000FF"/>
          <w:kern w:val="0"/>
          <w:sz w:val="24"/>
          <w:szCs w:val="24"/>
          <w14:ligatures w14:val="none"/>
        </w:rPr>
      </w:pPr>
    </w:p>
    <w:p w14:paraId="58B70AB1" w14:textId="77777777" w:rsidR="00494365" w:rsidRDefault="00494365" w:rsidP="00494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kern w:val="0"/>
          <w:sz w:val="20"/>
          <w:szCs w:val="20"/>
          <w14:ligatures w14:val="none"/>
        </w:rPr>
      </w:pPr>
    </w:p>
    <w:sectPr w:rsidR="00494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65"/>
    <w:rsid w:val="000D024D"/>
    <w:rsid w:val="0028664F"/>
    <w:rsid w:val="0028701F"/>
    <w:rsid w:val="00291753"/>
    <w:rsid w:val="002C2271"/>
    <w:rsid w:val="002D2770"/>
    <w:rsid w:val="0030528C"/>
    <w:rsid w:val="00373DAB"/>
    <w:rsid w:val="003B5E34"/>
    <w:rsid w:val="00416323"/>
    <w:rsid w:val="00494365"/>
    <w:rsid w:val="00500916"/>
    <w:rsid w:val="00623C1E"/>
    <w:rsid w:val="007C2018"/>
    <w:rsid w:val="00854A87"/>
    <w:rsid w:val="00913AF4"/>
    <w:rsid w:val="00AD75E4"/>
    <w:rsid w:val="00B241EB"/>
    <w:rsid w:val="00B620DF"/>
    <w:rsid w:val="00C00955"/>
    <w:rsid w:val="00D02552"/>
    <w:rsid w:val="00F91DCD"/>
    <w:rsid w:val="00FA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CC60"/>
  <w15:chartTrackingRefBased/>
  <w15:docId w15:val="{D0576060-88D1-4476-9359-B8F9A871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43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4365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gnd-iwgdn2b">
    <w:name w:val="gnd-iwgdn2b"/>
    <w:basedOn w:val="DefaultParagraphFont"/>
    <w:rsid w:val="00494365"/>
  </w:style>
  <w:style w:type="character" w:customStyle="1" w:styleId="gnd-iwgdh3b">
    <w:name w:val="gnd-iwgdh3b"/>
    <w:basedOn w:val="DefaultParagraphFont"/>
    <w:rsid w:val="00494365"/>
  </w:style>
  <w:style w:type="character" w:customStyle="1" w:styleId="gnd-iwgdo3b">
    <w:name w:val="gnd-iwgdo3b"/>
    <w:basedOn w:val="DefaultParagraphFont"/>
    <w:rsid w:val="00494365"/>
  </w:style>
  <w:style w:type="character" w:customStyle="1" w:styleId="gnd-iwgdb3b">
    <w:name w:val="gnd-iwgdb3b"/>
    <w:basedOn w:val="DefaultParagraphFont"/>
    <w:rsid w:val="00494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 College of Medicine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Andrew</dc:creator>
  <cp:keywords/>
  <dc:description/>
  <cp:lastModifiedBy>Taylor, Olivia B.</cp:lastModifiedBy>
  <cp:revision>6</cp:revision>
  <dcterms:created xsi:type="dcterms:W3CDTF">2024-02-21T17:25:00Z</dcterms:created>
  <dcterms:modified xsi:type="dcterms:W3CDTF">2025-02-10T17:32:00Z</dcterms:modified>
</cp:coreProperties>
</file>