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FE17" w14:textId="624E134C" w:rsidR="00D40CDB" w:rsidRPr="0085282B" w:rsidRDefault="00D40CDB" w:rsidP="00D40CDB">
      <w:pPr>
        <w:pStyle w:val="Caption"/>
        <w:spacing w:line="360" w:lineRule="auto"/>
        <w:rPr>
          <w:rFonts w:cs="Times New Roman"/>
        </w:rPr>
      </w:pPr>
      <w:r>
        <w:rPr>
          <w:rFonts w:cs="Times New Roman"/>
          <w:i w:val="0"/>
          <w:iCs w:val="0"/>
          <w:color w:val="000000" w:themeColor="text1"/>
          <w:sz w:val="22"/>
          <w:szCs w:val="22"/>
        </w:rPr>
        <w:t xml:space="preserve">Supplementary File </w:t>
      </w:r>
      <w:r w:rsidRPr="0085282B">
        <w:rPr>
          <w:rFonts w:cs="Times New Roman"/>
          <w:i w:val="0"/>
          <w:iCs w:val="0"/>
          <w:color w:val="000000" w:themeColor="text1"/>
        </w:rPr>
        <w:fldChar w:fldCharType="begin"/>
      </w:r>
      <w:r w:rsidRPr="0085282B">
        <w:rPr>
          <w:rFonts w:cs="Times New Roman"/>
          <w:i w:val="0"/>
          <w:iCs w:val="0"/>
          <w:color w:val="000000" w:themeColor="text1"/>
          <w:sz w:val="22"/>
          <w:szCs w:val="22"/>
        </w:rPr>
        <w:instrText xml:space="preserve"> SEQ Table_S \* ARABIC </w:instrText>
      </w:r>
      <w:r w:rsidRPr="0085282B">
        <w:rPr>
          <w:rFonts w:cs="Times New Roman"/>
          <w:i w:val="0"/>
          <w:iCs w:val="0"/>
          <w:color w:val="000000" w:themeColor="text1"/>
        </w:rPr>
        <w:fldChar w:fldCharType="separate"/>
      </w:r>
      <w:r w:rsidRPr="0085282B">
        <w:rPr>
          <w:rFonts w:cs="Times New Roman"/>
          <w:i w:val="0"/>
          <w:iCs w:val="0"/>
          <w:color w:val="000000" w:themeColor="text1"/>
          <w:sz w:val="22"/>
          <w:szCs w:val="22"/>
        </w:rPr>
        <w:t>2</w:t>
      </w:r>
      <w:r w:rsidRPr="0085282B">
        <w:rPr>
          <w:rFonts w:cs="Times New Roman"/>
          <w:i w:val="0"/>
          <w:iCs w:val="0"/>
          <w:color w:val="000000" w:themeColor="text1"/>
        </w:rPr>
        <w:fldChar w:fldCharType="end"/>
      </w:r>
      <w:r w:rsidRPr="0085282B">
        <w:rPr>
          <w:rFonts w:cs="Times New Roman"/>
          <w:color w:val="000000" w:themeColor="text1"/>
        </w:rPr>
        <w:t xml:space="preserve">. </w:t>
      </w:r>
      <w:r w:rsidRPr="0085282B">
        <w:rPr>
          <w:rFonts w:cs="Times New Roman"/>
          <w:i w:val="0"/>
          <w:iCs w:val="0"/>
          <w:color w:val="000000" w:themeColor="text1"/>
          <w:sz w:val="22"/>
          <w:szCs w:val="22"/>
        </w:rPr>
        <w:t>Structural alignments between chains of different TmPPase structures</w:t>
      </w:r>
    </w:p>
    <w:tbl>
      <w:tblPr>
        <w:tblStyle w:val="PlainTable2"/>
        <w:tblpPr w:leftFromText="180" w:rightFromText="180" w:vertAnchor="text" w:horzAnchor="margin" w:tblpY="-27"/>
        <w:tblW w:w="8996" w:type="dxa"/>
        <w:tblBorders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395"/>
        <w:gridCol w:w="1249"/>
        <w:gridCol w:w="1357"/>
        <w:gridCol w:w="1245"/>
        <w:gridCol w:w="1244"/>
        <w:gridCol w:w="1261"/>
        <w:gridCol w:w="1245"/>
      </w:tblGrid>
      <w:tr w:rsidR="00D40CDB" w:rsidRPr="0085282B" w14:paraId="6FBD6846" w14:textId="77777777" w:rsidTr="00C46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1C459365" w14:textId="77777777" w:rsidR="00D40CDB" w:rsidRPr="0085282B" w:rsidRDefault="00D40CDB" w:rsidP="00C463A6">
            <w:pPr>
              <w:spacing w:line="360" w:lineRule="auto"/>
              <w:rPr>
                <w:sz w:val="20"/>
                <w:szCs w:val="20"/>
              </w:rPr>
            </w:pPr>
            <w:r w:rsidRPr="0085282B">
              <w:rPr>
                <w:sz w:val="20"/>
                <w:szCs w:val="20"/>
              </w:rPr>
              <w:t>Chain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343457C5" w14:textId="77777777" w:rsidR="00D40CDB" w:rsidRPr="0085282B" w:rsidRDefault="00D40CDB" w:rsidP="00C463A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85282B">
              <w:rPr>
                <w:sz w:val="20"/>
                <w:szCs w:val="20"/>
              </w:rPr>
              <w:t>ETD</w:t>
            </w:r>
            <w:r w:rsidRPr="0085282B">
              <w:rPr>
                <w:sz w:val="20"/>
                <w:szCs w:val="20"/>
                <w:vertAlign w:val="subscript"/>
              </w:rPr>
              <w:t>A</w:t>
            </w:r>
            <w:r w:rsidRPr="0085282B">
              <w:rPr>
                <w:sz w:val="20"/>
                <w:szCs w:val="20"/>
              </w:rPr>
              <w:t>:ETD</w:t>
            </w:r>
            <w:r w:rsidRPr="0085282B">
              <w:rPr>
                <w:sz w:val="20"/>
                <w:szCs w:val="20"/>
                <w:vertAlign w:val="subscript"/>
              </w:rPr>
              <w:t>B</w:t>
            </w:r>
            <w:proofErr w:type="gramEnd"/>
          </w:p>
        </w:tc>
        <w:tc>
          <w:tcPr>
            <w:tcW w:w="1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5717DE62" w14:textId="77777777" w:rsidR="00D40CDB" w:rsidRPr="0085282B" w:rsidRDefault="00D40CDB" w:rsidP="00C463A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282B">
              <w:rPr>
                <w:sz w:val="20"/>
                <w:szCs w:val="20"/>
              </w:rPr>
              <w:t>4AV3</w:t>
            </w:r>
            <w:r w:rsidRPr="0085282B">
              <w:rPr>
                <w:sz w:val="20"/>
                <w:szCs w:val="20"/>
                <w:vertAlign w:val="subscript"/>
              </w:rPr>
              <w:t>A</w:t>
            </w:r>
            <w:r w:rsidRPr="0085282B">
              <w:rPr>
                <w:sz w:val="20"/>
                <w:szCs w:val="20"/>
              </w:rPr>
              <w:t>:4AV3</w:t>
            </w:r>
            <w:r w:rsidRPr="0085282B">
              <w:rPr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49BB29D2" w14:textId="77777777" w:rsidR="00D40CDB" w:rsidRPr="0085282B" w:rsidRDefault="00D40CDB" w:rsidP="00C463A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282B">
              <w:rPr>
                <w:sz w:val="20"/>
                <w:szCs w:val="20"/>
              </w:rPr>
              <w:t>ETD</w:t>
            </w:r>
            <w:r w:rsidRPr="0085282B">
              <w:rPr>
                <w:sz w:val="20"/>
                <w:szCs w:val="20"/>
                <w:vertAlign w:val="subscript"/>
              </w:rPr>
              <w:t>A</w:t>
            </w:r>
            <w:r w:rsidRPr="0085282B">
              <w:rPr>
                <w:sz w:val="20"/>
                <w:szCs w:val="20"/>
              </w:rPr>
              <w:t>:4AV3</w:t>
            </w:r>
            <w:r w:rsidRPr="0085282B">
              <w:rPr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2C403D6C" w14:textId="77777777" w:rsidR="00D40CDB" w:rsidRPr="0085282B" w:rsidRDefault="00D40CDB" w:rsidP="00C463A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282B">
              <w:rPr>
                <w:sz w:val="20"/>
                <w:szCs w:val="20"/>
              </w:rPr>
              <w:t>ETD</w:t>
            </w:r>
            <w:r w:rsidRPr="0085282B">
              <w:rPr>
                <w:sz w:val="20"/>
                <w:szCs w:val="20"/>
                <w:vertAlign w:val="subscript"/>
              </w:rPr>
              <w:t>B</w:t>
            </w:r>
            <w:r w:rsidRPr="0085282B">
              <w:rPr>
                <w:sz w:val="20"/>
                <w:szCs w:val="20"/>
              </w:rPr>
              <w:t>:4AV3</w:t>
            </w:r>
            <w:r w:rsidRPr="0085282B">
              <w:rPr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378133CC" w14:textId="77777777" w:rsidR="00D40CDB" w:rsidRPr="0085282B" w:rsidRDefault="00D40CDB" w:rsidP="00C463A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282B">
              <w:rPr>
                <w:sz w:val="20"/>
                <w:szCs w:val="20"/>
              </w:rPr>
              <w:t>ETD</w:t>
            </w:r>
            <w:r w:rsidRPr="0085282B">
              <w:rPr>
                <w:sz w:val="20"/>
                <w:szCs w:val="20"/>
                <w:vertAlign w:val="subscript"/>
              </w:rPr>
              <w:t>A</w:t>
            </w:r>
            <w:r w:rsidRPr="0085282B">
              <w:rPr>
                <w:sz w:val="20"/>
                <w:szCs w:val="20"/>
              </w:rPr>
              <w:t>:4AV3</w:t>
            </w:r>
            <w:r w:rsidRPr="0085282B">
              <w:rPr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72ACF199" w14:textId="77777777" w:rsidR="00D40CDB" w:rsidRPr="0085282B" w:rsidRDefault="00D40CDB" w:rsidP="00C463A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282B">
              <w:rPr>
                <w:sz w:val="20"/>
                <w:szCs w:val="20"/>
              </w:rPr>
              <w:t>ETD</w:t>
            </w:r>
            <w:r w:rsidRPr="0085282B">
              <w:rPr>
                <w:sz w:val="20"/>
                <w:szCs w:val="20"/>
                <w:vertAlign w:val="subscript"/>
              </w:rPr>
              <w:t>B</w:t>
            </w:r>
            <w:r w:rsidRPr="0085282B">
              <w:rPr>
                <w:sz w:val="20"/>
                <w:szCs w:val="20"/>
              </w:rPr>
              <w:t>:4AV3</w:t>
            </w:r>
            <w:r w:rsidRPr="0085282B">
              <w:rPr>
                <w:sz w:val="20"/>
                <w:szCs w:val="20"/>
                <w:vertAlign w:val="subscript"/>
              </w:rPr>
              <w:t>A</w:t>
            </w:r>
          </w:p>
        </w:tc>
      </w:tr>
      <w:tr w:rsidR="00D40CDB" w:rsidRPr="0085282B" w14:paraId="176EED21" w14:textId="77777777" w:rsidTr="00C46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505642A2" w14:textId="77777777" w:rsidR="00D40CDB" w:rsidRPr="0085282B" w:rsidRDefault="00D40CDB" w:rsidP="00C463A6">
            <w:pPr>
              <w:spacing w:line="360" w:lineRule="auto"/>
              <w:rPr>
                <w:sz w:val="20"/>
                <w:szCs w:val="20"/>
              </w:rPr>
            </w:pPr>
            <w:r w:rsidRPr="0085282B">
              <w:rPr>
                <w:sz w:val="20"/>
                <w:szCs w:val="20"/>
              </w:rPr>
              <w:t>C</w:t>
            </w:r>
            <w:r w:rsidRPr="0085282B">
              <w:rPr>
                <w:rFonts w:eastAsia="Symbol"/>
                <w:sz w:val="20"/>
                <w:szCs w:val="20"/>
                <w:vertAlign w:val="subscript"/>
              </w:rPr>
              <w:t>a</w:t>
            </w:r>
            <w:r w:rsidRPr="0085282B">
              <w:rPr>
                <w:sz w:val="20"/>
                <w:szCs w:val="20"/>
              </w:rPr>
              <w:t xml:space="preserve"> RMSD (Å)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18472EC6" w14:textId="77777777" w:rsidR="00D40CDB" w:rsidRPr="0085282B" w:rsidRDefault="00D40CDB" w:rsidP="00C463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282B">
              <w:t>1.44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7DDA274F" w14:textId="77777777" w:rsidR="00D40CDB" w:rsidRPr="0085282B" w:rsidRDefault="00D40CDB" w:rsidP="00C463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282B">
              <w:t>0.39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3523098C" w14:textId="77777777" w:rsidR="00D40CDB" w:rsidRPr="0085282B" w:rsidRDefault="00D40CDB" w:rsidP="00C463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282B">
              <w:t>0.72</w:t>
            </w:r>
          </w:p>
        </w:tc>
        <w:tc>
          <w:tcPr>
            <w:tcW w:w="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1C31FF7A" w14:textId="77777777" w:rsidR="00D40CDB" w:rsidRPr="0085282B" w:rsidRDefault="00D40CDB" w:rsidP="00C463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282B">
              <w:t>0.94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4522A6F7" w14:textId="77777777" w:rsidR="00D40CDB" w:rsidRPr="0085282B" w:rsidRDefault="00D40CDB" w:rsidP="00C463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282B">
              <w:t>0.70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5D6C1BAF" w14:textId="77777777" w:rsidR="00D40CDB" w:rsidRPr="0085282B" w:rsidRDefault="00D40CDB" w:rsidP="00C463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282B">
              <w:t>0.98</w:t>
            </w:r>
          </w:p>
        </w:tc>
      </w:tr>
      <w:tr w:rsidR="00D40CDB" w:rsidRPr="0085282B" w14:paraId="628EF62D" w14:textId="77777777" w:rsidTr="00C463A6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158BDBB0" w14:textId="77777777" w:rsidR="00D40CDB" w:rsidRPr="0085282B" w:rsidRDefault="00D40CDB" w:rsidP="00C463A6">
            <w:pPr>
              <w:spacing w:line="360" w:lineRule="auto"/>
              <w:rPr>
                <w:sz w:val="20"/>
                <w:szCs w:val="20"/>
              </w:rPr>
            </w:pPr>
            <w:r w:rsidRPr="0085282B">
              <w:rPr>
                <w:sz w:val="20"/>
                <w:szCs w:val="20"/>
              </w:rPr>
              <w:t>Chain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3177BA77" w14:textId="77777777" w:rsidR="00D40CDB" w:rsidRPr="0085282B" w:rsidRDefault="00D40CDB" w:rsidP="00C463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gramStart"/>
            <w:r w:rsidRPr="0085282B">
              <w:rPr>
                <w:b/>
                <w:bCs/>
                <w:sz w:val="20"/>
                <w:szCs w:val="20"/>
              </w:rPr>
              <w:t>ZLD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A</w:t>
            </w:r>
            <w:r w:rsidRPr="0085282B">
              <w:rPr>
                <w:b/>
                <w:bCs/>
                <w:sz w:val="20"/>
                <w:szCs w:val="20"/>
              </w:rPr>
              <w:t>:ZLD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B</w:t>
            </w:r>
            <w:proofErr w:type="gramEnd"/>
          </w:p>
        </w:tc>
        <w:tc>
          <w:tcPr>
            <w:tcW w:w="1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593944AA" w14:textId="77777777" w:rsidR="00D40CDB" w:rsidRPr="0085282B" w:rsidRDefault="00D40CDB" w:rsidP="00C463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5282B">
              <w:rPr>
                <w:b/>
                <w:bCs/>
                <w:sz w:val="20"/>
                <w:szCs w:val="20"/>
              </w:rPr>
              <w:t>5LZQ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A</w:t>
            </w:r>
            <w:r w:rsidRPr="0085282B">
              <w:rPr>
                <w:b/>
                <w:bCs/>
                <w:sz w:val="20"/>
                <w:szCs w:val="20"/>
              </w:rPr>
              <w:t>:5LZQ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050C1B02" w14:textId="77777777" w:rsidR="00D40CDB" w:rsidRPr="0085282B" w:rsidRDefault="00D40CDB" w:rsidP="00C463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5282B">
              <w:rPr>
                <w:b/>
                <w:bCs/>
                <w:sz w:val="20"/>
                <w:szCs w:val="20"/>
              </w:rPr>
              <w:t>ZLD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A</w:t>
            </w:r>
            <w:r w:rsidRPr="0085282B">
              <w:rPr>
                <w:b/>
                <w:bCs/>
                <w:sz w:val="20"/>
                <w:szCs w:val="20"/>
              </w:rPr>
              <w:t>:5LZQ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3C74C8C2" w14:textId="77777777" w:rsidR="00D40CDB" w:rsidRPr="0085282B" w:rsidRDefault="00D40CDB" w:rsidP="00C463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5282B">
              <w:rPr>
                <w:b/>
                <w:bCs/>
                <w:sz w:val="20"/>
                <w:szCs w:val="20"/>
              </w:rPr>
              <w:t>ZLD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B</w:t>
            </w:r>
            <w:r w:rsidRPr="0085282B">
              <w:rPr>
                <w:b/>
                <w:bCs/>
                <w:sz w:val="20"/>
                <w:szCs w:val="20"/>
              </w:rPr>
              <w:t>:5LZQ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67469AAF" w14:textId="77777777" w:rsidR="00D40CDB" w:rsidRPr="0085282B" w:rsidRDefault="00D40CDB" w:rsidP="00C463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5282B">
              <w:rPr>
                <w:b/>
                <w:bCs/>
                <w:sz w:val="20"/>
                <w:szCs w:val="20"/>
              </w:rPr>
              <w:t>ZLD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A</w:t>
            </w:r>
            <w:r w:rsidRPr="0085282B">
              <w:rPr>
                <w:b/>
                <w:bCs/>
                <w:sz w:val="20"/>
                <w:szCs w:val="20"/>
              </w:rPr>
              <w:t>: 5LZQ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1AA90E1C" w14:textId="77777777" w:rsidR="00D40CDB" w:rsidRPr="0085282B" w:rsidRDefault="00D40CDB" w:rsidP="00C463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5282B">
              <w:rPr>
                <w:b/>
                <w:bCs/>
                <w:sz w:val="20"/>
                <w:szCs w:val="20"/>
              </w:rPr>
              <w:t>ZLD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B</w:t>
            </w:r>
            <w:r w:rsidRPr="0085282B">
              <w:rPr>
                <w:b/>
                <w:bCs/>
                <w:sz w:val="20"/>
                <w:szCs w:val="20"/>
              </w:rPr>
              <w:t>:5LZQ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A</w:t>
            </w:r>
          </w:p>
        </w:tc>
      </w:tr>
      <w:tr w:rsidR="00D40CDB" w:rsidRPr="0085282B" w14:paraId="32839095" w14:textId="77777777" w:rsidTr="00C46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  <w:tl2br w:val="nil"/>
            </w:tcBorders>
            <w:vAlign w:val="center"/>
          </w:tcPr>
          <w:p w14:paraId="21870A6B" w14:textId="77777777" w:rsidR="00D40CDB" w:rsidRPr="0085282B" w:rsidRDefault="00D40CDB" w:rsidP="00C463A6">
            <w:pPr>
              <w:spacing w:line="360" w:lineRule="auto"/>
              <w:rPr>
                <w:sz w:val="20"/>
                <w:szCs w:val="20"/>
              </w:rPr>
            </w:pPr>
            <w:r w:rsidRPr="0085282B">
              <w:rPr>
                <w:sz w:val="20"/>
                <w:szCs w:val="20"/>
              </w:rPr>
              <w:t>C</w:t>
            </w:r>
            <w:r w:rsidRPr="0085282B">
              <w:rPr>
                <w:rFonts w:eastAsia="Symbol"/>
                <w:sz w:val="20"/>
                <w:szCs w:val="20"/>
                <w:vertAlign w:val="subscript"/>
              </w:rPr>
              <w:t>a</w:t>
            </w:r>
            <w:r w:rsidRPr="0085282B">
              <w:rPr>
                <w:sz w:val="20"/>
                <w:szCs w:val="20"/>
              </w:rPr>
              <w:t xml:space="preserve"> RMSD (Å)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54A77E31" w14:textId="77777777" w:rsidR="00D40CDB" w:rsidRPr="0085282B" w:rsidRDefault="00D40CDB" w:rsidP="00C463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282B">
              <w:t>0.51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38A0F70B" w14:textId="77777777" w:rsidR="00D40CDB" w:rsidRPr="0085282B" w:rsidRDefault="00D40CDB" w:rsidP="00C463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282B">
              <w:t>0.21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1232214A" w14:textId="77777777" w:rsidR="00D40CDB" w:rsidRPr="0085282B" w:rsidRDefault="00D40CDB" w:rsidP="00C463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282B">
              <w:t>0.72</w:t>
            </w:r>
          </w:p>
        </w:tc>
        <w:tc>
          <w:tcPr>
            <w:tcW w:w="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2833C184" w14:textId="77777777" w:rsidR="00D40CDB" w:rsidRPr="0085282B" w:rsidRDefault="00D40CDB" w:rsidP="00C463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282B">
              <w:t>0.72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6493B02E" w14:textId="77777777" w:rsidR="00D40CDB" w:rsidRPr="0085282B" w:rsidRDefault="00D40CDB" w:rsidP="00C463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282B">
              <w:t>0.74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10DABCA4" w14:textId="77777777" w:rsidR="00D40CDB" w:rsidRPr="0085282B" w:rsidRDefault="00D40CDB" w:rsidP="00C463A6">
            <w:pPr>
              <w:keepNext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282B">
              <w:t>0.69</w:t>
            </w:r>
          </w:p>
        </w:tc>
      </w:tr>
      <w:tr w:rsidR="00D40CDB" w:rsidRPr="0085282B" w14:paraId="64C270E6" w14:textId="77777777" w:rsidTr="00C463A6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7C4E7606" w14:textId="77777777" w:rsidR="00D40CDB" w:rsidRPr="0085282B" w:rsidRDefault="00D40CDB" w:rsidP="00C463A6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85282B">
              <w:rPr>
                <w:sz w:val="20"/>
                <w:szCs w:val="20"/>
              </w:rPr>
              <w:t>Chain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6912B279" w14:textId="77777777" w:rsidR="00D40CDB" w:rsidRPr="0085282B" w:rsidRDefault="00D40CDB" w:rsidP="00C463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85282B">
              <w:rPr>
                <w:b/>
                <w:bCs/>
                <w:sz w:val="20"/>
                <w:szCs w:val="20"/>
              </w:rPr>
              <w:t>ZLD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A</w:t>
            </w:r>
            <w:r w:rsidRPr="0085282B">
              <w:rPr>
                <w:b/>
                <w:bCs/>
                <w:sz w:val="20"/>
                <w:szCs w:val="20"/>
              </w:rPr>
              <w:t>:ZLD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C</w:t>
            </w:r>
            <w:proofErr w:type="gramEnd"/>
          </w:p>
        </w:tc>
        <w:tc>
          <w:tcPr>
            <w:tcW w:w="1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0D55B430" w14:textId="77777777" w:rsidR="00D40CDB" w:rsidRPr="0085282B" w:rsidRDefault="00D40CDB" w:rsidP="00C463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85282B">
              <w:rPr>
                <w:b/>
                <w:bCs/>
                <w:sz w:val="20"/>
                <w:szCs w:val="20"/>
              </w:rPr>
              <w:t>ZLD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A</w:t>
            </w:r>
            <w:r w:rsidRPr="0085282B">
              <w:rPr>
                <w:b/>
                <w:bCs/>
                <w:sz w:val="20"/>
                <w:szCs w:val="20"/>
              </w:rPr>
              <w:t>:ZLD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D</w:t>
            </w:r>
            <w:proofErr w:type="gramEnd"/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2BEE3BF4" w14:textId="77777777" w:rsidR="00D40CDB" w:rsidRPr="0085282B" w:rsidRDefault="00D40CDB" w:rsidP="00C463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85282B">
              <w:rPr>
                <w:b/>
                <w:bCs/>
                <w:sz w:val="20"/>
                <w:szCs w:val="20"/>
              </w:rPr>
              <w:t>ZLD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C</w:t>
            </w:r>
            <w:r w:rsidRPr="0085282B">
              <w:rPr>
                <w:b/>
                <w:bCs/>
                <w:sz w:val="20"/>
                <w:szCs w:val="20"/>
              </w:rPr>
              <w:t>:ZLD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D</w:t>
            </w:r>
            <w:proofErr w:type="gramEnd"/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6D7EC10D" w14:textId="77777777" w:rsidR="00D40CDB" w:rsidRPr="0085282B" w:rsidRDefault="00D40CDB" w:rsidP="00C463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85282B">
              <w:rPr>
                <w:b/>
                <w:bCs/>
                <w:sz w:val="20"/>
                <w:szCs w:val="20"/>
              </w:rPr>
              <w:t>ZLD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B</w:t>
            </w:r>
            <w:r w:rsidRPr="0085282B">
              <w:rPr>
                <w:b/>
                <w:bCs/>
                <w:sz w:val="20"/>
                <w:szCs w:val="20"/>
              </w:rPr>
              <w:t>:ZLD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D</w:t>
            </w:r>
            <w:proofErr w:type="gramEnd"/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32C0FF84" w14:textId="77777777" w:rsidR="00D40CDB" w:rsidRPr="0085282B" w:rsidRDefault="00D40CDB" w:rsidP="00C463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85282B">
              <w:rPr>
                <w:b/>
                <w:bCs/>
                <w:sz w:val="20"/>
                <w:szCs w:val="20"/>
              </w:rPr>
              <w:t>ZLD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B</w:t>
            </w:r>
            <w:r w:rsidRPr="0085282B">
              <w:rPr>
                <w:b/>
                <w:bCs/>
                <w:sz w:val="20"/>
                <w:szCs w:val="20"/>
              </w:rPr>
              <w:t>:ZLD</w:t>
            </w:r>
            <w:r w:rsidRPr="0085282B">
              <w:rPr>
                <w:b/>
                <w:bCs/>
                <w:sz w:val="20"/>
                <w:szCs w:val="20"/>
                <w:vertAlign w:val="subscript"/>
              </w:rPr>
              <w:t>C</w:t>
            </w:r>
            <w:proofErr w:type="gramEnd"/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31174518" w14:textId="77777777" w:rsidR="00D40CDB" w:rsidRPr="0085282B" w:rsidRDefault="00D40CDB" w:rsidP="00C463A6">
            <w:pPr>
              <w:keepNext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0CDB" w:rsidRPr="0085282B" w14:paraId="46BBA5B3" w14:textId="77777777" w:rsidTr="00C46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  <w:tl2br w:val="nil"/>
            </w:tcBorders>
            <w:vAlign w:val="center"/>
          </w:tcPr>
          <w:p w14:paraId="127216D4" w14:textId="77777777" w:rsidR="00D40CDB" w:rsidRPr="0085282B" w:rsidRDefault="00D40CDB" w:rsidP="00C463A6">
            <w:pPr>
              <w:spacing w:line="360" w:lineRule="auto"/>
              <w:rPr>
                <w:sz w:val="20"/>
                <w:szCs w:val="20"/>
              </w:rPr>
            </w:pPr>
            <w:r w:rsidRPr="0085282B">
              <w:rPr>
                <w:sz w:val="20"/>
                <w:szCs w:val="20"/>
              </w:rPr>
              <w:t>C</w:t>
            </w:r>
            <w:r w:rsidRPr="0085282B">
              <w:rPr>
                <w:rFonts w:eastAsia="Symbol"/>
                <w:sz w:val="20"/>
                <w:szCs w:val="20"/>
                <w:vertAlign w:val="subscript"/>
              </w:rPr>
              <w:t>a</w:t>
            </w:r>
            <w:r w:rsidRPr="0085282B">
              <w:rPr>
                <w:sz w:val="20"/>
                <w:szCs w:val="20"/>
              </w:rPr>
              <w:t xml:space="preserve"> RMSD (Å)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3DE26C60" w14:textId="77777777" w:rsidR="00D40CDB" w:rsidRPr="0085282B" w:rsidRDefault="00D40CDB" w:rsidP="00C463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282B">
              <w:rPr>
                <w:sz w:val="22"/>
                <w:szCs w:val="22"/>
              </w:rPr>
              <w:t>0.58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326482E8" w14:textId="77777777" w:rsidR="00D40CDB" w:rsidRPr="0085282B" w:rsidRDefault="00D40CDB" w:rsidP="00C463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282B">
              <w:rPr>
                <w:sz w:val="22"/>
                <w:szCs w:val="22"/>
              </w:rPr>
              <w:t>0.68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54FEC490" w14:textId="77777777" w:rsidR="00D40CDB" w:rsidRPr="0085282B" w:rsidRDefault="00D40CDB" w:rsidP="00C463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282B">
              <w:rPr>
                <w:sz w:val="22"/>
                <w:szCs w:val="22"/>
              </w:rPr>
              <w:t>0.90</w:t>
            </w:r>
          </w:p>
        </w:tc>
        <w:tc>
          <w:tcPr>
            <w:tcW w:w="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4CC7B0B0" w14:textId="77777777" w:rsidR="00D40CDB" w:rsidRPr="0085282B" w:rsidRDefault="00D40CDB" w:rsidP="00C463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282B">
              <w:rPr>
                <w:sz w:val="22"/>
                <w:szCs w:val="22"/>
              </w:rPr>
              <w:t>0.61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23D22AC1" w14:textId="77777777" w:rsidR="00D40CDB" w:rsidRPr="0085282B" w:rsidRDefault="00D40CDB" w:rsidP="00C463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282B">
              <w:rPr>
                <w:sz w:val="22"/>
                <w:szCs w:val="22"/>
              </w:rPr>
              <w:t>0.66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50BEE748" w14:textId="77777777" w:rsidR="00D40CDB" w:rsidRPr="0085282B" w:rsidRDefault="00D40CDB" w:rsidP="00C463A6">
            <w:pPr>
              <w:keepNext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7D09720" w14:textId="77777777" w:rsidR="00D40CDB" w:rsidRPr="0085282B" w:rsidRDefault="00D40CDB" w:rsidP="00D40CDB">
      <w:pPr>
        <w:spacing w:line="360" w:lineRule="auto"/>
      </w:pPr>
    </w:p>
    <w:p w14:paraId="08426AF7" w14:textId="77777777" w:rsidR="00D40CDB" w:rsidRPr="0085282B" w:rsidRDefault="00D40CDB" w:rsidP="00D40CDB">
      <w:pPr>
        <w:spacing w:line="360" w:lineRule="auto"/>
      </w:pPr>
      <w:r w:rsidRPr="0085282B">
        <w:br w:type="page"/>
      </w:r>
    </w:p>
    <w:p w14:paraId="7464B436" w14:textId="77777777" w:rsidR="00336443" w:rsidRDefault="00336443"/>
    <w:sectPr w:rsidR="00336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DB"/>
    <w:rsid w:val="00007214"/>
    <w:rsid w:val="00014545"/>
    <w:rsid w:val="00020CC1"/>
    <w:rsid w:val="00026F0D"/>
    <w:rsid w:val="00032738"/>
    <w:rsid w:val="00034C98"/>
    <w:rsid w:val="0004229A"/>
    <w:rsid w:val="000423AA"/>
    <w:rsid w:val="000454E8"/>
    <w:rsid w:val="00090CEC"/>
    <w:rsid w:val="000976A1"/>
    <w:rsid w:val="000E72B8"/>
    <w:rsid w:val="00102FEA"/>
    <w:rsid w:val="0010497B"/>
    <w:rsid w:val="00105BFA"/>
    <w:rsid w:val="00111F2D"/>
    <w:rsid w:val="00124605"/>
    <w:rsid w:val="001A5587"/>
    <w:rsid w:val="001A78E0"/>
    <w:rsid w:val="001A7AB8"/>
    <w:rsid w:val="001B22BD"/>
    <w:rsid w:val="001B5B5B"/>
    <w:rsid w:val="001C0092"/>
    <w:rsid w:val="001F682A"/>
    <w:rsid w:val="001F7C4F"/>
    <w:rsid w:val="00200C9D"/>
    <w:rsid w:val="00232662"/>
    <w:rsid w:val="0024200C"/>
    <w:rsid w:val="002938A4"/>
    <w:rsid w:val="002A6BED"/>
    <w:rsid w:val="002B0FE1"/>
    <w:rsid w:val="002C6ABA"/>
    <w:rsid w:val="002D50DE"/>
    <w:rsid w:val="002E0B1D"/>
    <w:rsid w:val="002F775E"/>
    <w:rsid w:val="0031688D"/>
    <w:rsid w:val="0032655B"/>
    <w:rsid w:val="00327E57"/>
    <w:rsid w:val="003339E4"/>
    <w:rsid w:val="00336443"/>
    <w:rsid w:val="0034082E"/>
    <w:rsid w:val="00340A03"/>
    <w:rsid w:val="00351D5A"/>
    <w:rsid w:val="00353966"/>
    <w:rsid w:val="00355000"/>
    <w:rsid w:val="00357160"/>
    <w:rsid w:val="00362EAD"/>
    <w:rsid w:val="00377E90"/>
    <w:rsid w:val="003916C3"/>
    <w:rsid w:val="003920CE"/>
    <w:rsid w:val="003A4EDB"/>
    <w:rsid w:val="003A6100"/>
    <w:rsid w:val="003B31C7"/>
    <w:rsid w:val="003B33BD"/>
    <w:rsid w:val="003B54FF"/>
    <w:rsid w:val="003C1658"/>
    <w:rsid w:val="003D1432"/>
    <w:rsid w:val="003E2E78"/>
    <w:rsid w:val="003E39A6"/>
    <w:rsid w:val="00436963"/>
    <w:rsid w:val="00436CA2"/>
    <w:rsid w:val="00436FD6"/>
    <w:rsid w:val="00441083"/>
    <w:rsid w:val="00472B7E"/>
    <w:rsid w:val="00486461"/>
    <w:rsid w:val="004A19D2"/>
    <w:rsid w:val="004A4CA3"/>
    <w:rsid w:val="004B68D9"/>
    <w:rsid w:val="004B6CEC"/>
    <w:rsid w:val="004D4047"/>
    <w:rsid w:val="004E274E"/>
    <w:rsid w:val="004F16B0"/>
    <w:rsid w:val="0054396D"/>
    <w:rsid w:val="00555FD3"/>
    <w:rsid w:val="00564A1C"/>
    <w:rsid w:val="00565EF2"/>
    <w:rsid w:val="00571ED8"/>
    <w:rsid w:val="0058727F"/>
    <w:rsid w:val="0059270C"/>
    <w:rsid w:val="005937BB"/>
    <w:rsid w:val="00596B63"/>
    <w:rsid w:val="005A4ADB"/>
    <w:rsid w:val="005A5D87"/>
    <w:rsid w:val="005B04F2"/>
    <w:rsid w:val="005B066C"/>
    <w:rsid w:val="005C4A91"/>
    <w:rsid w:val="005D35D9"/>
    <w:rsid w:val="005D77D0"/>
    <w:rsid w:val="005F04F4"/>
    <w:rsid w:val="005F0744"/>
    <w:rsid w:val="005F2A51"/>
    <w:rsid w:val="005F70E5"/>
    <w:rsid w:val="006037A5"/>
    <w:rsid w:val="0061001B"/>
    <w:rsid w:val="00612277"/>
    <w:rsid w:val="006244DA"/>
    <w:rsid w:val="00625BBC"/>
    <w:rsid w:val="006279C4"/>
    <w:rsid w:val="00635665"/>
    <w:rsid w:val="006359C4"/>
    <w:rsid w:val="006410EA"/>
    <w:rsid w:val="00652656"/>
    <w:rsid w:val="00656A69"/>
    <w:rsid w:val="006805B8"/>
    <w:rsid w:val="00685883"/>
    <w:rsid w:val="00692F50"/>
    <w:rsid w:val="006A7D94"/>
    <w:rsid w:val="006B792F"/>
    <w:rsid w:val="006C3615"/>
    <w:rsid w:val="006E416F"/>
    <w:rsid w:val="007036AB"/>
    <w:rsid w:val="00706BA1"/>
    <w:rsid w:val="00710371"/>
    <w:rsid w:val="00720B91"/>
    <w:rsid w:val="00732868"/>
    <w:rsid w:val="00732BC9"/>
    <w:rsid w:val="0073670F"/>
    <w:rsid w:val="00747D81"/>
    <w:rsid w:val="007519AC"/>
    <w:rsid w:val="007531AD"/>
    <w:rsid w:val="007702E9"/>
    <w:rsid w:val="00781A24"/>
    <w:rsid w:val="007B3E7A"/>
    <w:rsid w:val="007B7016"/>
    <w:rsid w:val="007D11C9"/>
    <w:rsid w:val="007D1982"/>
    <w:rsid w:val="007D3427"/>
    <w:rsid w:val="007E1158"/>
    <w:rsid w:val="007E463A"/>
    <w:rsid w:val="007E51F4"/>
    <w:rsid w:val="008011CC"/>
    <w:rsid w:val="00810571"/>
    <w:rsid w:val="00811D55"/>
    <w:rsid w:val="00821498"/>
    <w:rsid w:val="00825562"/>
    <w:rsid w:val="008318E9"/>
    <w:rsid w:val="0084370C"/>
    <w:rsid w:val="00847B35"/>
    <w:rsid w:val="00883738"/>
    <w:rsid w:val="0088591C"/>
    <w:rsid w:val="008A780A"/>
    <w:rsid w:val="008D48AD"/>
    <w:rsid w:val="008D5CCF"/>
    <w:rsid w:val="008D6396"/>
    <w:rsid w:val="008D704C"/>
    <w:rsid w:val="008F0B98"/>
    <w:rsid w:val="008F0CF9"/>
    <w:rsid w:val="008F390A"/>
    <w:rsid w:val="009028AF"/>
    <w:rsid w:val="00915BE7"/>
    <w:rsid w:val="00927B1C"/>
    <w:rsid w:val="00932A44"/>
    <w:rsid w:val="0094405C"/>
    <w:rsid w:val="0095638F"/>
    <w:rsid w:val="00960932"/>
    <w:rsid w:val="009633FF"/>
    <w:rsid w:val="00966A17"/>
    <w:rsid w:val="00966C5A"/>
    <w:rsid w:val="009757A1"/>
    <w:rsid w:val="00975986"/>
    <w:rsid w:val="009772CA"/>
    <w:rsid w:val="00982914"/>
    <w:rsid w:val="0098769D"/>
    <w:rsid w:val="0098783E"/>
    <w:rsid w:val="009A35C9"/>
    <w:rsid w:val="009B1BE7"/>
    <w:rsid w:val="009C6F8A"/>
    <w:rsid w:val="009D5584"/>
    <w:rsid w:val="009E1E7B"/>
    <w:rsid w:val="009E2F47"/>
    <w:rsid w:val="009F2349"/>
    <w:rsid w:val="00A000EF"/>
    <w:rsid w:val="00A03C28"/>
    <w:rsid w:val="00A05450"/>
    <w:rsid w:val="00A05B18"/>
    <w:rsid w:val="00A10B08"/>
    <w:rsid w:val="00A308C1"/>
    <w:rsid w:val="00A42C9A"/>
    <w:rsid w:val="00A44A49"/>
    <w:rsid w:val="00A461BA"/>
    <w:rsid w:val="00A50C88"/>
    <w:rsid w:val="00A547D1"/>
    <w:rsid w:val="00A57133"/>
    <w:rsid w:val="00A834DD"/>
    <w:rsid w:val="00A867D9"/>
    <w:rsid w:val="00AB2FCD"/>
    <w:rsid w:val="00AC2C27"/>
    <w:rsid w:val="00AC64ED"/>
    <w:rsid w:val="00AD1AF8"/>
    <w:rsid w:val="00B2048C"/>
    <w:rsid w:val="00B231BC"/>
    <w:rsid w:val="00B3651F"/>
    <w:rsid w:val="00B36DB9"/>
    <w:rsid w:val="00B47CA5"/>
    <w:rsid w:val="00B501EC"/>
    <w:rsid w:val="00B845AB"/>
    <w:rsid w:val="00B92C5D"/>
    <w:rsid w:val="00BA2F7E"/>
    <w:rsid w:val="00BA4078"/>
    <w:rsid w:val="00BB08E5"/>
    <w:rsid w:val="00BC066F"/>
    <w:rsid w:val="00BD6396"/>
    <w:rsid w:val="00BE2219"/>
    <w:rsid w:val="00C05099"/>
    <w:rsid w:val="00C13652"/>
    <w:rsid w:val="00C14A41"/>
    <w:rsid w:val="00C304BB"/>
    <w:rsid w:val="00C35594"/>
    <w:rsid w:val="00C4018F"/>
    <w:rsid w:val="00C41364"/>
    <w:rsid w:val="00C46612"/>
    <w:rsid w:val="00C600A4"/>
    <w:rsid w:val="00C75971"/>
    <w:rsid w:val="00C90E43"/>
    <w:rsid w:val="00C962BD"/>
    <w:rsid w:val="00CB4DC1"/>
    <w:rsid w:val="00CB52B2"/>
    <w:rsid w:val="00CC4042"/>
    <w:rsid w:val="00CC5C35"/>
    <w:rsid w:val="00CD5BD1"/>
    <w:rsid w:val="00CD7932"/>
    <w:rsid w:val="00CE36D5"/>
    <w:rsid w:val="00CE6B68"/>
    <w:rsid w:val="00D15D78"/>
    <w:rsid w:val="00D35355"/>
    <w:rsid w:val="00D35CFD"/>
    <w:rsid w:val="00D40CDB"/>
    <w:rsid w:val="00D510B6"/>
    <w:rsid w:val="00D51B2B"/>
    <w:rsid w:val="00D64B7E"/>
    <w:rsid w:val="00D64D32"/>
    <w:rsid w:val="00D75D17"/>
    <w:rsid w:val="00D8183B"/>
    <w:rsid w:val="00D82B41"/>
    <w:rsid w:val="00D85ADB"/>
    <w:rsid w:val="00D87B0E"/>
    <w:rsid w:val="00DA35AD"/>
    <w:rsid w:val="00DA3B3F"/>
    <w:rsid w:val="00DC5187"/>
    <w:rsid w:val="00DE575F"/>
    <w:rsid w:val="00DE6F43"/>
    <w:rsid w:val="00DE73F1"/>
    <w:rsid w:val="00DF1BBD"/>
    <w:rsid w:val="00E2117C"/>
    <w:rsid w:val="00E27197"/>
    <w:rsid w:val="00E30610"/>
    <w:rsid w:val="00E3071A"/>
    <w:rsid w:val="00E31590"/>
    <w:rsid w:val="00E42C7C"/>
    <w:rsid w:val="00E45945"/>
    <w:rsid w:val="00E47466"/>
    <w:rsid w:val="00E50EC1"/>
    <w:rsid w:val="00E554F5"/>
    <w:rsid w:val="00E607DB"/>
    <w:rsid w:val="00E656D4"/>
    <w:rsid w:val="00E662CE"/>
    <w:rsid w:val="00E707A5"/>
    <w:rsid w:val="00E723C6"/>
    <w:rsid w:val="00E8316E"/>
    <w:rsid w:val="00E86BD2"/>
    <w:rsid w:val="00E96A62"/>
    <w:rsid w:val="00EA3371"/>
    <w:rsid w:val="00EB26B3"/>
    <w:rsid w:val="00EB2EFB"/>
    <w:rsid w:val="00EB5D39"/>
    <w:rsid w:val="00EB656D"/>
    <w:rsid w:val="00EC35BB"/>
    <w:rsid w:val="00EC4DAE"/>
    <w:rsid w:val="00ED4EDE"/>
    <w:rsid w:val="00ED5D87"/>
    <w:rsid w:val="00ED7710"/>
    <w:rsid w:val="00EF0217"/>
    <w:rsid w:val="00F2113D"/>
    <w:rsid w:val="00F3692E"/>
    <w:rsid w:val="00F432BE"/>
    <w:rsid w:val="00F55D9F"/>
    <w:rsid w:val="00F5779A"/>
    <w:rsid w:val="00F72689"/>
    <w:rsid w:val="00F73235"/>
    <w:rsid w:val="00F80F20"/>
    <w:rsid w:val="00FA2CC4"/>
    <w:rsid w:val="00FB380B"/>
    <w:rsid w:val="00FC0D05"/>
    <w:rsid w:val="00FC79F2"/>
    <w:rsid w:val="00FD155A"/>
    <w:rsid w:val="00FE4B53"/>
    <w:rsid w:val="00FE4D38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4576A5"/>
  <w15:chartTrackingRefBased/>
  <w15:docId w15:val="{7D5D22C0-64E8-7141-AF8B-9698E185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CDB"/>
  </w:style>
  <w:style w:type="paragraph" w:styleId="Heading1">
    <w:name w:val="heading 1"/>
    <w:basedOn w:val="Normal"/>
    <w:next w:val="Normal"/>
    <w:link w:val="Heading1Char"/>
    <w:uiPriority w:val="9"/>
    <w:qFormat/>
    <w:rsid w:val="00D40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C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C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C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C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C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C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C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C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C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CDB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D40CDB"/>
    <w:rPr>
      <w:rFonts w:eastAsiaTheme="minorEastAsia"/>
      <w:kern w:val="0"/>
      <w:lang w:val="en-GB" w:eastAsia="zh-CN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40CDB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 Vidilaseris</dc:creator>
  <cp:keywords/>
  <dc:description/>
  <cp:lastModifiedBy>Keni Vidilaseris</cp:lastModifiedBy>
  <cp:revision>1</cp:revision>
  <dcterms:created xsi:type="dcterms:W3CDTF">2025-10-16T11:32:00Z</dcterms:created>
  <dcterms:modified xsi:type="dcterms:W3CDTF">2025-10-16T11:32:00Z</dcterms:modified>
</cp:coreProperties>
</file>