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93E07D6" w:rsidR="00F102CC" w:rsidRPr="003D5AF6" w:rsidRDefault="00C21EF5">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Yes, at the end of the Methods: </w:t>
            </w:r>
            <w:r>
              <w:rPr>
                <w:rFonts w:ascii="Noto Sans" w:eastAsia="Noto Sans" w:hAnsi="Noto Sans" w:cs="Noto Sans"/>
                <w:bCs/>
                <w:color w:val="434343"/>
                <w:sz w:val="18"/>
                <w:szCs w:val="18"/>
              </w:rPr>
              <w:br/>
              <w:t>“</w:t>
            </w:r>
            <w:r w:rsidRPr="00C21EF5">
              <w:rPr>
                <w:rFonts w:ascii="Noto Sans" w:eastAsia="Noto Sans" w:hAnsi="Noto Sans" w:cs="Noto Sans"/>
                <w:bCs/>
                <w:color w:val="434343"/>
                <w:sz w:val="18"/>
                <w:szCs w:val="18"/>
              </w:rPr>
              <w:t>Data and code availability</w:t>
            </w:r>
            <w:r>
              <w:rPr>
                <w:rFonts w:ascii="Noto Sans" w:eastAsia="Noto Sans" w:hAnsi="Noto Sans" w:cs="Noto Sans"/>
                <w:bCs/>
                <w:color w:val="434343"/>
                <w:sz w:val="18"/>
                <w:szCs w:val="18"/>
              </w:rPr>
              <w:t>”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BBF4DBF" w:rsidR="00F102CC" w:rsidRPr="003D5AF6" w:rsidRDefault="00C21EF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5166A48" w:rsidR="00F102CC" w:rsidRPr="003D5AF6" w:rsidRDefault="00C21EF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7F83A74" w:rsidR="00F102CC" w:rsidRPr="003D5AF6" w:rsidRDefault="00C21EF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8E73600" w:rsidR="00F102CC" w:rsidRPr="003D5AF6" w:rsidRDefault="00C21EF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90F913D" w:rsidR="00F102CC" w:rsidRPr="003D5AF6" w:rsidRDefault="00C21EF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543B8F0" w:rsidR="00F102CC" w:rsidRPr="003D5AF6" w:rsidRDefault="00C21EF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21A989E" w:rsidR="00F102CC" w:rsidRPr="003D5AF6" w:rsidRDefault="00C21EF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15DBF89" w:rsidR="00F102CC" w:rsidRPr="003D5AF6" w:rsidRDefault="00C21EF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42A7FEC7" w:rsidR="00F102CC" w:rsidRPr="003D5AF6" w:rsidRDefault="00C21EF5">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Yes, in the Methods </w:t>
            </w:r>
            <w:r w:rsidR="0078781A">
              <w:rPr>
                <w:rFonts w:ascii="Noto Sans" w:eastAsia="Noto Sans" w:hAnsi="Noto Sans" w:cs="Noto Sans"/>
                <w:bCs/>
                <w:color w:val="434343"/>
                <w:sz w:val="18"/>
                <w:szCs w:val="18"/>
              </w:rPr>
              <w:t xml:space="preserve">section </w:t>
            </w:r>
            <w:r>
              <w:rPr>
                <w:rFonts w:ascii="Noto Sans" w:eastAsia="Noto Sans" w:hAnsi="Noto Sans" w:cs="Noto Sans"/>
                <w:bCs/>
                <w:color w:val="434343"/>
                <w:sz w:val="18"/>
                <w:szCs w:val="18"/>
              </w:rPr>
              <w:t>under “</w:t>
            </w:r>
            <w:r w:rsidRPr="00C21EF5">
              <w:rPr>
                <w:rFonts w:ascii="Noto Sans" w:eastAsia="Noto Sans" w:hAnsi="Noto Sans" w:cs="Noto Sans"/>
                <w:bCs/>
                <w:color w:val="434343"/>
                <w:sz w:val="18"/>
                <w:szCs w:val="18"/>
              </w:rPr>
              <w:t>Participants and payment</w:t>
            </w:r>
            <w:r>
              <w:rPr>
                <w:rFonts w:ascii="Noto Sans" w:eastAsia="Noto Sans" w:hAnsi="Noto Sans" w:cs="Noto Sans"/>
                <w:bCs/>
                <w:color w:val="434343"/>
                <w:sz w:val="18"/>
                <w:szCs w:val="18"/>
              </w:rPr>
              <w:t>”. Age and gender are provided. Ethnicity was not collected (and frankly irrelevant).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B894569" w:rsidR="00F102CC" w:rsidRPr="003D5AF6" w:rsidRDefault="00C21E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88A614F" w:rsidR="00F102CC" w:rsidRPr="003D5AF6" w:rsidRDefault="00C21E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5E87C38" w:rsidR="00F102CC" w:rsidRPr="003D5AF6" w:rsidRDefault="00C21E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r w:rsidR="00C074E7">
              <w:rPr>
                <w:rFonts w:ascii="Noto Sans" w:eastAsia="Noto Sans" w:hAnsi="Noto Sans" w:cs="Noto Sans"/>
                <w:bCs/>
                <w:color w:val="434343"/>
                <w:sz w:val="18"/>
                <w:szCs w:val="18"/>
              </w:rPr>
              <w:t>, sample size was based on standard sample sizes for similar experiments in the field.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B733E70" w:rsidR="00F102CC" w:rsidRPr="00C21EF5" w:rsidRDefault="00C21EF5">
            <w:pPr>
              <w:spacing w:line="225" w:lineRule="auto"/>
              <w:rPr>
                <w:rFonts w:ascii="Noto Sans" w:eastAsia="Noto Sans" w:hAnsi="Noto Sans" w:cs="Noto Sans"/>
                <w:bCs/>
                <w:color w:val="434343"/>
                <w:sz w:val="18"/>
                <w:szCs w:val="18"/>
              </w:rPr>
            </w:pPr>
            <w:r w:rsidRPr="00C21EF5">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5FD258B" w:rsidR="00F102CC" w:rsidRPr="003D5AF6" w:rsidRDefault="00C21E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B962E19" w:rsidR="00F102CC" w:rsidRPr="003D5AF6" w:rsidRDefault="00C21E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6B47481" w:rsidR="00F102CC" w:rsidRPr="003D5AF6" w:rsidRDefault="00C21E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second experiment was also a replication of the first. Reported in Results.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6A028C6"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054F74E" w:rsidR="00F102CC" w:rsidRPr="003D5AF6" w:rsidRDefault="00C21E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56EA52B" w:rsidR="00F102CC" w:rsidRPr="0078781A" w:rsidRDefault="0078781A">
            <w:pPr>
              <w:spacing w:line="225" w:lineRule="auto"/>
              <w:rPr>
                <w:rFonts w:ascii="Noto Sans" w:eastAsia="Noto Sans" w:hAnsi="Noto Sans" w:cs="Noto Sans"/>
                <w:bCs/>
                <w:color w:val="434343"/>
                <w:sz w:val="18"/>
                <w:szCs w:val="18"/>
              </w:rPr>
            </w:pPr>
            <w:r w:rsidRPr="0078781A">
              <w:rPr>
                <w:rFonts w:ascii="Noto Sans" w:eastAsia="Noto Sans" w:hAnsi="Noto Sans" w:cs="Noto Sans"/>
                <w:bCs/>
                <w:color w:val="434343"/>
                <w:sz w:val="18"/>
                <w:szCs w:val="18"/>
              </w:rPr>
              <w:t>All procedures were approved by the Ethics Review Board Psychology, section Brain &amp; Cognition of the University of Amsterdam.</w:t>
            </w:r>
            <w:r>
              <w:rPr>
                <w:rFonts w:ascii="Noto Sans" w:eastAsia="Noto Sans" w:hAnsi="Noto Sans" w:cs="Noto Sans"/>
                <w:bCs/>
                <w:color w:val="434343"/>
                <w:sz w:val="18"/>
                <w:szCs w:val="18"/>
              </w:rPr>
              <w:t xml:space="preserve"> Details are provided in the Methods section under “</w:t>
            </w:r>
            <w:r w:rsidRPr="0078781A">
              <w:rPr>
                <w:rFonts w:ascii="Noto Sans" w:eastAsia="Noto Sans" w:hAnsi="Noto Sans" w:cs="Noto Sans"/>
                <w:bCs/>
                <w:color w:val="434343"/>
                <w:sz w:val="18"/>
                <w:szCs w:val="18"/>
              </w:rPr>
              <w:t>Participants and payment</w:t>
            </w:r>
            <w:r>
              <w:rPr>
                <w:rFonts w:ascii="Noto Sans" w:eastAsia="Noto Sans" w:hAnsi="Noto Sans" w:cs="Noto Sans"/>
                <w:bCs/>
                <w:color w:val="434343"/>
                <w:sz w:val="18"/>
                <w:szCs w:val="18"/>
              </w:rPr>
              <w:t>”. There is no reference number for the approval.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233C14D" w:rsidR="00F102CC" w:rsidRPr="003D5AF6" w:rsidRDefault="00C074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68B9F88" w:rsidR="00F102CC" w:rsidRPr="003D5AF6" w:rsidRDefault="00C074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0C35364" w:rsidR="00F102CC" w:rsidRPr="003D5AF6" w:rsidRDefault="007878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D008C5C" w:rsidR="00F102CC" w:rsidRPr="003D5AF6" w:rsidRDefault="007878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Exclusion criteria were not pre-established. </w:t>
            </w:r>
            <w:r w:rsidRPr="0078781A">
              <w:rPr>
                <w:rFonts w:ascii="Noto Sans" w:eastAsia="Noto Sans" w:hAnsi="Noto Sans" w:cs="Noto Sans"/>
                <w:bCs/>
                <w:color w:val="434343"/>
                <w:sz w:val="18"/>
                <w:szCs w:val="18"/>
              </w:rPr>
              <w:t xml:space="preserve">Four participants were excluded from analysis due having extremely low trial counts on one or more cells after post hoc sorting on the four response levels of the PAS (&lt;5 trials). Four participants were excluded due to equipment failure and/or human error during data collection resulting in corrupted data. </w:t>
            </w:r>
            <w:r w:rsidR="00D146E3">
              <w:rPr>
                <w:rFonts w:ascii="Noto Sans" w:eastAsia="Noto Sans" w:hAnsi="Noto Sans" w:cs="Noto Sans"/>
                <w:bCs/>
                <w:color w:val="434343"/>
                <w:sz w:val="18"/>
                <w:szCs w:val="18"/>
              </w:rPr>
              <w:t>All d</w:t>
            </w:r>
            <w:r>
              <w:rPr>
                <w:rFonts w:ascii="Noto Sans" w:eastAsia="Noto Sans" w:hAnsi="Noto Sans" w:cs="Noto Sans"/>
                <w:bCs/>
                <w:color w:val="434343"/>
                <w:sz w:val="18"/>
                <w:szCs w:val="18"/>
              </w:rPr>
              <w:t>etails are provided in the Methods section under “</w:t>
            </w:r>
            <w:r w:rsidRPr="0078781A">
              <w:rPr>
                <w:rFonts w:ascii="Noto Sans" w:eastAsia="Noto Sans" w:hAnsi="Noto Sans" w:cs="Noto Sans"/>
                <w:bCs/>
                <w:color w:val="434343"/>
                <w:sz w:val="18"/>
                <w:szCs w:val="18"/>
              </w:rPr>
              <w:t>Participants and payment</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B27BE2F" w:rsidR="00F102CC" w:rsidRPr="003D5AF6" w:rsidRDefault="00D146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 all relevant metrics are reported in the Results section and in Supplementary File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A5A6BA6" w:rsidR="00F102CC" w:rsidRPr="003D5AF6" w:rsidRDefault="00495D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 in the Methods under “</w:t>
            </w:r>
            <w:r w:rsidRPr="00495DF2">
              <w:rPr>
                <w:rFonts w:ascii="Noto Sans" w:eastAsia="Noto Sans" w:hAnsi="Noto Sans" w:cs="Noto Sans"/>
                <w:bCs/>
                <w:color w:val="434343"/>
                <w:sz w:val="18"/>
                <w:szCs w:val="18"/>
              </w:rPr>
              <w:t>Data and code availability</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D802509" w:rsidR="00F102CC" w:rsidRPr="003D5AF6" w:rsidRDefault="00495DF2">
            <w:pPr>
              <w:spacing w:line="225" w:lineRule="auto"/>
              <w:rPr>
                <w:rFonts w:ascii="Noto Sans" w:eastAsia="Noto Sans" w:hAnsi="Noto Sans" w:cs="Noto Sans"/>
                <w:bCs/>
                <w:color w:val="434343"/>
                <w:sz w:val="18"/>
                <w:szCs w:val="18"/>
              </w:rPr>
            </w:pPr>
            <w:r w:rsidRPr="00495DF2">
              <w:rPr>
                <w:rFonts w:ascii="Noto Sans" w:eastAsia="Noto Sans" w:hAnsi="Noto Sans" w:cs="Noto Sans"/>
                <w:bCs/>
                <w:color w:val="434343"/>
                <w:sz w:val="18"/>
                <w:szCs w:val="18"/>
              </w:rPr>
              <w:t xml:space="preserve">All data and analysis code is available from OSF in a repository with DOI: 10.17605/OSF.IO/AP23W (link: </w:t>
            </w:r>
            <w:hyperlink r:id="rId14" w:history="1">
              <w:r w:rsidRPr="00727CC3">
                <w:rPr>
                  <w:rStyle w:val="Hyperlink"/>
                  <w:rFonts w:ascii="Noto Sans" w:eastAsia="Noto Sans" w:hAnsi="Noto Sans" w:cs="Noto Sans"/>
                  <w:bCs/>
                  <w:sz w:val="18"/>
                  <w:szCs w:val="18"/>
                </w:rPr>
                <w:t>https://doi.org/10.17605/OSF.IO/AP23W</w:t>
              </w:r>
            </w:hyperlink>
            <w:r w:rsidRPr="00495DF2">
              <w:rPr>
                <w:rFonts w:ascii="Noto Sans" w:eastAsia="Noto Sans" w:hAnsi="Noto Sans" w:cs="Noto Sans"/>
                <w:bCs/>
                <w:color w:val="434343"/>
                <w:sz w:val="18"/>
                <w:szCs w:val="18"/>
              </w:rPr>
              <w:t>)</w:t>
            </w:r>
            <w:r>
              <w:rPr>
                <w:rFonts w:ascii="Noto Sans" w:eastAsia="Noto Sans" w:hAnsi="Noto Sans" w:cs="Noto Sans"/>
                <w:bCs/>
                <w:color w:val="434343"/>
                <w:sz w:val="18"/>
                <w:szCs w:val="18"/>
              </w:rPr>
              <w:t>, provided in the Methods section under “Data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8199D97" w:rsidR="00F102CC" w:rsidRPr="003D5AF6" w:rsidRDefault="00495D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95DF2"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495DF2" w:rsidRDefault="00495DF2" w:rsidP="00495DF2">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E7C132E" w:rsidR="00495DF2" w:rsidRPr="003D5AF6" w:rsidRDefault="00495DF2" w:rsidP="00495D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 in the Methods under “</w:t>
            </w:r>
            <w:r w:rsidRPr="00495DF2">
              <w:rPr>
                <w:rFonts w:ascii="Noto Sans" w:eastAsia="Noto Sans" w:hAnsi="Noto Sans" w:cs="Noto Sans"/>
                <w:bCs/>
                <w:color w:val="434343"/>
                <w:sz w:val="18"/>
                <w:szCs w:val="18"/>
              </w:rPr>
              <w:t>Data and code availability</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495DF2" w:rsidRPr="003D5AF6" w:rsidRDefault="00495DF2" w:rsidP="00495DF2">
            <w:pPr>
              <w:spacing w:line="225" w:lineRule="auto"/>
              <w:rPr>
                <w:rFonts w:ascii="Noto Sans" w:eastAsia="Noto Sans" w:hAnsi="Noto Sans" w:cs="Noto Sans"/>
                <w:bCs/>
                <w:color w:val="434343"/>
                <w:sz w:val="18"/>
                <w:szCs w:val="18"/>
              </w:rPr>
            </w:pPr>
          </w:p>
        </w:tc>
      </w:tr>
      <w:tr w:rsidR="00495DF2"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495DF2" w:rsidRDefault="00495DF2" w:rsidP="00495DF2">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1C20231" w:rsidR="00495DF2" w:rsidRPr="003D5AF6" w:rsidRDefault="00495DF2" w:rsidP="00495DF2">
            <w:pPr>
              <w:spacing w:line="225" w:lineRule="auto"/>
              <w:rPr>
                <w:rFonts w:ascii="Noto Sans" w:eastAsia="Noto Sans" w:hAnsi="Noto Sans" w:cs="Noto Sans"/>
                <w:bCs/>
                <w:color w:val="434343"/>
              </w:rPr>
            </w:pPr>
            <w:r w:rsidRPr="00495DF2">
              <w:rPr>
                <w:rFonts w:ascii="Noto Sans" w:eastAsia="Noto Sans" w:hAnsi="Noto Sans" w:cs="Noto Sans"/>
                <w:bCs/>
                <w:color w:val="434343"/>
                <w:sz w:val="18"/>
                <w:szCs w:val="18"/>
              </w:rPr>
              <w:t xml:space="preserve">All data and analysis code is available from OSF in a repository with DOI: 10.17605/OSF.IO/AP23W (link: </w:t>
            </w:r>
            <w:hyperlink r:id="rId15" w:history="1">
              <w:r w:rsidRPr="00727CC3">
                <w:rPr>
                  <w:rStyle w:val="Hyperlink"/>
                  <w:rFonts w:ascii="Noto Sans" w:eastAsia="Noto Sans" w:hAnsi="Noto Sans" w:cs="Noto Sans"/>
                  <w:bCs/>
                  <w:sz w:val="18"/>
                  <w:szCs w:val="18"/>
                </w:rPr>
                <w:t>https://doi.org/10.17605/OSF.IO/AP23W</w:t>
              </w:r>
            </w:hyperlink>
            <w:r w:rsidRPr="00495DF2">
              <w:rPr>
                <w:rFonts w:ascii="Noto Sans" w:eastAsia="Noto Sans" w:hAnsi="Noto Sans" w:cs="Noto Sans"/>
                <w:bCs/>
                <w:color w:val="434343"/>
                <w:sz w:val="18"/>
                <w:szCs w:val="18"/>
              </w:rPr>
              <w:t>)</w:t>
            </w:r>
            <w:r>
              <w:rPr>
                <w:rFonts w:ascii="Noto Sans" w:eastAsia="Noto Sans" w:hAnsi="Noto Sans" w:cs="Noto Sans"/>
                <w:bCs/>
                <w:color w:val="434343"/>
                <w:sz w:val="18"/>
                <w:szCs w:val="18"/>
              </w:rPr>
              <w:t>, provided in the Methods section under “Data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495DF2" w:rsidRPr="003D5AF6" w:rsidRDefault="00495DF2" w:rsidP="00495DF2">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170C064" w:rsidR="00F102CC" w:rsidRPr="003D5AF6" w:rsidRDefault="00495D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Yes, </w:t>
            </w:r>
            <w:r w:rsidRPr="00495DF2">
              <w:rPr>
                <w:rFonts w:ascii="Noto Sans" w:eastAsia="Noto Sans" w:hAnsi="Noto Sans" w:cs="Noto Sans"/>
                <w:bCs/>
                <w:color w:val="434343"/>
                <w:sz w:val="18"/>
                <w:szCs w:val="18"/>
              </w:rPr>
              <w:t>EEG data were analyzed using the ADAM toolbox (</w:t>
            </w:r>
            <w:proofErr w:type="spellStart"/>
            <w:r w:rsidRPr="00495DF2">
              <w:rPr>
                <w:rFonts w:ascii="Noto Sans" w:eastAsia="Noto Sans" w:hAnsi="Noto Sans" w:cs="Noto Sans"/>
                <w:bCs/>
                <w:color w:val="434343"/>
                <w:sz w:val="18"/>
                <w:szCs w:val="18"/>
              </w:rPr>
              <w:t>Fahrenfort</w:t>
            </w:r>
            <w:proofErr w:type="spellEnd"/>
            <w:r w:rsidRPr="00495DF2">
              <w:rPr>
                <w:rFonts w:ascii="Noto Sans" w:eastAsia="Noto Sans" w:hAnsi="Noto Sans" w:cs="Noto Sans"/>
                <w:bCs/>
                <w:color w:val="434343"/>
                <w:sz w:val="18"/>
                <w:szCs w:val="18"/>
              </w:rPr>
              <w:t xml:space="preserve"> et al., 2018)</w:t>
            </w:r>
            <w:r>
              <w:rPr>
                <w:rFonts w:ascii="Noto Sans" w:eastAsia="Noto Sans" w:hAnsi="Noto Sans" w:cs="Noto Sans"/>
                <w:bCs/>
                <w:color w:val="434343"/>
                <w:sz w:val="18"/>
                <w:szCs w:val="18"/>
              </w:rPr>
              <w:t>. In the Methods section under “</w:t>
            </w:r>
            <w:r w:rsidRPr="00495DF2">
              <w:rPr>
                <w:rFonts w:ascii="Noto Sans" w:eastAsia="Noto Sans" w:hAnsi="Noto Sans" w:cs="Noto Sans"/>
                <w:bCs/>
                <w:color w:val="434343"/>
                <w:sz w:val="18"/>
                <w:szCs w:val="18"/>
              </w:rPr>
              <w:t>EEG decoding analyses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D91AE25" w:rsidR="00F102CC" w:rsidRPr="003D5AF6" w:rsidRDefault="00495D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B42ED">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lastRenderedPageBreak/>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bookmarkStart w:id="4" w:name="OLE_LINK1"/>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bookmarkEnd w:id="4"/>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8ED30" w14:textId="77777777" w:rsidR="000B42ED" w:rsidRDefault="000B42ED">
      <w:r>
        <w:separator/>
      </w:r>
    </w:p>
  </w:endnote>
  <w:endnote w:type="continuationSeparator" w:id="0">
    <w:p w14:paraId="1E02281A" w14:textId="77777777" w:rsidR="000B42ED" w:rsidRDefault="000B4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EC004" w14:textId="77777777" w:rsidR="000B42ED" w:rsidRDefault="000B42ED">
      <w:r>
        <w:separator/>
      </w:r>
    </w:p>
  </w:footnote>
  <w:footnote w:type="continuationSeparator" w:id="0">
    <w:p w14:paraId="2902F01A" w14:textId="77777777" w:rsidR="000B42ED" w:rsidRDefault="000B4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97C3D"/>
    <w:rsid w:val="000B42ED"/>
    <w:rsid w:val="000B600B"/>
    <w:rsid w:val="001B3BCC"/>
    <w:rsid w:val="002209A8"/>
    <w:rsid w:val="003D5AF6"/>
    <w:rsid w:val="00400C53"/>
    <w:rsid w:val="00427975"/>
    <w:rsid w:val="00495DF2"/>
    <w:rsid w:val="004E2C31"/>
    <w:rsid w:val="005B0259"/>
    <w:rsid w:val="007054B6"/>
    <w:rsid w:val="0078687E"/>
    <w:rsid w:val="0078781A"/>
    <w:rsid w:val="00911DF4"/>
    <w:rsid w:val="009C7B26"/>
    <w:rsid w:val="00A11E52"/>
    <w:rsid w:val="00B2483D"/>
    <w:rsid w:val="00BD41E9"/>
    <w:rsid w:val="00C074E7"/>
    <w:rsid w:val="00C21EF5"/>
    <w:rsid w:val="00C84413"/>
    <w:rsid w:val="00D146E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495DF2"/>
    <w:rPr>
      <w:color w:val="0000FF" w:themeColor="hyperlink"/>
      <w:u w:val="single"/>
    </w:rPr>
  </w:style>
  <w:style w:type="character" w:styleId="UnresolvedMention">
    <w:name w:val="Unresolved Mention"/>
    <w:basedOn w:val="DefaultParagraphFont"/>
    <w:uiPriority w:val="99"/>
    <w:semiHidden/>
    <w:unhideWhenUsed/>
    <w:rsid w:val="00495D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17605/OSF.IO/AP23W" TargetMode="External"/><Relationship Id="rId10" Type="http://schemas.openxmlformats.org/officeDocument/2006/relationships/hyperlink" Target="https://doi.org/10.1038/d41586-020-01751-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17605/OSF.IO/AP23W"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6</Pages>
  <Words>1700</Words>
  <Characters>9694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Fahrenfort, J.J. (Johannes)</cp:lastModifiedBy>
  <cp:revision>7</cp:revision>
  <dcterms:created xsi:type="dcterms:W3CDTF">2022-02-28T12:21:00Z</dcterms:created>
  <dcterms:modified xsi:type="dcterms:W3CDTF">2025-04-18T08:38:00Z</dcterms:modified>
</cp:coreProperties>
</file>