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390134" w:rsidR="00F102CC" w:rsidRPr="003D5AF6" w:rsidRDefault="00AB08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1EC4FF" w:rsidR="00F102CC" w:rsidRPr="003D5AF6" w:rsidRDefault="005044D2">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177B46">
              <w:rPr>
                <w:rFonts w:ascii="Noto Sans" w:eastAsia="Noto Sans" w:hAnsi="Noto Sans" w:cs="Noto Sans"/>
                <w:bCs/>
                <w:color w:val="434343"/>
                <w:sz w:val="18"/>
                <w:szCs w:val="18"/>
              </w:rPr>
              <w:t xml:space="preserve"> - s</w:t>
            </w:r>
            <w:r w:rsidR="009C6418">
              <w:rPr>
                <w:rFonts w:ascii="Noto Sans" w:eastAsia="Noto Sans" w:hAnsi="Noto Sans" w:cs="Noto Sans"/>
                <w:bCs/>
                <w:color w:val="434343"/>
                <w:sz w:val="18"/>
                <w:szCs w:val="18"/>
              </w:rPr>
              <w:t>ee k</w:t>
            </w:r>
            <w:r w:rsidR="00AB0841">
              <w:rPr>
                <w:rFonts w:ascii="Noto Sans" w:eastAsia="Noto Sans" w:hAnsi="Noto Sans" w:cs="Noto Sans"/>
                <w:bCs/>
                <w:color w:val="434343"/>
                <w:sz w:val="18"/>
                <w:szCs w:val="18"/>
              </w:rPr>
              <w:t>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4D2943"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7F484C8" w:rsidR="00F102CC" w:rsidRPr="003D5AF6" w:rsidRDefault="00E5278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E19E6C" w:rsidR="00F102CC" w:rsidRPr="003D5AF6" w:rsidRDefault="00E5278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4394F8" w:rsidR="00F102CC" w:rsidRPr="003D5AF6" w:rsidRDefault="00E5278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674E6E9" w:rsidR="00F102CC" w:rsidRPr="003D5AF6" w:rsidRDefault="003935A1">
            <w:pPr>
              <w:rPr>
                <w:rFonts w:ascii="Noto Sans" w:eastAsia="Noto Sans" w:hAnsi="Noto Sans" w:cs="Noto Sans"/>
                <w:bCs/>
                <w:color w:val="434343"/>
                <w:sz w:val="18"/>
                <w:szCs w:val="18"/>
              </w:rPr>
            </w:pPr>
            <w:r w:rsidRPr="003935A1">
              <w:rPr>
                <w:rFonts w:ascii="Noto Sans" w:eastAsia="Noto Sans" w:hAnsi="Noto Sans" w:cs="Noto Sans"/>
                <w:color w:val="434343"/>
                <w:sz w:val="18"/>
                <w:szCs w:val="18"/>
              </w:rPr>
              <w:t>Mouse: B6J.129S6-Chattm2(cre)</w:t>
            </w:r>
            <w:proofErr w:type="spellStart"/>
            <w:r w:rsidRPr="003935A1">
              <w:rPr>
                <w:rFonts w:ascii="Noto Sans" w:eastAsia="Noto Sans" w:hAnsi="Noto Sans" w:cs="Noto Sans"/>
                <w:color w:val="434343"/>
                <w:sz w:val="18"/>
                <w:szCs w:val="18"/>
              </w:rPr>
              <w:t>Lowl</w:t>
            </w:r>
            <w:proofErr w:type="spellEnd"/>
            <w:r w:rsidRPr="003935A1">
              <w:rPr>
                <w:rFonts w:ascii="Noto Sans" w:eastAsia="Noto Sans" w:hAnsi="Noto Sans" w:cs="Noto Sans"/>
                <w:color w:val="434343"/>
                <w:sz w:val="18"/>
                <w:szCs w:val="18"/>
              </w:rPr>
              <w:t>/</w:t>
            </w:r>
            <w:proofErr w:type="spellStart"/>
            <w:r w:rsidRPr="003935A1">
              <w:rPr>
                <w:rFonts w:ascii="Noto Sans" w:eastAsia="Noto Sans" w:hAnsi="Noto Sans" w:cs="Noto Sans"/>
                <w:color w:val="434343"/>
                <w:sz w:val="18"/>
                <w:szCs w:val="18"/>
              </w:rPr>
              <w:t>MwarJ</w:t>
            </w:r>
            <w:proofErr w:type="spellEnd"/>
            <w:r w:rsidRPr="003935A1">
              <w:rPr>
                <w:rFonts w:ascii="Noto Sans" w:eastAsia="Noto Sans" w:hAnsi="Noto Sans" w:cs="Noto Sans"/>
                <w:color w:val="434343"/>
                <w:sz w:val="18"/>
                <w:szCs w:val="18"/>
              </w:rPr>
              <w:t xml:space="preserve"> from</w:t>
            </w:r>
            <w:r>
              <w:rPr>
                <w:rFonts w:ascii="Noto Sans" w:eastAsia="Noto Sans" w:hAnsi="Noto Sans" w:cs="Noto Sans"/>
                <w:color w:val="434343"/>
                <w:sz w:val="18"/>
                <w:szCs w:val="18"/>
              </w:rPr>
              <w:t xml:space="preserve"> </w:t>
            </w:r>
            <w:r w:rsidR="0068737B" w:rsidRPr="0068737B">
              <w:rPr>
                <w:rFonts w:ascii="Noto Sans" w:eastAsia="Noto Sans" w:hAnsi="Noto Sans" w:cs="Noto Sans"/>
                <w:color w:val="434343"/>
                <w:sz w:val="18"/>
                <w:szCs w:val="18"/>
              </w:rPr>
              <w:t>The Jackson Laboratory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181C63" w:rsidR="00F102CC" w:rsidRPr="003D5AF6" w:rsidRDefault="004039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E509DF" w:rsidR="00F102CC" w:rsidRPr="003D5AF6" w:rsidRDefault="00AC02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A9D18E5" w:rsidR="00F102CC" w:rsidRPr="003D5AF6" w:rsidRDefault="005044D2">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177B46">
              <w:rPr>
                <w:rFonts w:ascii="Noto Sans" w:eastAsia="Noto Sans" w:hAnsi="Noto Sans" w:cs="Noto Sans"/>
                <w:bCs/>
                <w:color w:val="434343"/>
                <w:sz w:val="18"/>
                <w:szCs w:val="18"/>
              </w:rPr>
              <w:t xml:space="preserve"> - s</w:t>
            </w:r>
            <w:r w:rsidR="009C6418">
              <w:rPr>
                <w:rFonts w:ascii="Noto Sans" w:eastAsia="Noto Sans" w:hAnsi="Noto Sans" w:cs="Noto Sans"/>
                <w:bCs/>
                <w:color w:val="434343"/>
                <w:sz w:val="18"/>
                <w:szCs w:val="18"/>
              </w:rPr>
              <w:t>ee k</w:t>
            </w:r>
            <w:r w:rsidR="004A5EDA">
              <w:rPr>
                <w:rFonts w:ascii="Noto Sans" w:eastAsia="Noto Sans" w:hAnsi="Noto Sans" w:cs="Noto Sans"/>
                <w:bCs/>
                <w:color w:val="434343"/>
                <w:sz w:val="18"/>
                <w:szCs w:val="18"/>
              </w:rPr>
              <w:t>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A91078"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598F9C" w:rsidR="00F102CC" w:rsidRDefault="004A5ED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014D16" w:rsidR="00F102CC" w:rsidRPr="003D5AF6" w:rsidRDefault="004039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BB3C06" w:rsidR="00F102CC" w:rsidRPr="003D5AF6" w:rsidRDefault="007B5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E85E1B" w:rsidR="00F102CC" w:rsidRPr="003D5AF6" w:rsidRDefault="00F40503">
            <w:pPr>
              <w:spacing w:line="225" w:lineRule="auto"/>
              <w:rPr>
                <w:rFonts w:ascii="Noto Sans" w:eastAsia="Noto Sans" w:hAnsi="Noto Sans" w:cs="Noto Sans"/>
                <w:bCs/>
                <w:color w:val="434343"/>
                <w:sz w:val="18"/>
                <w:szCs w:val="18"/>
              </w:rPr>
            </w:pPr>
            <w:r w:rsidRPr="00F40503">
              <w:rPr>
                <w:rFonts w:ascii="Noto Sans" w:eastAsia="Noto Sans" w:hAnsi="Noto Sans" w:cs="Noto Sans"/>
                <w:bCs/>
                <w:color w:val="434343"/>
                <w:sz w:val="18"/>
                <w:szCs w:val="18"/>
              </w:rPr>
              <w:t>Yes - see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D6EDFE3" w:rsidR="00F102CC" w:rsidRPr="003D5AF6" w:rsidRDefault="00F40503">
            <w:pPr>
              <w:spacing w:line="225" w:lineRule="auto"/>
              <w:rPr>
                <w:rFonts w:ascii="Noto Sans" w:eastAsia="Noto Sans" w:hAnsi="Noto Sans" w:cs="Noto Sans"/>
                <w:bCs/>
                <w:color w:val="434343"/>
                <w:sz w:val="18"/>
                <w:szCs w:val="18"/>
              </w:rPr>
            </w:pPr>
            <w:r w:rsidRPr="00F40503">
              <w:rPr>
                <w:rFonts w:ascii="Noto Sans" w:eastAsia="Noto Sans" w:hAnsi="Noto Sans" w:cs="Noto Sans"/>
                <w:bCs/>
                <w:color w:val="434343"/>
                <w:sz w:val="18"/>
                <w:szCs w:val="18"/>
              </w:rPr>
              <w:t>Yes - see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BD6BB9B" w:rsidR="00F102CC" w:rsidRPr="003D5AF6" w:rsidRDefault="00F40503">
            <w:pPr>
              <w:spacing w:line="225" w:lineRule="auto"/>
              <w:rPr>
                <w:rFonts w:ascii="Noto Sans" w:eastAsia="Noto Sans" w:hAnsi="Noto Sans" w:cs="Noto Sans"/>
                <w:bCs/>
                <w:color w:val="434343"/>
                <w:sz w:val="18"/>
                <w:szCs w:val="18"/>
              </w:rPr>
            </w:pPr>
            <w:r w:rsidRPr="00F40503">
              <w:rPr>
                <w:rFonts w:ascii="Noto Sans" w:eastAsia="Noto Sans" w:hAnsi="Noto Sans" w:cs="Noto Sans"/>
                <w:bCs/>
                <w:color w:val="434343"/>
                <w:sz w:val="18"/>
                <w:szCs w:val="18"/>
              </w:rPr>
              <w:t>Yes - see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0CB726E" w:rsidR="00F102CC" w:rsidRPr="003D5AF6" w:rsidRDefault="00F40503">
            <w:pPr>
              <w:spacing w:line="225" w:lineRule="auto"/>
              <w:rPr>
                <w:rFonts w:ascii="Noto Sans" w:eastAsia="Noto Sans" w:hAnsi="Noto Sans" w:cs="Noto Sans"/>
                <w:bCs/>
                <w:color w:val="434343"/>
                <w:sz w:val="18"/>
                <w:szCs w:val="18"/>
              </w:rPr>
            </w:pPr>
            <w:r w:rsidRPr="00F40503">
              <w:rPr>
                <w:rFonts w:ascii="Noto Sans" w:eastAsia="Noto Sans" w:hAnsi="Noto Sans" w:cs="Noto Sans"/>
                <w:bCs/>
                <w:color w:val="434343"/>
                <w:sz w:val="18"/>
                <w:szCs w:val="18"/>
              </w:rPr>
              <w:t>Yes - see the Methods section</w:t>
            </w:r>
            <w:r w:rsidR="003B064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E62272" w:rsidR="00F102CC" w:rsidRPr="003D5AF6" w:rsidRDefault="0096559C">
            <w:pPr>
              <w:spacing w:line="225" w:lineRule="auto"/>
              <w:rPr>
                <w:rFonts w:ascii="Noto Sans" w:eastAsia="Noto Sans" w:hAnsi="Noto Sans" w:cs="Noto Sans"/>
                <w:bCs/>
                <w:color w:val="434343"/>
                <w:sz w:val="18"/>
                <w:szCs w:val="18"/>
              </w:rPr>
            </w:pPr>
            <w:r w:rsidRPr="0096559C">
              <w:rPr>
                <w:rFonts w:ascii="Noto Sans" w:eastAsia="Noto Sans" w:hAnsi="Noto Sans" w:cs="Noto Sans"/>
                <w:bCs/>
                <w:color w:val="434343"/>
                <w:sz w:val="18"/>
                <w:szCs w:val="18"/>
              </w:rPr>
              <w:t>Experiments were replicated at least 3 times. Sample sizes are shown in Tables and Figure legends and represent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D99166" w:rsidR="00F102CC" w:rsidRPr="003D5AF6" w:rsidRDefault="00884C39">
            <w:pPr>
              <w:spacing w:line="225" w:lineRule="auto"/>
              <w:rPr>
                <w:rFonts w:ascii="Noto Sans" w:eastAsia="Noto Sans" w:hAnsi="Noto Sans" w:cs="Noto Sans"/>
                <w:bCs/>
                <w:color w:val="434343"/>
                <w:sz w:val="18"/>
                <w:szCs w:val="18"/>
              </w:rPr>
            </w:pPr>
            <w:r w:rsidRPr="00884C39">
              <w:rPr>
                <w:rFonts w:ascii="Noto Sans" w:eastAsia="Noto Sans" w:hAnsi="Noto Sans" w:cs="Noto Sans"/>
                <w:bCs/>
                <w:color w:val="434343"/>
                <w:sz w:val="18"/>
                <w:szCs w:val="18"/>
              </w:rPr>
              <w:t xml:space="preserve">Data </w:t>
            </w:r>
            <w:proofErr w:type="gramStart"/>
            <w:r w:rsidRPr="00884C39">
              <w:rPr>
                <w:rFonts w:ascii="Noto Sans" w:eastAsia="Noto Sans" w:hAnsi="Noto Sans" w:cs="Noto Sans"/>
                <w:bCs/>
                <w:color w:val="434343"/>
                <w:sz w:val="18"/>
                <w:szCs w:val="18"/>
              </w:rPr>
              <w:t>describe</w:t>
            </w:r>
            <w:proofErr w:type="gramEnd"/>
            <w:r w:rsidRPr="00884C39">
              <w:rPr>
                <w:rFonts w:ascii="Noto Sans" w:eastAsia="Noto Sans" w:hAnsi="Noto Sans" w:cs="Noto Sans"/>
                <w:bCs/>
                <w:color w:val="434343"/>
                <w:sz w:val="18"/>
                <w:szCs w:val="18"/>
              </w:rPr>
              <w:t xml:space="preserve"> biological </w:t>
            </w:r>
            <w:proofErr w:type="gramStart"/>
            <w:r w:rsidRPr="00884C39">
              <w:rPr>
                <w:rFonts w:ascii="Noto Sans" w:eastAsia="Noto Sans" w:hAnsi="Noto Sans" w:cs="Noto Sans"/>
                <w:bCs/>
                <w:color w:val="434343"/>
                <w:sz w:val="18"/>
                <w:szCs w:val="18"/>
              </w:rPr>
              <w:t>replicates .</w:t>
            </w:r>
            <w:proofErr w:type="gram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B9872D" w:rsidR="00F102CC" w:rsidRPr="003D5AF6" w:rsidRDefault="006426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E34080" w14:textId="77777777" w:rsidR="0085257F" w:rsidRPr="0085257F" w:rsidRDefault="0085257F" w:rsidP="0085257F">
            <w:pPr>
              <w:rPr>
                <w:rFonts w:ascii="Noto Sans" w:eastAsia="Noto Sans" w:hAnsi="Noto Sans" w:cs="Noto Sans"/>
                <w:color w:val="434343"/>
                <w:sz w:val="18"/>
                <w:szCs w:val="18"/>
              </w:rPr>
            </w:pPr>
            <w:r w:rsidRPr="0085257F">
              <w:rPr>
                <w:rFonts w:ascii="Noto Sans" w:eastAsia="Noto Sans" w:hAnsi="Noto Sans" w:cs="Noto Sans"/>
                <w:color w:val="434343"/>
                <w:sz w:val="18"/>
                <w:szCs w:val="18"/>
              </w:rPr>
              <w:t>All methodological procedures were conducted under the regulation of the University of Toronto Animal Care Committee and the Canadian Council on Animal Care (AUP20012042).</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40CF52" w:rsidR="00F102CC" w:rsidRPr="003D5AF6" w:rsidRDefault="006426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2E6BC9" w:rsidR="00F102CC" w:rsidRPr="003D5AF6" w:rsidRDefault="006426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4947E1" w:rsidR="00F102CC" w:rsidRPr="003D5AF6" w:rsidRDefault="007D54D3">
            <w:pPr>
              <w:spacing w:line="225" w:lineRule="auto"/>
              <w:rPr>
                <w:rFonts w:ascii="Noto Sans" w:eastAsia="Noto Sans" w:hAnsi="Noto Sans" w:cs="Noto Sans"/>
                <w:bCs/>
                <w:color w:val="434343"/>
                <w:sz w:val="18"/>
                <w:szCs w:val="18"/>
              </w:rPr>
            </w:pPr>
            <w:r w:rsidRPr="007D54D3">
              <w:rPr>
                <w:rFonts w:ascii="Noto Sans" w:eastAsia="Noto Sans" w:hAnsi="Noto Sans" w:cs="Noto Sans"/>
                <w:bCs/>
                <w:color w:val="434343"/>
                <w:sz w:val="18"/>
                <w:szCs w:val="18"/>
              </w:rPr>
              <w:t>All data generated or analyzed are included in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F3743E" w:rsidR="00F102CC" w:rsidRPr="003D5AF6" w:rsidRDefault="00D175C9">
            <w:pPr>
              <w:spacing w:line="225" w:lineRule="auto"/>
              <w:rPr>
                <w:rFonts w:ascii="Noto Sans" w:eastAsia="Noto Sans" w:hAnsi="Noto Sans" w:cs="Noto Sans"/>
                <w:bCs/>
                <w:color w:val="434343"/>
                <w:sz w:val="18"/>
                <w:szCs w:val="18"/>
              </w:rPr>
            </w:pPr>
            <w:r w:rsidRPr="00D175C9">
              <w:rPr>
                <w:rFonts w:ascii="Noto Sans" w:eastAsia="Noto Sans" w:hAnsi="Noto Sans" w:cs="Noto Sans"/>
                <w:bCs/>
                <w:color w:val="434343"/>
                <w:sz w:val="18"/>
                <w:szCs w:val="18"/>
              </w:rPr>
              <w:t>Yes - see the Methods section entitled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B1D61D" w:rsidR="00F102CC" w:rsidRPr="003D5AF6" w:rsidRDefault="00D31331">
            <w:pPr>
              <w:spacing w:line="225" w:lineRule="auto"/>
              <w:rPr>
                <w:rFonts w:ascii="Noto Sans" w:eastAsia="Noto Sans" w:hAnsi="Noto Sans" w:cs="Noto Sans"/>
                <w:bCs/>
                <w:color w:val="434343"/>
                <w:sz w:val="18"/>
                <w:szCs w:val="18"/>
              </w:rPr>
            </w:pPr>
            <w:r w:rsidRPr="00D31331">
              <w:rPr>
                <w:rFonts w:ascii="Noto Sans" w:eastAsia="Noto Sans" w:hAnsi="Noto Sans" w:cs="Noto Sans"/>
                <w:bCs/>
                <w:color w:val="434343"/>
                <w:sz w:val="18"/>
                <w:szCs w:val="18"/>
              </w:rPr>
              <w:t>All data associated with this study are present in the paper or the Supplementary Materials</w:t>
            </w:r>
            <w:r w:rsidR="00636BD9">
              <w:rPr>
                <w:rFonts w:ascii="Noto Sans" w:eastAsia="Noto Sans" w:hAnsi="Noto Sans" w:cs="Noto Sans"/>
                <w:bCs/>
                <w:color w:val="434343"/>
                <w:sz w:val="18"/>
                <w:szCs w:val="18"/>
              </w:rPr>
              <w:t>/ Source Data</w:t>
            </w:r>
            <w:r w:rsidRPr="00D31331">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C3398F" w:rsidR="00F102CC" w:rsidRPr="003D5AF6" w:rsidRDefault="00D31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B8FA18" w:rsidR="00F102CC" w:rsidRPr="003D5AF6" w:rsidRDefault="00C10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2611DFD" w:rsidR="00F102CC" w:rsidRPr="003D5AF6" w:rsidRDefault="00C10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20E25CD" w:rsidR="00F102CC" w:rsidRPr="003D5AF6" w:rsidRDefault="00C10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0C7124" w:rsidR="00F102CC" w:rsidRPr="003D5AF6" w:rsidRDefault="00C10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03E3EE" w:rsidR="00F102CC" w:rsidRPr="003D5AF6" w:rsidRDefault="001572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1B03" w14:textId="77777777" w:rsidR="00D36E9F" w:rsidRDefault="00D36E9F">
      <w:r>
        <w:separator/>
      </w:r>
    </w:p>
  </w:endnote>
  <w:endnote w:type="continuationSeparator" w:id="0">
    <w:p w14:paraId="273098F5" w14:textId="77777777" w:rsidR="00D36E9F" w:rsidRDefault="00D3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A1AE" w14:textId="77777777" w:rsidR="00D36E9F" w:rsidRDefault="00D36E9F">
      <w:r>
        <w:separator/>
      </w:r>
    </w:p>
  </w:footnote>
  <w:footnote w:type="continuationSeparator" w:id="0">
    <w:p w14:paraId="03998056" w14:textId="77777777" w:rsidR="00D36E9F" w:rsidRDefault="00D3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3C04"/>
    <w:rsid w:val="00157236"/>
    <w:rsid w:val="00170E75"/>
    <w:rsid w:val="00177B46"/>
    <w:rsid w:val="001B3BCC"/>
    <w:rsid w:val="002209A8"/>
    <w:rsid w:val="002427A9"/>
    <w:rsid w:val="003935A1"/>
    <w:rsid w:val="003B0644"/>
    <w:rsid w:val="003D5AF6"/>
    <w:rsid w:val="00400C53"/>
    <w:rsid w:val="00403942"/>
    <w:rsid w:val="00427975"/>
    <w:rsid w:val="00494608"/>
    <w:rsid w:val="004A5EDA"/>
    <w:rsid w:val="004E2C31"/>
    <w:rsid w:val="005044D2"/>
    <w:rsid w:val="005B0259"/>
    <w:rsid w:val="00617645"/>
    <w:rsid w:val="00636BD9"/>
    <w:rsid w:val="00642639"/>
    <w:rsid w:val="0068737B"/>
    <w:rsid w:val="00690936"/>
    <w:rsid w:val="007054B6"/>
    <w:rsid w:val="0078687E"/>
    <w:rsid w:val="007B5368"/>
    <w:rsid w:val="007D54D3"/>
    <w:rsid w:val="0085257F"/>
    <w:rsid w:val="00884C39"/>
    <w:rsid w:val="0096559C"/>
    <w:rsid w:val="009B0121"/>
    <w:rsid w:val="009C6418"/>
    <w:rsid w:val="009C7B26"/>
    <w:rsid w:val="00A11E52"/>
    <w:rsid w:val="00AB0841"/>
    <w:rsid w:val="00AC02DE"/>
    <w:rsid w:val="00B2483D"/>
    <w:rsid w:val="00BD41E9"/>
    <w:rsid w:val="00C10703"/>
    <w:rsid w:val="00C84413"/>
    <w:rsid w:val="00D175C9"/>
    <w:rsid w:val="00D31331"/>
    <w:rsid w:val="00D36E9F"/>
    <w:rsid w:val="00E52789"/>
    <w:rsid w:val="00EC5CEC"/>
    <w:rsid w:val="00ED6279"/>
    <w:rsid w:val="00F102CC"/>
    <w:rsid w:val="00F40503"/>
    <w:rsid w:val="00F91042"/>
    <w:rsid w:val="00FB55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Jakki Gaqi Tu</dc:creator>
  <cp:lastModifiedBy>Gaqi Tu</cp:lastModifiedBy>
  <cp:revision>3</cp:revision>
  <dcterms:created xsi:type="dcterms:W3CDTF">2025-02-04T16:54:00Z</dcterms:created>
  <dcterms:modified xsi:type="dcterms:W3CDTF">2025-02-04T16:55:00Z</dcterms:modified>
</cp:coreProperties>
</file>