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DD0A" w14:textId="3562787E" w:rsidR="00A3772C" w:rsidRPr="0043691F" w:rsidRDefault="0023586A" w:rsidP="00A3772C">
      <w:pPr>
        <w:rPr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Supplementary </w:t>
      </w:r>
      <w:r w:rsidR="003B30FF">
        <w:rPr>
          <w:rFonts w:ascii="Arial" w:hAnsi="Arial" w:cs="Arial"/>
          <w:b/>
          <w:color w:val="000000"/>
          <w:sz w:val="20"/>
          <w:szCs w:val="20"/>
          <w:u w:color="000000"/>
        </w:rPr>
        <w:t>File</w:t>
      </w:r>
      <w:r w:rsidR="00A3772C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="009C2BDF">
        <w:rPr>
          <w:rFonts w:ascii="Arial" w:hAnsi="Arial" w:cs="Arial"/>
          <w:b/>
          <w:color w:val="000000"/>
          <w:sz w:val="20"/>
          <w:szCs w:val="20"/>
          <w:u w:color="000000"/>
        </w:rPr>
        <w:t>2</w:t>
      </w:r>
      <w:r w:rsidR="00A3772C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. </w:t>
      </w:r>
      <w:r w:rsidR="003B30FF">
        <w:rPr>
          <w:rFonts w:ascii="Arial" w:hAnsi="Arial" w:cs="Arial"/>
          <w:b/>
          <w:color w:val="000000"/>
          <w:sz w:val="20"/>
          <w:szCs w:val="20"/>
          <w:u w:color="000000"/>
        </w:rPr>
        <w:t>CryoEM and m</w:t>
      </w:r>
      <w:r w:rsidR="00A3772C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odel statistics of the </w:t>
      </w:r>
      <w:proofErr w:type="spellStart"/>
      <w:r w:rsidR="00A3772C">
        <w:rPr>
          <w:rFonts w:ascii="Arial" w:hAnsi="Arial" w:cs="Arial"/>
          <w:b/>
          <w:color w:val="000000"/>
          <w:sz w:val="20"/>
          <w:szCs w:val="20"/>
          <w:u w:color="000000"/>
        </w:rPr>
        <w:t>A</w:t>
      </w:r>
      <w:r w:rsidR="003B30FF">
        <w:rPr>
          <w:rFonts w:ascii="Arial" w:hAnsi="Arial" w:cs="Arial"/>
          <w:b/>
          <w:color w:val="000000"/>
          <w:sz w:val="20"/>
          <w:szCs w:val="20"/>
          <w:u w:color="000000"/>
        </w:rPr>
        <w:t>ekatperone</w:t>
      </w:r>
      <w:proofErr w:type="spellEnd"/>
      <w:r w:rsidR="00A3772C">
        <w:rPr>
          <w:rFonts w:ascii="Arial" w:hAnsi="Arial" w:cs="Arial"/>
          <w:b/>
          <w:color w:val="000000"/>
          <w:sz w:val="20"/>
          <w:szCs w:val="20"/>
          <w:u w:color="000000"/>
        </w:rPr>
        <w:t>-bound SUR1/Kir6.2 structure</w:t>
      </w:r>
    </w:p>
    <w:p w14:paraId="253D9C41" w14:textId="77777777" w:rsidR="00A3772C" w:rsidRDefault="00A3772C" w:rsidP="00A3772C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color="000000"/>
        </w:rPr>
      </w:pPr>
    </w:p>
    <w:tbl>
      <w:tblPr>
        <w:tblStyle w:val="TableGrid"/>
        <w:tblW w:w="4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961"/>
      </w:tblGrid>
      <w:tr w:rsidR="00A3772C" w:rsidRPr="003F2F2A" w14:paraId="3B4CEF22" w14:textId="77777777" w:rsidTr="00A3772C">
        <w:trPr>
          <w:trHeight w:val="195"/>
        </w:trPr>
        <w:tc>
          <w:tcPr>
            <w:tcW w:w="2139" w:type="dxa"/>
            <w:tcBorders>
              <w:top w:val="single" w:sz="8" w:space="0" w:color="auto"/>
            </w:tcBorders>
          </w:tcPr>
          <w:p w14:paraId="47A0385D" w14:textId="77777777" w:rsidR="00A3772C" w:rsidRPr="007B07DA" w:rsidRDefault="00A3772C" w:rsidP="00A3772C">
            <w:pPr>
              <w:spacing w:after="0" w:line="240" w:lineRule="auto"/>
              <w:rPr>
                <w:rFonts w:ascii="Arial" w:eastAsia="Calibri" w:hAnsi="Arial" w:cs="Calibri"/>
                <w:b/>
                <w:bCs/>
                <w:color w:val="FF0000"/>
                <w:sz w:val="16"/>
                <w:szCs w:val="16"/>
                <w:u w:color="000000"/>
              </w:rPr>
            </w:pPr>
            <w:r w:rsidRPr="007B07DA">
              <w:rPr>
                <w:rFonts w:ascii="Arial" w:eastAsia="Calibri" w:hAnsi="Arial" w:cs="Calibri"/>
                <w:b/>
                <w:bCs/>
                <w:color w:val="000000" w:themeColor="text1"/>
                <w:sz w:val="16"/>
                <w:szCs w:val="16"/>
                <w:u w:color="000000"/>
              </w:rPr>
              <w:t>Data Collection</w:t>
            </w:r>
          </w:p>
        </w:tc>
        <w:tc>
          <w:tcPr>
            <w:tcW w:w="1961" w:type="dxa"/>
            <w:tcBorders>
              <w:top w:val="single" w:sz="8" w:space="0" w:color="auto"/>
            </w:tcBorders>
          </w:tcPr>
          <w:p w14:paraId="689F1DF3" w14:textId="77777777" w:rsidR="00A3772C" w:rsidRPr="007B07DA" w:rsidRDefault="00A3772C" w:rsidP="00A3772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A3772C" w:rsidRPr="003F2F2A" w14:paraId="4FFCE93E" w14:textId="77777777" w:rsidTr="00A3772C">
        <w:trPr>
          <w:trHeight w:val="195"/>
        </w:trPr>
        <w:tc>
          <w:tcPr>
            <w:tcW w:w="2139" w:type="dxa"/>
          </w:tcPr>
          <w:p w14:paraId="117ECEDC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 w:rsidRPr="006E10CA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Microscope</w:t>
            </w:r>
          </w:p>
        </w:tc>
        <w:tc>
          <w:tcPr>
            <w:tcW w:w="1961" w:type="dxa"/>
          </w:tcPr>
          <w:p w14:paraId="48D289CA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10CA">
              <w:rPr>
                <w:rFonts w:ascii="Arial" w:hAnsi="Arial" w:cs="Arial"/>
                <w:sz w:val="16"/>
                <w:szCs w:val="16"/>
              </w:rPr>
              <w:t xml:space="preserve">Titan </w:t>
            </w:r>
            <w:proofErr w:type="spellStart"/>
            <w:r w:rsidRPr="006E10CA">
              <w:rPr>
                <w:rFonts w:ascii="Arial" w:hAnsi="Arial" w:cs="Arial"/>
                <w:sz w:val="16"/>
                <w:szCs w:val="16"/>
              </w:rPr>
              <w:t>Krios</w:t>
            </w:r>
            <w:proofErr w:type="spellEnd"/>
          </w:p>
        </w:tc>
      </w:tr>
      <w:tr w:rsidR="00A3772C" w:rsidRPr="003F2F2A" w14:paraId="1C5E364D" w14:textId="77777777" w:rsidTr="00A3772C">
        <w:trPr>
          <w:trHeight w:val="195"/>
        </w:trPr>
        <w:tc>
          <w:tcPr>
            <w:tcW w:w="2139" w:type="dxa"/>
          </w:tcPr>
          <w:p w14:paraId="348CC7B7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 w:rsidRPr="006E10CA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 xml:space="preserve">Voltage </w:t>
            </w: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(kV)</w:t>
            </w:r>
          </w:p>
        </w:tc>
        <w:tc>
          <w:tcPr>
            <w:tcW w:w="1961" w:type="dxa"/>
          </w:tcPr>
          <w:p w14:paraId="17D6894E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A3772C" w:rsidRPr="003F2F2A" w14:paraId="28FEEC2A" w14:textId="77777777" w:rsidTr="00A3772C">
        <w:trPr>
          <w:trHeight w:val="195"/>
        </w:trPr>
        <w:tc>
          <w:tcPr>
            <w:tcW w:w="2139" w:type="dxa"/>
          </w:tcPr>
          <w:p w14:paraId="6555EDF4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Camera</w:t>
            </w:r>
          </w:p>
        </w:tc>
        <w:tc>
          <w:tcPr>
            <w:tcW w:w="1961" w:type="dxa"/>
          </w:tcPr>
          <w:p w14:paraId="2C969C82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Gatan K3</w:t>
            </w:r>
          </w:p>
        </w:tc>
      </w:tr>
      <w:tr w:rsidR="00A3772C" w:rsidRPr="003F2F2A" w14:paraId="70D5205C" w14:textId="77777777" w:rsidTr="00A3772C">
        <w:trPr>
          <w:trHeight w:val="195"/>
        </w:trPr>
        <w:tc>
          <w:tcPr>
            <w:tcW w:w="2139" w:type="dxa"/>
          </w:tcPr>
          <w:p w14:paraId="56B6BEEE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Camera mode</w:t>
            </w:r>
          </w:p>
        </w:tc>
        <w:tc>
          <w:tcPr>
            <w:tcW w:w="1961" w:type="dxa"/>
          </w:tcPr>
          <w:p w14:paraId="3BC788BA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Super-resolution</w:t>
            </w:r>
          </w:p>
        </w:tc>
      </w:tr>
      <w:tr w:rsidR="00A3772C" w:rsidRPr="003F2F2A" w14:paraId="53CF87D0" w14:textId="77777777" w:rsidTr="00A3772C">
        <w:trPr>
          <w:trHeight w:val="195"/>
        </w:trPr>
        <w:tc>
          <w:tcPr>
            <w:tcW w:w="2139" w:type="dxa"/>
          </w:tcPr>
          <w:p w14:paraId="3B474CA1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Defocus range (µm)</w:t>
            </w:r>
          </w:p>
        </w:tc>
        <w:tc>
          <w:tcPr>
            <w:tcW w:w="1961" w:type="dxa"/>
          </w:tcPr>
          <w:p w14:paraId="395382D9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-1.0 ~ -2.5</w:t>
            </w:r>
          </w:p>
        </w:tc>
      </w:tr>
      <w:tr w:rsidR="00A3772C" w:rsidRPr="003F2F2A" w14:paraId="28331957" w14:textId="77777777" w:rsidTr="00A3772C">
        <w:trPr>
          <w:trHeight w:val="195"/>
        </w:trPr>
        <w:tc>
          <w:tcPr>
            <w:tcW w:w="2139" w:type="dxa"/>
          </w:tcPr>
          <w:p w14:paraId="5B9A0D41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Movies</w:t>
            </w:r>
          </w:p>
        </w:tc>
        <w:tc>
          <w:tcPr>
            <w:tcW w:w="1961" w:type="dxa"/>
          </w:tcPr>
          <w:p w14:paraId="3FFB5686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772C">
              <w:rPr>
                <w:rFonts w:ascii="Arial" w:hAnsi="Arial" w:cs="Arial"/>
                <w:sz w:val="16"/>
                <w:szCs w:val="16"/>
              </w:rPr>
              <w:t>21,012</w:t>
            </w:r>
          </w:p>
        </w:tc>
      </w:tr>
      <w:tr w:rsidR="00A3772C" w:rsidRPr="003F2F2A" w14:paraId="3B43CE4A" w14:textId="77777777" w:rsidTr="00A3772C">
        <w:trPr>
          <w:trHeight w:val="195"/>
        </w:trPr>
        <w:tc>
          <w:tcPr>
            <w:tcW w:w="2139" w:type="dxa"/>
          </w:tcPr>
          <w:p w14:paraId="4B5FDD18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Frames/movie</w:t>
            </w:r>
          </w:p>
        </w:tc>
        <w:tc>
          <w:tcPr>
            <w:tcW w:w="1961" w:type="dxa"/>
          </w:tcPr>
          <w:p w14:paraId="37B1CE4A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772C"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A3772C" w:rsidRPr="003F2F2A" w14:paraId="355749B2" w14:textId="77777777" w:rsidTr="00A3772C">
        <w:trPr>
          <w:trHeight w:val="195"/>
        </w:trPr>
        <w:tc>
          <w:tcPr>
            <w:tcW w:w="2139" w:type="dxa"/>
          </w:tcPr>
          <w:p w14:paraId="334DCBD1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Exposure time (s)</w:t>
            </w:r>
          </w:p>
        </w:tc>
        <w:tc>
          <w:tcPr>
            <w:tcW w:w="1961" w:type="dxa"/>
          </w:tcPr>
          <w:p w14:paraId="4A90F016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A3772C" w:rsidRPr="003F2F2A" w14:paraId="40348FFD" w14:textId="77777777" w:rsidTr="00A3772C">
        <w:trPr>
          <w:trHeight w:val="195"/>
        </w:trPr>
        <w:tc>
          <w:tcPr>
            <w:tcW w:w="2139" w:type="dxa"/>
          </w:tcPr>
          <w:p w14:paraId="70B2F300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Frame rate (/s)</w:t>
            </w:r>
          </w:p>
        </w:tc>
        <w:tc>
          <w:tcPr>
            <w:tcW w:w="1961" w:type="dxa"/>
          </w:tcPr>
          <w:p w14:paraId="1C212FD4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A3772C" w:rsidRPr="003F2F2A" w14:paraId="4AEB313A" w14:textId="77777777" w:rsidTr="00A3772C">
        <w:trPr>
          <w:trHeight w:val="195"/>
        </w:trPr>
        <w:tc>
          <w:tcPr>
            <w:tcW w:w="2139" w:type="dxa"/>
          </w:tcPr>
          <w:p w14:paraId="3B84AAB0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Magnified pixel size (Å)*</w:t>
            </w:r>
          </w:p>
        </w:tc>
        <w:tc>
          <w:tcPr>
            <w:tcW w:w="1961" w:type="dxa"/>
          </w:tcPr>
          <w:p w14:paraId="6B94EA3E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1.0515</w:t>
            </w:r>
          </w:p>
        </w:tc>
      </w:tr>
      <w:tr w:rsidR="00A3772C" w:rsidRPr="003F2F2A" w14:paraId="5B9E10D1" w14:textId="77777777" w:rsidTr="00A3772C">
        <w:trPr>
          <w:trHeight w:val="195"/>
        </w:trPr>
        <w:tc>
          <w:tcPr>
            <w:tcW w:w="2139" w:type="dxa"/>
          </w:tcPr>
          <w:p w14:paraId="3BCC5CB5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Total dose (e</w:t>
            </w: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  <w:vertAlign w:val="superscript"/>
              </w:rPr>
              <w:t>-</w:t>
            </w:r>
            <w:r w:rsidRPr="006E10CA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/</w:t>
            </w: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Å</w:t>
            </w:r>
            <w:r w:rsidRPr="006E10CA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)</w:t>
            </w:r>
          </w:p>
        </w:tc>
        <w:tc>
          <w:tcPr>
            <w:tcW w:w="1961" w:type="dxa"/>
          </w:tcPr>
          <w:p w14:paraId="2A0D4F0B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~55</w:t>
            </w:r>
          </w:p>
        </w:tc>
      </w:tr>
      <w:tr w:rsidR="00A3772C" w:rsidRPr="003F2F2A" w14:paraId="4D072DB9" w14:textId="77777777" w:rsidTr="00A3772C">
        <w:trPr>
          <w:trHeight w:val="195"/>
        </w:trPr>
        <w:tc>
          <w:tcPr>
            <w:tcW w:w="2139" w:type="dxa"/>
          </w:tcPr>
          <w:p w14:paraId="59F80820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961" w:type="dxa"/>
          </w:tcPr>
          <w:p w14:paraId="1B5CAA8A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72C" w:rsidRPr="003F2F2A" w14:paraId="51F51905" w14:textId="77777777" w:rsidTr="00A3772C">
        <w:trPr>
          <w:trHeight w:val="195"/>
        </w:trPr>
        <w:tc>
          <w:tcPr>
            <w:tcW w:w="2139" w:type="dxa"/>
          </w:tcPr>
          <w:p w14:paraId="2771F7E3" w14:textId="77777777" w:rsidR="00A3772C" w:rsidRPr="00C83690" w:rsidRDefault="00A3772C" w:rsidP="00A3772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color="000000"/>
              </w:rPr>
            </w:pPr>
            <w:r w:rsidRPr="00C83690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color="000000"/>
              </w:rPr>
              <w:t>Reconstruction</w:t>
            </w:r>
          </w:p>
        </w:tc>
        <w:tc>
          <w:tcPr>
            <w:tcW w:w="1961" w:type="dxa"/>
          </w:tcPr>
          <w:p w14:paraId="5A3F8599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72C" w:rsidRPr="003F2F2A" w14:paraId="36719755" w14:textId="77777777" w:rsidTr="00A3772C">
        <w:trPr>
          <w:trHeight w:val="195"/>
        </w:trPr>
        <w:tc>
          <w:tcPr>
            <w:tcW w:w="2139" w:type="dxa"/>
          </w:tcPr>
          <w:p w14:paraId="42CDB7DF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Software</w:t>
            </w:r>
          </w:p>
        </w:tc>
        <w:tc>
          <w:tcPr>
            <w:tcW w:w="1961" w:type="dxa"/>
          </w:tcPr>
          <w:p w14:paraId="6913C4CB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Cryosparc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4.2.1</w:t>
            </w:r>
          </w:p>
        </w:tc>
      </w:tr>
      <w:tr w:rsidR="00A3772C" w:rsidRPr="003F2F2A" w14:paraId="695C2C07" w14:textId="77777777" w:rsidTr="00A3772C">
        <w:trPr>
          <w:trHeight w:val="195"/>
        </w:trPr>
        <w:tc>
          <w:tcPr>
            <w:tcW w:w="2139" w:type="dxa"/>
          </w:tcPr>
          <w:p w14:paraId="3EC76DD2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Symmetry</w:t>
            </w:r>
          </w:p>
        </w:tc>
        <w:tc>
          <w:tcPr>
            <w:tcW w:w="1961" w:type="dxa"/>
          </w:tcPr>
          <w:p w14:paraId="03CCF83F" w14:textId="14DDDD86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904F0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772C" w:rsidRPr="003F2F2A" w14:paraId="41CDC537" w14:textId="77777777" w:rsidTr="00A3772C">
        <w:trPr>
          <w:trHeight w:val="195"/>
        </w:trPr>
        <w:tc>
          <w:tcPr>
            <w:tcW w:w="2139" w:type="dxa"/>
          </w:tcPr>
          <w:p w14:paraId="1011E9A7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 xml:space="preserve">Mask </w:t>
            </w:r>
          </w:p>
        </w:tc>
        <w:tc>
          <w:tcPr>
            <w:tcW w:w="1961" w:type="dxa"/>
          </w:tcPr>
          <w:p w14:paraId="1A3D6EBB" w14:textId="596DDA8F" w:rsidR="00A3772C" w:rsidRPr="006E10CA" w:rsidRDefault="00904F0A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1xSUR1 plus 4x Kir6.2</w:t>
            </w:r>
            <w:r w:rsidR="00A377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772C" w:rsidRPr="003F2F2A" w14:paraId="0F85DBA9" w14:textId="77777777" w:rsidTr="00A3772C">
        <w:trPr>
          <w:trHeight w:val="195"/>
        </w:trPr>
        <w:tc>
          <w:tcPr>
            <w:tcW w:w="2139" w:type="dxa"/>
          </w:tcPr>
          <w:p w14:paraId="0E139B30" w14:textId="77777777" w:rsidR="00A3772C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Particles refined</w:t>
            </w:r>
          </w:p>
        </w:tc>
        <w:tc>
          <w:tcPr>
            <w:tcW w:w="1961" w:type="dxa"/>
          </w:tcPr>
          <w:p w14:paraId="21352980" w14:textId="77777777" w:rsidR="00A3772C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772C">
              <w:rPr>
                <w:rFonts w:ascii="Arial" w:hAnsi="Arial" w:cs="Arial"/>
                <w:sz w:val="16"/>
                <w:szCs w:val="16"/>
              </w:rPr>
              <w:t xml:space="preserve">125,416 </w:t>
            </w:r>
            <w:r>
              <w:rPr>
                <w:rFonts w:ascii="Arial" w:hAnsi="Arial" w:cs="Arial"/>
                <w:sz w:val="16"/>
                <w:szCs w:val="16"/>
              </w:rPr>
              <w:t xml:space="preserve">C4 </w:t>
            </w:r>
            <w:r w:rsidRPr="00A3772C">
              <w:rPr>
                <w:rFonts w:ascii="Arial" w:hAnsi="Arial" w:cs="Arial"/>
                <w:sz w:val="16"/>
                <w:szCs w:val="16"/>
              </w:rPr>
              <w:t>symmetry-expanded particles</w:t>
            </w:r>
          </w:p>
        </w:tc>
      </w:tr>
      <w:tr w:rsidR="00A3772C" w:rsidRPr="003F2F2A" w14:paraId="6D91E672" w14:textId="77777777" w:rsidTr="00A3772C">
        <w:trPr>
          <w:trHeight w:val="195"/>
        </w:trPr>
        <w:tc>
          <w:tcPr>
            <w:tcW w:w="2139" w:type="dxa"/>
          </w:tcPr>
          <w:p w14:paraId="1D4892CD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Resolution (masked)</w:t>
            </w:r>
          </w:p>
        </w:tc>
        <w:tc>
          <w:tcPr>
            <w:tcW w:w="1961" w:type="dxa"/>
          </w:tcPr>
          <w:p w14:paraId="043482FD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 Å</w:t>
            </w:r>
          </w:p>
        </w:tc>
      </w:tr>
      <w:tr w:rsidR="00A3772C" w:rsidRPr="003F2F2A" w14:paraId="2BD2A129" w14:textId="77777777" w:rsidTr="00A3772C">
        <w:trPr>
          <w:trHeight w:val="195"/>
        </w:trPr>
        <w:tc>
          <w:tcPr>
            <w:tcW w:w="2139" w:type="dxa"/>
          </w:tcPr>
          <w:p w14:paraId="114288A5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961" w:type="dxa"/>
          </w:tcPr>
          <w:p w14:paraId="4080E4B4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72C" w:rsidRPr="003F2F2A" w14:paraId="526C3754" w14:textId="77777777" w:rsidTr="00A3772C">
        <w:trPr>
          <w:trHeight w:val="144"/>
        </w:trPr>
        <w:tc>
          <w:tcPr>
            <w:tcW w:w="2139" w:type="dxa"/>
          </w:tcPr>
          <w:p w14:paraId="4A7D7E95" w14:textId="77777777" w:rsidR="00A3772C" w:rsidRPr="006E10CA" w:rsidRDefault="00A3772C" w:rsidP="00A3772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color="000000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16"/>
                <w:szCs w:val="16"/>
                <w:u w:color="000000"/>
              </w:rPr>
              <w:t xml:space="preserve">Refinement </w:t>
            </w:r>
            <w:r w:rsidRPr="003F2F2A">
              <w:rPr>
                <w:rFonts w:ascii="Arial" w:eastAsia="Calibri" w:hAnsi="Arial" w:cs="Calibri"/>
                <w:b/>
                <w:bCs/>
                <w:color w:val="000000"/>
                <w:sz w:val="16"/>
                <w:szCs w:val="16"/>
                <w:u w:color="000000"/>
              </w:rPr>
              <w:t>Statistics</w:t>
            </w:r>
          </w:p>
        </w:tc>
        <w:tc>
          <w:tcPr>
            <w:tcW w:w="1961" w:type="dxa"/>
          </w:tcPr>
          <w:p w14:paraId="4B6DE80E" w14:textId="77777777" w:rsidR="00A3772C" w:rsidRPr="006E10CA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72C" w:rsidRPr="003F2F2A" w14:paraId="0F5B8080" w14:textId="77777777" w:rsidTr="00A3772C">
        <w:trPr>
          <w:trHeight w:val="195"/>
        </w:trPr>
        <w:tc>
          <w:tcPr>
            <w:tcW w:w="2139" w:type="dxa"/>
          </w:tcPr>
          <w:p w14:paraId="1C936DFB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875CEF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PDB ID</w:t>
            </w:r>
            <w:r w:rsidRPr="0055705D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  <w:vertAlign w:val="superscript"/>
              </w:rPr>
              <w:t>1</w:t>
            </w:r>
          </w:p>
        </w:tc>
        <w:tc>
          <w:tcPr>
            <w:tcW w:w="1961" w:type="dxa"/>
          </w:tcPr>
          <w:p w14:paraId="5EEEEF34" w14:textId="77777777" w:rsidR="00A3772C" w:rsidRPr="003F2F2A" w:rsidRDefault="003067ED" w:rsidP="00A3772C">
            <w:pPr>
              <w:spacing w:after="0" w:line="240" w:lineRule="auto"/>
              <w:rPr>
                <w:sz w:val="24"/>
                <w:szCs w:val="24"/>
              </w:rPr>
            </w:pPr>
            <w:r w:rsidRPr="003067ED">
              <w:rPr>
                <w:rFonts w:ascii="Arial" w:hAnsi="Arial" w:cs="Arial"/>
                <w:sz w:val="16"/>
                <w:szCs w:val="16"/>
              </w:rPr>
              <w:t>9DFX</w:t>
            </w:r>
          </w:p>
        </w:tc>
      </w:tr>
      <w:tr w:rsidR="00A3772C" w:rsidRPr="003F2F2A" w14:paraId="0D8251FB" w14:textId="77777777" w:rsidTr="00A3772C">
        <w:trPr>
          <w:trHeight w:val="195"/>
        </w:trPr>
        <w:tc>
          <w:tcPr>
            <w:tcW w:w="2139" w:type="dxa"/>
          </w:tcPr>
          <w:p w14:paraId="445D6379" w14:textId="77777777" w:rsidR="00A3772C" w:rsidRPr="00875CEF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proofErr w:type="spellStart"/>
            <w:r w:rsidRPr="00875CEF"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  <w:t>EMDataResource</w:t>
            </w:r>
            <w:proofErr w:type="spellEnd"/>
          </w:p>
        </w:tc>
        <w:tc>
          <w:tcPr>
            <w:tcW w:w="1961" w:type="dxa"/>
          </w:tcPr>
          <w:p w14:paraId="4DBE02E8" w14:textId="77777777" w:rsidR="00A3772C" w:rsidRPr="00875CEF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5CEF">
              <w:rPr>
                <w:rFonts w:ascii="Arial" w:hAnsi="Arial" w:cs="Arial"/>
                <w:sz w:val="16"/>
                <w:szCs w:val="16"/>
              </w:rPr>
              <w:t>EMD-</w:t>
            </w:r>
            <w:r w:rsidR="003067ED" w:rsidRPr="003067ED">
              <w:rPr>
                <w:rFonts w:ascii="Arial" w:hAnsi="Arial" w:cs="Arial"/>
                <w:sz w:val="16"/>
                <w:szCs w:val="16"/>
              </w:rPr>
              <w:t>46820</w:t>
            </w:r>
          </w:p>
        </w:tc>
      </w:tr>
      <w:tr w:rsidR="00A3772C" w:rsidRPr="003F2F2A" w14:paraId="75AC7B93" w14:textId="77777777" w:rsidTr="00A3772C">
        <w:trPr>
          <w:trHeight w:val="195"/>
        </w:trPr>
        <w:tc>
          <w:tcPr>
            <w:tcW w:w="2139" w:type="dxa"/>
          </w:tcPr>
          <w:p w14:paraId="5B8FB989" w14:textId="77777777" w:rsidR="00A3772C" w:rsidRPr="00875CEF" w:rsidRDefault="00A3772C" w:rsidP="00A3772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6"/>
                <w:szCs w:val="16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Atoms</w:t>
            </w:r>
          </w:p>
        </w:tc>
        <w:tc>
          <w:tcPr>
            <w:tcW w:w="1961" w:type="dxa"/>
          </w:tcPr>
          <w:p w14:paraId="33CDB52E" w14:textId="63AE1552" w:rsidR="00A3772C" w:rsidRPr="00875CEF" w:rsidRDefault="00A3772C" w:rsidP="00A377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20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087</w:t>
            </w:r>
          </w:p>
        </w:tc>
      </w:tr>
      <w:tr w:rsidR="00A3772C" w:rsidRPr="003F2F2A" w14:paraId="749F268D" w14:textId="77777777" w:rsidTr="00A3772C">
        <w:trPr>
          <w:trHeight w:val="195"/>
        </w:trPr>
        <w:tc>
          <w:tcPr>
            <w:tcW w:w="2139" w:type="dxa"/>
          </w:tcPr>
          <w:p w14:paraId="750DBCBF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Protein residues</w:t>
            </w:r>
          </w:p>
        </w:tc>
        <w:tc>
          <w:tcPr>
            <w:tcW w:w="1961" w:type="dxa"/>
          </w:tcPr>
          <w:p w14:paraId="2B0EDF74" w14:textId="117222F4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2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78</w:t>
            </w: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1</w:t>
            </w:r>
          </w:p>
        </w:tc>
      </w:tr>
      <w:tr w:rsidR="00A3772C" w:rsidRPr="003F2F2A" w14:paraId="00306C68" w14:textId="77777777" w:rsidTr="00A3772C">
        <w:trPr>
          <w:trHeight w:val="195"/>
        </w:trPr>
        <w:tc>
          <w:tcPr>
            <w:tcW w:w="2139" w:type="dxa"/>
          </w:tcPr>
          <w:p w14:paraId="1896DF05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Map CC (masked)</w:t>
            </w:r>
          </w:p>
        </w:tc>
        <w:tc>
          <w:tcPr>
            <w:tcW w:w="1961" w:type="dxa"/>
          </w:tcPr>
          <w:p w14:paraId="6EF67697" w14:textId="1E0DEA5C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0.</w:t>
            </w: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7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6</w:t>
            </w:r>
          </w:p>
        </w:tc>
      </w:tr>
      <w:tr w:rsidR="00A3772C" w:rsidRPr="003F2F2A" w14:paraId="4F134E92" w14:textId="77777777" w:rsidTr="00A3772C">
        <w:trPr>
          <w:trHeight w:val="195"/>
        </w:trPr>
        <w:tc>
          <w:tcPr>
            <w:tcW w:w="2139" w:type="dxa"/>
          </w:tcPr>
          <w:p w14:paraId="5CBB7479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FSC model (0.143, 0.5)</w:t>
            </w:r>
          </w:p>
        </w:tc>
        <w:tc>
          <w:tcPr>
            <w:tcW w:w="1961" w:type="dxa"/>
          </w:tcPr>
          <w:p w14:paraId="1E70239F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4.1</w:t>
            </w: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 xml:space="preserve">, </w:t>
            </w: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5.9</w:t>
            </w:r>
          </w:p>
        </w:tc>
      </w:tr>
      <w:tr w:rsidR="00A3772C" w:rsidRPr="003F2F2A" w14:paraId="617066FE" w14:textId="77777777" w:rsidTr="00A3772C">
        <w:trPr>
          <w:trHeight w:val="195"/>
        </w:trPr>
        <w:tc>
          <w:tcPr>
            <w:tcW w:w="2139" w:type="dxa"/>
          </w:tcPr>
          <w:p w14:paraId="32BA1FA4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Clash score</w:t>
            </w:r>
          </w:p>
        </w:tc>
        <w:tc>
          <w:tcPr>
            <w:tcW w:w="1961" w:type="dxa"/>
          </w:tcPr>
          <w:p w14:paraId="295C9FEF" w14:textId="7709621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5.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39</w:t>
            </w:r>
          </w:p>
        </w:tc>
      </w:tr>
      <w:tr w:rsidR="00A3772C" w:rsidRPr="003F2F2A" w14:paraId="48A24DE0" w14:textId="77777777" w:rsidTr="00A3772C">
        <w:trPr>
          <w:trHeight w:val="195"/>
        </w:trPr>
        <w:tc>
          <w:tcPr>
            <w:tcW w:w="2139" w:type="dxa"/>
          </w:tcPr>
          <w:p w14:paraId="302C0FF1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proofErr w:type="spellStart"/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Molprobity</w:t>
            </w:r>
            <w:proofErr w:type="spellEnd"/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 xml:space="preserve"> score</w:t>
            </w:r>
          </w:p>
        </w:tc>
        <w:tc>
          <w:tcPr>
            <w:tcW w:w="1961" w:type="dxa"/>
          </w:tcPr>
          <w:p w14:paraId="256C5915" w14:textId="2721249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A3772C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1.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30</w:t>
            </w:r>
          </w:p>
        </w:tc>
      </w:tr>
      <w:tr w:rsidR="00A3772C" w:rsidRPr="003F2F2A" w14:paraId="3003101A" w14:textId="77777777" w:rsidTr="00A3772C">
        <w:trPr>
          <w:trHeight w:val="195"/>
        </w:trPr>
        <w:tc>
          <w:tcPr>
            <w:tcW w:w="2139" w:type="dxa"/>
          </w:tcPr>
          <w:p w14:paraId="15925CA6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Cβ deviations</w:t>
            </w:r>
          </w:p>
        </w:tc>
        <w:tc>
          <w:tcPr>
            <w:tcW w:w="1961" w:type="dxa"/>
          </w:tcPr>
          <w:p w14:paraId="2AF910B7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</w:t>
            </w:r>
          </w:p>
        </w:tc>
      </w:tr>
      <w:tr w:rsidR="00A3772C" w:rsidRPr="003F2F2A" w14:paraId="5B84BA5F" w14:textId="77777777" w:rsidTr="00A3772C">
        <w:trPr>
          <w:trHeight w:val="195"/>
        </w:trPr>
        <w:tc>
          <w:tcPr>
            <w:tcW w:w="2139" w:type="dxa"/>
          </w:tcPr>
          <w:p w14:paraId="008D8433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Rotamer outliers (%)</w:t>
            </w:r>
          </w:p>
        </w:tc>
        <w:tc>
          <w:tcPr>
            <w:tcW w:w="1961" w:type="dxa"/>
          </w:tcPr>
          <w:p w14:paraId="50154855" w14:textId="632F5E13" w:rsidR="00A3772C" w:rsidRPr="003F2F2A" w:rsidRDefault="00904F0A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1.04</w:t>
            </w:r>
          </w:p>
        </w:tc>
      </w:tr>
      <w:tr w:rsidR="00A3772C" w:rsidRPr="003F2F2A" w14:paraId="4F37D2B4" w14:textId="77777777" w:rsidTr="00A3772C">
        <w:trPr>
          <w:trHeight w:val="195"/>
        </w:trPr>
        <w:tc>
          <w:tcPr>
            <w:tcW w:w="2139" w:type="dxa"/>
          </w:tcPr>
          <w:p w14:paraId="0DEEBD7C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ADP (mean protein)</w:t>
            </w:r>
          </w:p>
        </w:tc>
        <w:tc>
          <w:tcPr>
            <w:tcW w:w="1961" w:type="dxa"/>
          </w:tcPr>
          <w:p w14:paraId="1AE7F1E6" w14:textId="63E55E2C" w:rsidR="00A3772C" w:rsidRPr="003F2F2A" w:rsidRDefault="009D0CB9" w:rsidP="00A3772C">
            <w:pPr>
              <w:tabs>
                <w:tab w:val="left" w:pos="55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28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3</w:t>
            </w:r>
            <w:r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.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52</w:t>
            </w:r>
          </w:p>
        </w:tc>
      </w:tr>
      <w:tr w:rsidR="00A3772C" w:rsidRPr="003F2F2A" w14:paraId="0EC19BF2" w14:textId="77777777" w:rsidTr="00A3772C">
        <w:trPr>
          <w:trHeight w:val="195"/>
        </w:trPr>
        <w:tc>
          <w:tcPr>
            <w:tcW w:w="2139" w:type="dxa"/>
          </w:tcPr>
          <w:p w14:paraId="2B9B2E8A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ADP (mean ligands)</w:t>
            </w:r>
          </w:p>
        </w:tc>
        <w:tc>
          <w:tcPr>
            <w:tcW w:w="1961" w:type="dxa"/>
          </w:tcPr>
          <w:p w14:paraId="7B55343A" w14:textId="0DB70FC9" w:rsidR="00A3772C" w:rsidRPr="003F2F2A" w:rsidRDefault="00904F0A" w:rsidP="00A3772C">
            <w:pPr>
              <w:tabs>
                <w:tab w:val="left" w:pos="55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293</w:t>
            </w:r>
            <w:r w:rsidR="009D0CB9"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.</w:t>
            </w: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98</w:t>
            </w:r>
          </w:p>
        </w:tc>
      </w:tr>
      <w:tr w:rsidR="00A3772C" w:rsidRPr="003F2F2A" w14:paraId="52CDB803" w14:textId="77777777" w:rsidTr="00A3772C">
        <w:trPr>
          <w:trHeight w:val="195"/>
        </w:trPr>
        <w:tc>
          <w:tcPr>
            <w:tcW w:w="2139" w:type="dxa"/>
          </w:tcPr>
          <w:p w14:paraId="34884498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14:paraId="6ABC3F1A" w14:textId="77777777" w:rsidR="00A3772C" w:rsidRPr="003F2F2A" w:rsidRDefault="00A3772C" w:rsidP="00A3772C">
            <w:pPr>
              <w:tabs>
                <w:tab w:val="left" w:pos="559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772C" w:rsidRPr="003F2F2A" w14:paraId="059849D5" w14:textId="77777777" w:rsidTr="00A3772C">
        <w:trPr>
          <w:trHeight w:val="195"/>
        </w:trPr>
        <w:tc>
          <w:tcPr>
            <w:tcW w:w="2139" w:type="dxa"/>
          </w:tcPr>
          <w:p w14:paraId="391936B0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  <w:r w:rsidRPr="003F2F2A">
              <w:rPr>
                <w:rFonts w:ascii="Arial" w:eastAsia="Calibri" w:hAnsi="Arial" w:cs="Calibri"/>
                <w:b/>
                <w:bCs/>
                <w:color w:val="000000"/>
                <w:sz w:val="16"/>
                <w:szCs w:val="16"/>
                <w:u w:color="000000"/>
              </w:rPr>
              <w:t>Ramachandran</w:t>
            </w:r>
          </w:p>
        </w:tc>
        <w:tc>
          <w:tcPr>
            <w:tcW w:w="1961" w:type="dxa"/>
          </w:tcPr>
          <w:p w14:paraId="1753D17C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772C" w:rsidRPr="003F2F2A" w14:paraId="3F31DE2B" w14:textId="77777777" w:rsidTr="00A3772C">
        <w:trPr>
          <w:trHeight w:val="195"/>
        </w:trPr>
        <w:tc>
          <w:tcPr>
            <w:tcW w:w="2139" w:type="dxa"/>
          </w:tcPr>
          <w:p w14:paraId="3E55244E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Outliers</w:t>
            </w:r>
          </w:p>
        </w:tc>
        <w:tc>
          <w:tcPr>
            <w:tcW w:w="1961" w:type="dxa"/>
          </w:tcPr>
          <w:p w14:paraId="635E9974" w14:textId="77777777" w:rsidR="00A3772C" w:rsidRPr="003F2F2A" w:rsidRDefault="00A3772C" w:rsidP="009D0CB9">
            <w:pPr>
              <w:spacing w:after="0" w:line="240" w:lineRule="auto"/>
              <w:rPr>
                <w:sz w:val="24"/>
                <w:szCs w:val="24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0.</w:t>
            </w:r>
            <w:r w:rsid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00</w:t>
            </w:r>
          </w:p>
        </w:tc>
      </w:tr>
      <w:tr w:rsidR="00A3772C" w:rsidRPr="003F2F2A" w14:paraId="44C28C44" w14:textId="77777777" w:rsidTr="00A3772C">
        <w:trPr>
          <w:trHeight w:val="195"/>
        </w:trPr>
        <w:tc>
          <w:tcPr>
            <w:tcW w:w="2139" w:type="dxa"/>
          </w:tcPr>
          <w:p w14:paraId="7724E817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Allowed</w:t>
            </w:r>
          </w:p>
        </w:tc>
        <w:tc>
          <w:tcPr>
            <w:tcW w:w="1961" w:type="dxa"/>
          </w:tcPr>
          <w:p w14:paraId="5DE8BDB4" w14:textId="661E51D8" w:rsidR="00A3772C" w:rsidRPr="003F2F2A" w:rsidRDefault="00904F0A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1.81</w:t>
            </w:r>
          </w:p>
        </w:tc>
      </w:tr>
      <w:tr w:rsidR="00A3772C" w:rsidRPr="003F2F2A" w14:paraId="0973CC39" w14:textId="77777777" w:rsidTr="00A3772C">
        <w:trPr>
          <w:trHeight w:val="195"/>
        </w:trPr>
        <w:tc>
          <w:tcPr>
            <w:tcW w:w="2139" w:type="dxa"/>
          </w:tcPr>
          <w:p w14:paraId="768BD96D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Favored</w:t>
            </w:r>
          </w:p>
        </w:tc>
        <w:tc>
          <w:tcPr>
            <w:tcW w:w="1961" w:type="dxa"/>
          </w:tcPr>
          <w:p w14:paraId="6E212ACC" w14:textId="2C84433F" w:rsidR="00A3772C" w:rsidRPr="003F2F2A" w:rsidRDefault="009D0CB9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98.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19</w:t>
            </w:r>
          </w:p>
        </w:tc>
      </w:tr>
      <w:tr w:rsidR="00A3772C" w:rsidRPr="003F2F2A" w14:paraId="4B537527" w14:textId="77777777" w:rsidTr="00A3772C">
        <w:trPr>
          <w:trHeight w:val="195"/>
        </w:trPr>
        <w:tc>
          <w:tcPr>
            <w:tcW w:w="2139" w:type="dxa"/>
          </w:tcPr>
          <w:p w14:paraId="3A6E60C7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961" w:type="dxa"/>
          </w:tcPr>
          <w:p w14:paraId="3783835E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  <w:tr w:rsidR="00A3772C" w:rsidRPr="003F2F2A" w14:paraId="1DD8F649" w14:textId="77777777" w:rsidTr="00A3772C">
        <w:trPr>
          <w:trHeight w:val="195"/>
        </w:trPr>
        <w:tc>
          <w:tcPr>
            <w:tcW w:w="2139" w:type="dxa"/>
          </w:tcPr>
          <w:p w14:paraId="5BC2485C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  <w:r w:rsidRPr="003F2F2A">
              <w:rPr>
                <w:rFonts w:ascii="Arial" w:eastAsia="Calibri" w:hAnsi="Arial" w:cs="Calibri"/>
                <w:b/>
                <w:bCs/>
                <w:color w:val="000000"/>
                <w:sz w:val="16"/>
                <w:szCs w:val="16"/>
                <w:u w:color="000000"/>
              </w:rPr>
              <w:t>Bonds (RMSD)</w:t>
            </w:r>
          </w:p>
        </w:tc>
        <w:tc>
          <w:tcPr>
            <w:tcW w:w="1961" w:type="dxa"/>
          </w:tcPr>
          <w:p w14:paraId="475EE08A" w14:textId="77777777" w:rsidR="00A3772C" w:rsidRPr="003F2F2A" w:rsidRDefault="00A3772C" w:rsidP="00A377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772C" w:rsidRPr="003F2F2A" w14:paraId="34CF2231" w14:textId="77777777" w:rsidTr="00A3772C">
        <w:trPr>
          <w:trHeight w:val="195"/>
        </w:trPr>
        <w:tc>
          <w:tcPr>
            <w:tcW w:w="2139" w:type="dxa"/>
          </w:tcPr>
          <w:p w14:paraId="276D146E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Length (Å)</w:t>
            </w:r>
          </w:p>
        </w:tc>
        <w:tc>
          <w:tcPr>
            <w:tcW w:w="1961" w:type="dxa"/>
          </w:tcPr>
          <w:p w14:paraId="1EB5857F" w14:textId="77777777" w:rsidR="00A3772C" w:rsidRPr="003F2F2A" w:rsidRDefault="009D0CB9" w:rsidP="00A3772C">
            <w:pPr>
              <w:spacing w:after="0" w:line="240" w:lineRule="auto"/>
              <w:rPr>
                <w:sz w:val="24"/>
                <w:szCs w:val="24"/>
              </w:rPr>
            </w:pPr>
            <w:r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0.001</w:t>
            </w:r>
          </w:p>
        </w:tc>
      </w:tr>
      <w:tr w:rsidR="00A3772C" w:rsidRPr="003F2F2A" w14:paraId="17545D11" w14:textId="77777777" w:rsidTr="00A3772C">
        <w:trPr>
          <w:trHeight w:val="195"/>
        </w:trPr>
        <w:tc>
          <w:tcPr>
            <w:tcW w:w="2139" w:type="dxa"/>
            <w:tcBorders>
              <w:bottom w:val="single" w:sz="8" w:space="0" w:color="auto"/>
            </w:tcBorders>
          </w:tcPr>
          <w:p w14:paraId="095F8F77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3F2F2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Bond angles</w:t>
            </w:r>
          </w:p>
        </w:tc>
        <w:tc>
          <w:tcPr>
            <w:tcW w:w="1961" w:type="dxa"/>
            <w:tcBorders>
              <w:bottom w:val="single" w:sz="8" w:space="0" w:color="auto"/>
            </w:tcBorders>
          </w:tcPr>
          <w:p w14:paraId="320F7DA8" w14:textId="543494C8" w:rsidR="00A3772C" w:rsidRPr="003F2F2A" w:rsidRDefault="009D0CB9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0.3</w:t>
            </w:r>
            <w:r w:rsidR="00904F0A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7</w:t>
            </w:r>
            <w:r w:rsidRPr="009D0CB9">
              <w:rPr>
                <w:rFonts w:ascii="Arial" w:eastAsia="Calibri" w:hAnsi="Arial" w:cs="Calibri"/>
                <w:color w:val="000000"/>
                <w:sz w:val="16"/>
                <w:szCs w:val="16"/>
                <w:u w:color="000000"/>
              </w:rPr>
              <w:t>2</w:t>
            </w:r>
          </w:p>
        </w:tc>
      </w:tr>
      <w:tr w:rsidR="00A3772C" w:rsidRPr="003F2F2A" w14:paraId="2F340010" w14:textId="77777777" w:rsidTr="00A3772C">
        <w:trPr>
          <w:trHeight w:val="195"/>
        </w:trPr>
        <w:tc>
          <w:tcPr>
            <w:tcW w:w="2139" w:type="dxa"/>
            <w:tcBorders>
              <w:top w:val="single" w:sz="8" w:space="0" w:color="auto"/>
            </w:tcBorders>
          </w:tcPr>
          <w:p w14:paraId="1A831026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  <w:tc>
          <w:tcPr>
            <w:tcW w:w="1961" w:type="dxa"/>
            <w:tcBorders>
              <w:top w:val="single" w:sz="8" w:space="0" w:color="auto"/>
            </w:tcBorders>
          </w:tcPr>
          <w:p w14:paraId="310F3369" w14:textId="77777777" w:rsidR="00A3772C" w:rsidRPr="003F2F2A" w:rsidRDefault="00A3772C" w:rsidP="00A3772C">
            <w:pPr>
              <w:spacing w:after="0" w:line="240" w:lineRule="auto"/>
              <w:rPr>
                <w:rFonts w:ascii="Calibri" w:eastAsia="Calibri" w:hAnsi="Calibri" w:cs="Calibri"/>
                <w:color w:val="000000"/>
                <w:u w:color="000000"/>
              </w:rPr>
            </w:pPr>
          </w:p>
        </w:tc>
      </w:tr>
    </w:tbl>
    <w:p w14:paraId="78F33323" w14:textId="77777777" w:rsidR="00A3772C" w:rsidRDefault="00A3772C" w:rsidP="00A3772C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color="000000"/>
        </w:rPr>
      </w:pPr>
      <w:r w:rsidRPr="003067ED">
        <w:rPr>
          <w:rFonts w:ascii="Arial" w:hAnsi="Arial" w:cs="Arial"/>
          <w:color w:val="000000"/>
          <w:sz w:val="16"/>
          <w:szCs w:val="16"/>
          <w:u w:color="000000"/>
          <w:vertAlign w:val="superscript"/>
        </w:rPr>
        <w:t>1</w:t>
      </w:r>
      <w:r w:rsidRPr="003067ED">
        <w:rPr>
          <w:rFonts w:ascii="Arial" w:hAnsi="Arial" w:cs="Arial"/>
          <w:color w:val="000000"/>
          <w:sz w:val="16"/>
          <w:szCs w:val="16"/>
          <w:u w:color="000000"/>
        </w:rPr>
        <w:t xml:space="preserve">PDB ID </w:t>
      </w:r>
      <w:r w:rsidR="003067ED" w:rsidRPr="003067ED">
        <w:rPr>
          <w:rFonts w:ascii="Arial" w:hAnsi="Arial" w:cs="Arial"/>
          <w:color w:val="000000"/>
          <w:sz w:val="16"/>
          <w:szCs w:val="16"/>
          <w:u w:color="000000"/>
        </w:rPr>
        <w:t>9DFX</w:t>
      </w:r>
      <w:r w:rsidR="003067ED">
        <w:rPr>
          <w:rFonts w:ascii="Arial" w:hAnsi="Arial" w:cs="Arial"/>
          <w:color w:val="000000"/>
          <w:sz w:val="16"/>
          <w:szCs w:val="16"/>
          <w:u w:color="000000"/>
        </w:rPr>
        <w:t xml:space="preserve"> &amp; </w:t>
      </w:r>
      <w:r w:rsidR="003067ED" w:rsidRPr="00875CEF">
        <w:rPr>
          <w:rFonts w:ascii="Arial" w:hAnsi="Arial" w:cs="Arial"/>
          <w:sz w:val="16"/>
          <w:szCs w:val="16"/>
        </w:rPr>
        <w:t>EMD-</w:t>
      </w:r>
      <w:r w:rsidR="003067ED" w:rsidRPr="003067ED">
        <w:rPr>
          <w:rFonts w:ascii="Arial" w:hAnsi="Arial" w:cs="Arial"/>
          <w:sz w:val="16"/>
          <w:szCs w:val="16"/>
        </w:rPr>
        <w:t>46820</w:t>
      </w:r>
      <w:r w:rsidR="003067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u w:color="000000"/>
        </w:rPr>
        <w:t>contains the Kir6.2 tetramer and one of four SUR1 subunits of the K</w:t>
      </w:r>
      <w:r w:rsidRPr="00960580">
        <w:rPr>
          <w:rFonts w:ascii="Arial" w:hAnsi="Arial" w:cs="Arial"/>
          <w:color w:val="000000"/>
          <w:sz w:val="16"/>
          <w:szCs w:val="16"/>
          <w:u w:color="000000"/>
          <w:vertAlign w:val="subscript"/>
        </w:rPr>
        <w:t>ATP</w:t>
      </w:r>
      <w:r>
        <w:rPr>
          <w:rFonts w:ascii="Arial" w:hAnsi="Arial" w:cs="Arial"/>
          <w:color w:val="000000"/>
          <w:sz w:val="16"/>
          <w:szCs w:val="16"/>
          <w:u w:color="000000"/>
        </w:rPr>
        <w:t xml:space="preserve"> channel</w:t>
      </w:r>
    </w:p>
    <w:p w14:paraId="24FDB0F0" w14:textId="77777777" w:rsidR="00A3772C" w:rsidRPr="006E10CA" w:rsidRDefault="00A3772C" w:rsidP="00A3772C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color="000000"/>
        </w:rPr>
      </w:pPr>
      <w:r w:rsidRPr="006E10CA">
        <w:rPr>
          <w:rFonts w:ascii="Arial" w:hAnsi="Arial" w:cs="Arial"/>
          <w:color w:val="000000"/>
          <w:sz w:val="16"/>
          <w:szCs w:val="16"/>
          <w:u w:color="000000"/>
        </w:rPr>
        <w:t xml:space="preserve">*Super-resolution pixel size </w:t>
      </w:r>
      <w:r w:rsidRPr="00A3772C">
        <w:rPr>
          <w:rFonts w:ascii="Arial" w:hAnsi="Arial" w:cs="Arial"/>
          <w:color w:val="000000"/>
          <w:sz w:val="16"/>
          <w:szCs w:val="16"/>
          <w:u w:color="000000"/>
        </w:rPr>
        <w:t>0.52575</w:t>
      </w:r>
      <w:r w:rsidRPr="006E10CA">
        <w:rPr>
          <w:rFonts w:ascii="Arial" w:hAnsi="Arial" w:cs="Arial"/>
          <w:color w:val="000000"/>
          <w:sz w:val="16"/>
          <w:szCs w:val="16"/>
          <w:u w:color="000000"/>
        </w:rPr>
        <w:t xml:space="preserve"> Å</w:t>
      </w:r>
    </w:p>
    <w:p w14:paraId="3379BE55" w14:textId="77777777" w:rsidR="006C54C8" w:rsidRDefault="006C54C8"/>
    <w:sectPr w:rsidR="006C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72C"/>
    <w:rsid w:val="00071E6F"/>
    <w:rsid w:val="0023586A"/>
    <w:rsid w:val="003067ED"/>
    <w:rsid w:val="003B30FF"/>
    <w:rsid w:val="006C54C8"/>
    <w:rsid w:val="00904F0A"/>
    <w:rsid w:val="009C2BDF"/>
    <w:rsid w:val="009D0CB9"/>
    <w:rsid w:val="00A21B15"/>
    <w:rsid w:val="00A3772C"/>
    <w:rsid w:val="00B11185"/>
    <w:rsid w:val="00E31563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316F"/>
  <w15:docId w15:val="{B20EE24A-8BD8-462B-820D-F92D825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7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Camden Driggers</dc:creator>
  <cp:lastModifiedBy>Show-Ling Shyng</cp:lastModifiedBy>
  <cp:revision>5</cp:revision>
  <dcterms:created xsi:type="dcterms:W3CDTF">2025-02-06T21:13:00Z</dcterms:created>
  <dcterms:modified xsi:type="dcterms:W3CDTF">2025-03-10T18:16:00Z</dcterms:modified>
</cp:coreProperties>
</file>