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Immunohistochemistry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Subjects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tl w:val="0"/>
              </w:rPr>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9">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X</w:t>
            </w:r>
          </w:p>
        </w:tc>
      </w:tr>
    </w:tbl>
    <w:p w:rsidR="00000000" w:rsidDel="00000000" w:rsidP="00000000" w:rsidRDefault="00000000" w:rsidRPr="00000000" w14:paraId="00000052">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3">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4">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Not Done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Intraoral Infusion Protocols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25" w:lineRule="auto"/>
              <w:rPr>
                <w:rFonts w:ascii="Noto Sans" w:cs="Noto Sans" w:eastAsia="Noto Sans" w:hAnsi="Noto Sans"/>
                <w:b w:val="1"/>
                <w:color w:val="434343"/>
                <w:sz w:val="18"/>
                <w:szCs w:val="18"/>
              </w:rPr>
            </w:pP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Immunohistochemistry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number of times the experiment was replicated in the laboratory.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Subjects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Define whether data describe technical or biological replicates.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Subjects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25" w:lineRule="auto"/>
              <w:rPr>
                <w:rFonts w:ascii="Noto Sans" w:cs="Noto Sans" w:eastAsia="Noto Sans" w:hAnsi="Noto Sans"/>
                <w:b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Subjects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7">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bl>
    <w:p w:rsidR="00000000" w:rsidDel="00000000" w:rsidP="00000000" w:rsidRDefault="00000000" w:rsidRPr="00000000" w14:paraId="0000009D">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9E">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9F">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Data Analyses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F">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2">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Data Analyses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E">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Methods, Fiber photometry recording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color w:val="434343"/>
              </w:rPr>
            </w:pPr>
            <w:r w:rsidDel="00000000" w:rsidR="00000000" w:rsidRPr="00000000">
              <w:rPr>
                <w:rFonts w:ascii="Noto Sans" w:cs="Noto Sans" w:eastAsia="Noto Sans" w:hAnsi="Noto Sans"/>
                <w:color w:val="434343"/>
                <w:sz w:val="18"/>
                <w:szCs w:val="18"/>
                <w:rtl w:val="0"/>
              </w:rPr>
              <w:t xml:space="preserve">See Methods, Fiber photometry recording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bl>
    <w:p w:rsidR="00000000" w:rsidDel="00000000" w:rsidP="00000000" w:rsidRDefault="00000000" w:rsidRPr="00000000" w14:paraId="000000CD">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CE">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CF">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0">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bl>
    <w:p w:rsidR="00000000" w:rsidDel="00000000" w:rsidP="00000000" w:rsidRDefault="00000000" w:rsidRPr="00000000" w14:paraId="000000D7">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8">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Sample-size estimation</w:t>
      </w:r>
    </w:p>
    <w:p w:rsidR="00000000" w:rsidDel="00000000" w:rsidP="00000000" w:rsidRDefault="00000000" w:rsidRPr="00000000" w14:paraId="000000DD">
      <w:pPr>
        <w:numPr>
          <w:ilvl w:val="0"/>
          <w:numId w:val="1"/>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DE">
      <w:pPr>
        <w:numPr>
          <w:ilvl w:val="0"/>
          <w:numId w:val="1"/>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DF">
      <w:pPr>
        <w:numPr>
          <w:ilvl w:val="0"/>
          <w:numId w:val="1"/>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Replicates</w:t>
      </w:r>
    </w:p>
    <w:p w:rsidR="00000000" w:rsidDel="00000000" w:rsidP="00000000" w:rsidRDefault="00000000" w:rsidRPr="00000000" w14:paraId="000000E2">
      <w:pPr>
        <w:numPr>
          <w:ilvl w:val="0"/>
          <w:numId w:val="3"/>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3">
      <w:pPr>
        <w:numPr>
          <w:ilvl w:val="0"/>
          <w:numId w:val="3"/>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4">
      <w:pPr>
        <w:numPr>
          <w:ilvl w:val="0"/>
          <w:numId w:val="3"/>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5">
      <w:pPr>
        <w:numPr>
          <w:ilvl w:val="0"/>
          <w:numId w:val="3"/>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6">
      <w:pPr>
        <w:numPr>
          <w:ilvl w:val="0"/>
          <w:numId w:val="3"/>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7">
      <w:pPr>
        <w:numPr>
          <w:ilvl w:val="0"/>
          <w:numId w:val="3"/>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Statistical reporting</w:t>
      </w:r>
    </w:p>
    <w:p w:rsidR="00000000" w:rsidDel="00000000" w:rsidP="00000000" w:rsidRDefault="00000000" w:rsidRPr="00000000" w14:paraId="000000EA">
      <w:pPr>
        <w:numPr>
          <w:ilvl w:val="0"/>
          <w:numId w:val="2"/>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EB">
      <w:pPr>
        <w:numPr>
          <w:ilvl w:val="0"/>
          <w:numId w:val="2"/>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EC">
      <w:pPr>
        <w:numPr>
          <w:ilvl w:val="0"/>
          <w:numId w:val="2"/>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ED">
      <w:pPr>
        <w:numPr>
          <w:ilvl w:val="0"/>
          <w:numId w:val="2"/>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Group allocation</w:t>
      </w:r>
    </w:p>
    <w:p w:rsidR="00000000" w:rsidDel="00000000" w:rsidP="00000000" w:rsidRDefault="00000000" w:rsidRPr="00000000" w14:paraId="000000F0">
      <w:pPr>
        <w:numPr>
          <w:ilvl w:val="0"/>
          <w:numId w:val="4"/>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1">
      <w:pPr>
        <w:numPr>
          <w:ilvl w:val="0"/>
          <w:numId w:val="4"/>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4"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WW+IDLvh1EciZt/IAkXn8i++ug==">CgMxLjAyCGguZ2pkZ3hzMgloLjMwajB6bGwyCWguMWZvYjl0ZTIJaC4zem55c2g3OAByDTE3NTU3MTA2NjM1NTU=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