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5AD8" w14:textId="0661A322" w:rsidR="00B8656B" w:rsidRPr="000907B1" w:rsidRDefault="00B8656B" w:rsidP="00B86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File </w:t>
      </w:r>
      <w:r>
        <w:rPr>
          <w:rFonts w:ascii="Times New Roman" w:hAnsi="Times New Roman" w:cs="Times New Roman"/>
          <w:b/>
        </w:rPr>
        <w:t>3</w:t>
      </w:r>
      <w:r w:rsidRPr="000907B1">
        <w:rPr>
          <w:rFonts w:ascii="Times New Roman" w:hAnsi="Times New Roman" w:cs="Times New Roman"/>
          <w:b/>
        </w:rPr>
        <w:t xml:space="preserve">. </w:t>
      </w:r>
      <w:r w:rsidRPr="000907B1">
        <w:rPr>
          <w:rFonts w:ascii="Times New Roman" w:hAnsi="Times New Roman" w:cs="Times New Roman"/>
        </w:rPr>
        <w:t xml:space="preserve">Summary of </w:t>
      </w:r>
      <w:r>
        <w:rPr>
          <w:rFonts w:ascii="Times New Roman" w:hAnsi="Times New Roman" w:cs="Times New Roman"/>
        </w:rPr>
        <w:t xml:space="preserve">the self-renewal capacity (population doublings) from </w:t>
      </w:r>
      <w:r w:rsidRPr="000907B1">
        <w:rPr>
          <w:rFonts w:ascii="Times New Roman" w:hAnsi="Times New Roman" w:cs="Times New Roman"/>
        </w:rPr>
        <w:t xml:space="preserve">all clonal lines derived </w:t>
      </w:r>
      <w:r>
        <w:rPr>
          <w:rFonts w:ascii="Times New Roman" w:hAnsi="Times New Roman" w:cs="Times New Roman"/>
        </w:rPr>
        <w:t>i</w:t>
      </w:r>
      <w:r w:rsidRPr="000907B1">
        <w:rPr>
          <w:rFonts w:ascii="Times New Roman" w:hAnsi="Times New Roman" w:cs="Times New Roman"/>
        </w:rPr>
        <w:t>n the study</w:t>
      </w:r>
      <w:r>
        <w:rPr>
          <w:rFonts w:ascii="Times New Roman" w:hAnsi="Times New Roman" w:cs="Times New Roman"/>
        </w:rPr>
        <w:t xml:space="preserve">. </w:t>
      </w:r>
      <w:r w:rsidRPr="000907B1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page" w:horzAnchor="margin" w:tblpY="2719"/>
        <w:tblW w:w="412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104"/>
        <w:gridCol w:w="1104"/>
        <w:gridCol w:w="1104"/>
        <w:gridCol w:w="1104"/>
        <w:gridCol w:w="1104"/>
      </w:tblGrid>
      <w:tr w:rsidR="00B8656B" w:rsidRPr="00EF218B" w14:paraId="5010855B" w14:textId="77777777" w:rsidTr="00E300FE">
        <w:trPr>
          <w:trHeight w:val="556"/>
          <w:tblHeader/>
        </w:trPr>
        <w:tc>
          <w:tcPr>
            <w:tcW w:w="1420" w:type="pct"/>
            <w:shd w:val="clear" w:color="auto" w:fill="3A3A3A" w:themeFill="background2" w:themeFillShade="40"/>
            <w:vAlign w:val="center"/>
            <w:hideMark/>
          </w:tcPr>
          <w:p w14:paraId="7579C9A3" w14:textId="77777777" w:rsidR="00B8656B" w:rsidRPr="00EF218B" w:rsidRDefault="00B8656B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Population Doublings</w:t>
            </w:r>
          </w:p>
        </w:tc>
        <w:tc>
          <w:tcPr>
            <w:tcW w:w="716" w:type="pct"/>
            <w:shd w:val="clear" w:color="auto" w:fill="3A3A3A" w:themeFill="background2" w:themeFillShade="40"/>
            <w:vAlign w:val="center"/>
            <w:hideMark/>
          </w:tcPr>
          <w:p w14:paraId="5C3962C1" w14:textId="77777777" w:rsidR="00B8656B" w:rsidRPr="00EF218B" w:rsidRDefault="00B8656B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&lt;10</w:t>
            </w:r>
          </w:p>
        </w:tc>
        <w:tc>
          <w:tcPr>
            <w:tcW w:w="716" w:type="pct"/>
            <w:shd w:val="clear" w:color="auto" w:fill="3A3A3A" w:themeFill="background2" w:themeFillShade="40"/>
            <w:vAlign w:val="center"/>
            <w:hideMark/>
          </w:tcPr>
          <w:p w14:paraId="208E7FB9" w14:textId="77777777" w:rsidR="00B8656B" w:rsidRPr="00EF218B" w:rsidRDefault="00B8656B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10 - 15</w:t>
            </w:r>
          </w:p>
        </w:tc>
        <w:tc>
          <w:tcPr>
            <w:tcW w:w="716" w:type="pct"/>
            <w:shd w:val="clear" w:color="auto" w:fill="3A3A3A" w:themeFill="background2" w:themeFillShade="40"/>
            <w:vAlign w:val="center"/>
            <w:hideMark/>
          </w:tcPr>
          <w:p w14:paraId="15C6AE7B" w14:textId="77777777" w:rsidR="00B8656B" w:rsidRPr="00EF218B" w:rsidRDefault="00B8656B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15 - 18</w:t>
            </w:r>
          </w:p>
        </w:tc>
        <w:tc>
          <w:tcPr>
            <w:tcW w:w="716" w:type="pct"/>
            <w:shd w:val="clear" w:color="auto" w:fill="3A3A3A" w:themeFill="background2" w:themeFillShade="40"/>
            <w:vAlign w:val="center"/>
          </w:tcPr>
          <w:p w14:paraId="02206919" w14:textId="77777777" w:rsidR="00B8656B" w:rsidRPr="00EF218B" w:rsidRDefault="00B8656B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18 - 20</w:t>
            </w:r>
          </w:p>
        </w:tc>
        <w:tc>
          <w:tcPr>
            <w:tcW w:w="716" w:type="pct"/>
            <w:shd w:val="clear" w:color="auto" w:fill="3A3A3A" w:themeFill="background2" w:themeFillShade="40"/>
            <w:vAlign w:val="center"/>
          </w:tcPr>
          <w:p w14:paraId="306C9157" w14:textId="77777777" w:rsidR="00B8656B" w:rsidRPr="00EF218B" w:rsidRDefault="00B8656B" w:rsidP="00E300FE">
            <w:pPr>
              <w:ind w:right="-8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&gt;20</w:t>
            </w:r>
          </w:p>
        </w:tc>
      </w:tr>
      <w:tr w:rsidR="00B8656B" w:rsidRPr="002447F0" w14:paraId="37B1AB8F" w14:textId="77777777" w:rsidTr="00E300FE">
        <w:trPr>
          <w:trHeight w:val="91"/>
        </w:trPr>
        <w:tc>
          <w:tcPr>
            <w:tcW w:w="1420" w:type="pct"/>
            <w:shd w:val="clear" w:color="auto" w:fill="FFFFFF" w:themeFill="background1"/>
            <w:vAlign w:val="center"/>
          </w:tcPr>
          <w:p w14:paraId="24D8E13B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Normal Clones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2F4560DD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13A1BC41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3EBFC568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6" w:type="pct"/>
            <w:vAlign w:val="center"/>
          </w:tcPr>
          <w:p w14:paraId="5E04FEAC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00AAE8CD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B8656B" w:rsidRPr="002447F0" w14:paraId="14CE42A4" w14:textId="77777777" w:rsidTr="00E300FE">
        <w:trPr>
          <w:trHeight w:val="429"/>
        </w:trPr>
        <w:tc>
          <w:tcPr>
            <w:tcW w:w="1420" w:type="pct"/>
            <w:shd w:val="clear" w:color="auto" w:fill="FFFFFF" w:themeFill="background1"/>
            <w:vAlign w:val="center"/>
            <w:hideMark/>
          </w:tcPr>
          <w:p w14:paraId="360F5170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OA Clones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14:paraId="04B3F561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14:paraId="06D94CDA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14:paraId="59660D07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16" w:type="pct"/>
            <w:vAlign w:val="center"/>
          </w:tcPr>
          <w:p w14:paraId="3B0EAA79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6" w:type="pct"/>
            <w:vAlign w:val="center"/>
          </w:tcPr>
          <w:p w14:paraId="3CAEB122" w14:textId="77777777" w:rsidR="00B8656B" w:rsidRPr="002447F0" w:rsidRDefault="00B8656B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</w:tbl>
    <w:p w14:paraId="47DF4686" w14:textId="77777777" w:rsidR="00B8656B" w:rsidRDefault="00B8656B" w:rsidP="00B8656B"/>
    <w:p w14:paraId="5BA15E51" w14:textId="77777777" w:rsidR="00B8656B" w:rsidRDefault="00B8656B" w:rsidP="00B8656B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58AC28E2" w14:textId="77777777" w:rsidR="00B8656B" w:rsidRDefault="00B8656B" w:rsidP="00B8656B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5FA94FAD" w14:textId="77777777" w:rsidR="00B8656B" w:rsidRDefault="00B8656B" w:rsidP="00B8656B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7D627710" w14:textId="77777777" w:rsidR="00B8656B" w:rsidRDefault="00B8656B" w:rsidP="00B8656B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090BE17C" w14:textId="77777777" w:rsidR="001F4972" w:rsidRDefault="001F4972"/>
    <w:sectPr w:rsidR="001F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B"/>
    <w:rsid w:val="001F4972"/>
    <w:rsid w:val="003A7F5E"/>
    <w:rsid w:val="006A6BA8"/>
    <w:rsid w:val="0076399B"/>
    <w:rsid w:val="00B8656B"/>
    <w:rsid w:val="00C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00BB"/>
  <w15:chartTrackingRefBased/>
  <w15:docId w15:val="{74EB30E1-3831-4D29-8275-7E3EB7A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5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6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6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6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6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6B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6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6B"/>
    <w:pPr>
      <w:spacing w:after="160" w:line="278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6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Krawetz</dc:creator>
  <cp:keywords/>
  <dc:description/>
  <cp:lastModifiedBy>Roman Krawetz</cp:lastModifiedBy>
  <cp:revision>1</cp:revision>
  <dcterms:created xsi:type="dcterms:W3CDTF">2026-01-06T17:07:00Z</dcterms:created>
  <dcterms:modified xsi:type="dcterms:W3CDTF">2026-01-06T17:08:00Z</dcterms:modified>
</cp:coreProperties>
</file>