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0966" w14:textId="77777777" w:rsidR="00B05068" w:rsidRPr="00E027B4" w:rsidRDefault="00B05068" w:rsidP="00B05068">
      <w:pPr>
        <w:widowControl w:val="0"/>
        <w:adjustRightInd w:val="0"/>
        <w:snapToGrid w:val="0"/>
        <w:spacing w:afterLines="50" w:after="156" w:line="360" w:lineRule="auto"/>
        <w:jc w:val="both"/>
        <w:rPr>
          <w:rFonts w:eastAsia="等线"/>
          <w:b/>
          <w:kern w:val="2"/>
          <w:lang w:eastAsia="zh-CN"/>
        </w:rPr>
      </w:pPr>
      <w:r w:rsidRPr="00E027B4">
        <w:rPr>
          <w:rFonts w:eastAsia="等线"/>
          <w:b/>
          <w:kern w:val="2"/>
          <w:lang w:eastAsia="zh-CN"/>
        </w:rPr>
        <w:t>The sequences of siRNAs.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5"/>
        <w:gridCol w:w="2208"/>
        <w:gridCol w:w="4013"/>
      </w:tblGrid>
      <w:tr w:rsidR="00B05068" w:rsidRPr="00E027B4" w14:paraId="5A144371" w14:textId="77777777" w:rsidTr="0081122C">
        <w:tc>
          <w:tcPr>
            <w:tcW w:w="2765" w:type="dxa"/>
          </w:tcPr>
          <w:p w14:paraId="466C7CB9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  <w:r w:rsidRPr="00E027B4">
              <w:t>siRNA</w:t>
            </w:r>
          </w:p>
        </w:tc>
        <w:tc>
          <w:tcPr>
            <w:tcW w:w="2765" w:type="dxa"/>
          </w:tcPr>
          <w:p w14:paraId="4AF9A9E9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  <w:r w:rsidRPr="00E027B4">
              <w:t>Stand</w:t>
            </w:r>
          </w:p>
        </w:tc>
        <w:tc>
          <w:tcPr>
            <w:tcW w:w="2766" w:type="dxa"/>
          </w:tcPr>
          <w:p w14:paraId="66F82E47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  <w:r w:rsidRPr="00E027B4">
              <w:t>Sequence</w:t>
            </w:r>
          </w:p>
        </w:tc>
      </w:tr>
      <w:tr w:rsidR="00B05068" w:rsidRPr="00E027B4" w14:paraId="43D27442" w14:textId="77777777" w:rsidTr="0081122C">
        <w:tc>
          <w:tcPr>
            <w:tcW w:w="2765" w:type="dxa"/>
            <w:shd w:val="clear" w:color="auto" w:fill="auto"/>
          </w:tcPr>
          <w:p w14:paraId="566C243C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  <w:r w:rsidRPr="00E027B4">
              <w:t>si</w:t>
            </w:r>
            <w:r w:rsidRPr="008C1095">
              <w:rPr>
                <w:i/>
              </w:rPr>
              <w:t>Irf5</w:t>
            </w:r>
            <w:r w:rsidRPr="00E027B4">
              <w:t>-1</w:t>
            </w:r>
          </w:p>
          <w:p w14:paraId="0DB6F801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right"/>
            </w:pPr>
          </w:p>
        </w:tc>
        <w:tc>
          <w:tcPr>
            <w:tcW w:w="2765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92"/>
            </w:tblGrid>
            <w:tr w:rsidR="00B05068" w:rsidRPr="00E027B4" w14:paraId="376A26D1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4E88C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05068" w:rsidRPr="00E027B4" w14:paraId="3F0413A8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FDF3D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1A72EE79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</w:p>
        </w:tc>
        <w:tc>
          <w:tcPr>
            <w:tcW w:w="2766" w:type="dxa"/>
          </w:tcPr>
          <w:tbl>
            <w:tblPr>
              <w:tblStyle w:val="ae"/>
              <w:tblW w:w="3797" w:type="dxa"/>
              <w:tblLook w:val="04A0" w:firstRow="1" w:lastRow="0" w:firstColumn="1" w:lastColumn="0" w:noHBand="0" w:noVBand="1"/>
            </w:tblPr>
            <w:tblGrid>
              <w:gridCol w:w="3797"/>
            </w:tblGrid>
            <w:tr w:rsidR="00B05068" w:rsidRPr="00E027B4" w14:paraId="3A434317" w14:textId="77777777" w:rsidTr="0081122C"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354A6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GGAAAAGAAACUCUUCUAUTT</w:t>
                  </w:r>
                </w:p>
              </w:tc>
            </w:tr>
            <w:tr w:rsidR="00B05068" w:rsidRPr="00E027B4" w14:paraId="3E43F5B5" w14:textId="77777777" w:rsidTr="0081122C"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19A94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AUAGAAGAGUUUCUUUUCCTT</w:t>
                  </w:r>
                </w:p>
              </w:tc>
            </w:tr>
          </w:tbl>
          <w:p w14:paraId="503607B4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both"/>
            </w:pPr>
          </w:p>
        </w:tc>
      </w:tr>
      <w:tr w:rsidR="00B05068" w:rsidRPr="00E027B4" w14:paraId="60C9B711" w14:textId="77777777" w:rsidTr="0081122C">
        <w:tc>
          <w:tcPr>
            <w:tcW w:w="2765" w:type="dxa"/>
          </w:tcPr>
          <w:p w14:paraId="7BC2E915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  <w:r w:rsidRPr="00E027B4">
              <w:t>si</w:t>
            </w:r>
            <w:r w:rsidRPr="008C1095">
              <w:rPr>
                <w:i/>
              </w:rPr>
              <w:t>Irf5</w:t>
            </w:r>
            <w:r w:rsidRPr="00E027B4">
              <w:t>-2</w:t>
            </w:r>
          </w:p>
        </w:tc>
        <w:tc>
          <w:tcPr>
            <w:tcW w:w="2765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92"/>
            </w:tblGrid>
            <w:tr w:rsidR="00B05068" w:rsidRPr="00E027B4" w14:paraId="3B2C4671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4B40D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05068" w:rsidRPr="00E027B4" w14:paraId="3F24A5E2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7304C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7BFC9382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</w:p>
        </w:tc>
        <w:tc>
          <w:tcPr>
            <w:tcW w:w="276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797"/>
            </w:tblGrid>
            <w:tr w:rsidR="00B05068" w:rsidRPr="00E027B4" w14:paraId="4613D25E" w14:textId="77777777" w:rsidTr="0081122C"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3DC36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CACCUUUUGAGAUCUUCUUTT</w:t>
                  </w:r>
                </w:p>
              </w:tc>
            </w:tr>
            <w:tr w:rsidR="00B05068" w:rsidRPr="00E027B4" w14:paraId="488296EB" w14:textId="77777777" w:rsidTr="0081122C"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A3652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AAGAAGAUCUCAAAAGGUGTT</w:t>
                  </w:r>
                </w:p>
              </w:tc>
            </w:tr>
          </w:tbl>
          <w:p w14:paraId="54E498E0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both"/>
            </w:pPr>
          </w:p>
        </w:tc>
      </w:tr>
      <w:tr w:rsidR="00B05068" w:rsidRPr="00E027B4" w14:paraId="09AE09EC" w14:textId="77777777" w:rsidTr="0081122C">
        <w:tc>
          <w:tcPr>
            <w:tcW w:w="2765" w:type="dxa"/>
          </w:tcPr>
          <w:p w14:paraId="35810462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  <w:r w:rsidRPr="00E027B4">
              <w:t>si</w:t>
            </w:r>
            <w:r w:rsidRPr="00E01C3A">
              <w:rPr>
                <w:i/>
              </w:rPr>
              <w:t>Irf8</w:t>
            </w:r>
            <w:r w:rsidRPr="00E027B4">
              <w:t>-1</w:t>
            </w:r>
          </w:p>
        </w:tc>
        <w:tc>
          <w:tcPr>
            <w:tcW w:w="2765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92"/>
            </w:tblGrid>
            <w:tr w:rsidR="00B05068" w:rsidRPr="00E027B4" w14:paraId="45F46968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191EB16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05068" w:rsidRPr="00E027B4" w14:paraId="6421B521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CA062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7C2E918B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both"/>
            </w:pPr>
          </w:p>
        </w:tc>
        <w:tc>
          <w:tcPr>
            <w:tcW w:w="2766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B05068" w:rsidRPr="00E027B4" w14:paraId="0DD9B284" w14:textId="77777777" w:rsidTr="0081122C">
              <w:tc>
                <w:tcPr>
                  <w:tcW w:w="3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28A8B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GUUUAAAGAGGGAGACAAATT</w:t>
                  </w:r>
                </w:p>
              </w:tc>
            </w:tr>
            <w:tr w:rsidR="00B05068" w:rsidRPr="00E027B4" w14:paraId="3159FDEA" w14:textId="77777777" w:rsidTr="0081122C">
              <w:tc>
                <w:tcPr>
                  <w:tcW w:w="37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23862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UUUGUCUCCCUCUUUAAACTT</w:t>
                  </w:r>
                </w:p>
              </w:tc>
            </w:tr>
          </w:tbl>
          <w:p w14:paraId="646ECCA7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both"/>
            </w:pPr>
          </w:p>
        </w:tc>
      </w:tr>
      <w:tr w:rsidR="00B05068" w:rsidRPr="00E027B4" w14:paraId="41AD52A1" w14:textId="77777777" w:rsidTr="0081122C">
        <w:tc>
          <w:tcPr>
            <w:tcW w:w="2765" w:type="dxa"/>
          </w:tcPr>
          <w:p w14:paraId="74BF61BF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  <w:r w:rsidRPr="00E027B4">
              <w:t>si</w:t>
            </w:r>
            <w:r w:rsidRPr="00E01C3A">
              <w:rPr>
                <w:i/>
              </w:rPr>
              <w:t>Irf8</w:t>
            </w:r>
            <w:r w:rsidRPr="00E027B4">
              <w:t>-2</w:t>
            </w:r>
          </w:p>
        </w:tc>
        <w:tc>
          <w:tcPr>
            <w:tcW w:w="2765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92"/>
            </w:tblGrid>
            <w:tr w:rsidR="00B05068" w:rsidRPr="00E027B4" w14:paraId="795ACE6E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5D35F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05068" w:rsidRPr="00E027B4" w14:paraId="5ABDD98E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E59F5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404FF65A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</w:p>
        </w:tc>
        <w:tc>
          <w:tcPr>
            <w:tcW w:w="2766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797"/>
            </w:tblGrid>
            <w:tr w:rsidR="00B05068" w:rsidRPr="00E027B4" w14:paraId="6B981790" w14:textId="77777777" w:rsidTr="0081122C"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AA566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CCAACAAGCUGGAGCGGGATT</w:t>
                  </w:r>
                </w:p>
              </w:tc>
            </w:tr>
            <w:tr w:rsidR="00B05068" w:rsidRPr="00E027B4" w14:paraId="03418165" w14:textId="77777777" w:rsidTr="0081122C"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CE387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UCCCGCUCCAGCUUGUUGGTT</w:t>
                  </w:r>
                </w:p>
              </w:tc>
            </w:tr>
          </w:tbl>
          <w:p w14:paraId="030DC0E2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both"/>
            </w:pPr>
          </w:p>
        </w:tc>
      </w:tr>
      <w:tr w:rsidR="00B05068" w:rsidRPr="00E027B4" w14:paraId="5C3F464C" w14:textId="77777777" w:rsidTr="0081122C">
        <w:tc>
          <w:tcPr>
            <w:tcW w:w="2765" w:type="dxa"/>
          </w:tcPr>
          <w:p w14:paraId="3147C1A0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  <w:r w:rsidRPr="00E027B4">
              <w:t>si</w:t>
            </w:r>
            <w:r w:rsidRPr="00E01C3A">
              <w:rPr>
                <w:i/>
              </w:rPr>
              <w:t>Irf8</w:t>
            </w:r>
            <w:r w:rsidRPr="00E027B4">
              <w:t>-3</w:t>
            </w:r>
          </w:p>
        </w:tc>
        <w:tc>
          <w:tcPr>
            <w:tcW w:w="2765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992"/>
            </w:tblGrid>
            <w:tr w:rsidR="00B05068" w:rsidRPr="00E027B4" w14:paraId="18FFE22C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BF2D7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Forward</w:t>
                  </w:r>
                </w:p>
              </w:tc>
            </w:tr>
            <w:tr w:rsidR="00B05068" w:rsidRPr="00E027B4" w14:paraId="78C2BD7E" w14:textId="77777777" w:rsidTr="0081122C"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47113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center"/>
                  </w:pPr>
                  <w:r w:rsidRPr="00E027B4">
                    <w:t>Reverse</w:t>
                  </w:r>
                </w:p>
              </w:tc>
            </w:tr>
          </w:tbl>
          <w:p w14:paraId="61EC7193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center"/>
            </w:pPr>
          </w:p>
        </w:tc>
        <w:tc>
          <w:tcPr>
            <w:tcW w:w="2766" w:type="dxa"/>
            <w:shd w:val="clear" w:color="auto" w:fill="auto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797"/>
            </w:tblGrid>
            <w:tr w:rsidR="00B05068" w:rsidRPr="00E027B4" w14:paraId="6670043A" w14:textId="77777777" w:rsidTr="0081122C"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DF655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GAGCGAAGUUCCUGAGAUGTT</w:t>
                  </w:r>
                </w:p>
              </w:tc>
            </w:tr>
            <w:tr w:rsidR="00B05068" w:rsidRPr="00E027B4" w14:paraId="439F28B6" w14:textId="77777777" w:rsidTr="0081122C"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F0DBE" w14:textId="77777777" w:rsidR="00B05068" w:rsidRPr="00E027B4" w:rsidRDefault="00B05068" w:rsidP="0081122C">
                  <w:pPr>
                    <w:widowControl w:val="0"/>
                    <w:adjustRightInd w:val="0"/>
                    <w:snapToGrid w:val="0"/>
                    <w:spacing w:afterLines="50" w:after="156" w:line="360" w:lineRule="auto"/>
                    <w:jc w:val="both"/>
                  </w:pPr>
                  <w:r w:rsidRPr="00E027B4">
                    <w:t>CAUCUCAGGAACUUCGCUCTT</w:t>
                  </w:r>
                </w:p>
              </w:tc>
            </w:tr>
          </w:tbl>
          <w:p w14:paraId="4BE99D2B" w14:textId="77777777" w:rsidR="00B05068" w:rsidRPr="00E027B4" w:rsidRDefault="00B05068" w:rsidP="0081122C">
            <w:pPr>
              <w:widowControl w:val="0"/>
              <w:adjustRightInd w:val="0"/>
              <w:snapToGrid w:val="0"/>
              <w:spacing w:afterLines="50" w:after="156" w:line="360" w:lineRule="auto"/>
              <w:jc w:val="both"/>
            </w:pPr>
          </w:p>
        </w:tc>
      </w:tr>
    </w:tbl>
    <w:p w14:paraId="0278BCFC" w14:textId="77777777" w:rsidR="00B05068" w:rsidRDefault="00B05068" w:rsidP="00B05068">
      <w:pPr>
        <w:widowControl w:val="0"/>
        <w:adjustRightInd w:val="0"/>
        <w:snapToGrid w:val="0"/>
        <w:spacing w:afterLines="50" w:after="156" w:line="360" w:lineRule="auto"/>
        <w:jc w:val="both"/>
        <w:rPr>
          <w:rFonts w:eastAsia="等线"/>
          <w:kern w:val="2"/>
          <w:lang w:eastAsia="zh-CN"/>
        </w:rPr>
      </w:pPr>
    </w:p>
    <w:p w14:paraId="6CF5E087" w14:textId="77777777" w:rsidR="002C0D36" w:rsidRDefault="002C0D36">
      <w:pPr>
        <w:rPr>
          <w:rFonts w:hint="eastAsia"/>
        </w:rPr>
      </w:pPr>
    </w:p>
    <w:sectPr w:rsidR="002C0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68"/>
    <w:rsid w:val="002C0D36"/>
    <w:rsid w:val="004A3966"/>
    <w:rsid w:val="00B05068"/>
    <w:rsid w:val="00C8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DF2E"/>
  <w15:chartTrackingRefBased/>
  <w15:docId w15:val="{B95333BA-E824-4466-8E84-DF6C2CBE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68"/>
    <w:pPr>
      <w:spacing w:after="0" w:line="240" w:lineRule="auto"/>
    </w:pPr>
    <w:rPr>
      <w:rFonts w:ascii="Times New Roman" w:eastAsia="MS Mincho" w:hAnsi="Times New Roman" w:cs="Times New Roman"/>
      <w:kern w:val="0"/>
      <w:sz w:val="24"/>
      <w:lang w:val="de-DE"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5068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068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068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068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068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068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068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068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068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0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0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0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0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06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0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068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05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068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05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068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050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06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050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506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05068"/>
    <w:pPr>
      <w:spacing w:after="0" w:line="240" w:lineRule="auto"/>
    </w:pPr>
    <w:rPr>
      <w:rFonts w:ascii="等线" w:eastAsia="等线" w:hAnsi="等线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369</Characters>
  <Application>Microsoft Office Word</Application>
  <DocSecurity>0</DocSecurity>
  <Lines>6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何</dc:creator>
  <cp:keywords/>
  <dc:description/>
  <cp:lastModifiedBy>硕 何</cp:lastModifiedBy>
  <cp:revision>1</cp:revision>
  <dcterms:created xsi:type="dcterms:W3CDTF">2025-04-14T07:50:00Z</dcterms:created>
  <dcterms:modified xsi:type="dcterms:W3CDTF">2025-04-14T07:50:00Z</dcterms:modified>
</cp:coreProperties>
</file>