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57BE" w14:textId="7D4EA05E" w:rsidR="00374F7A" w:rsidRPr="00017D46" w:rsidRDefault="00374F7A" w:rsidP="00374F7A">
      <w:pPr>
        <w:pStyle w:val="Heading1"/>
        <w:rPr>
          <w:rFonts w:cstheme="minorHAnsi"/>
          <w:lang w:val="en-US"/>
        </w:rPr>
      </w:pPr>
      <w:bookmarkStart w:id="0" w:name="_Hlk191916984"/>
      <w:r w:rsidRPr="00374F7A">
        <w:rPr>
          <w:rFonts w:cstheme="minorHAnsi"/>
          <w:lang w:val="en-US"/>
        </w:rPr>
        <w:t xml:space="preserve">Supplementary File </w:t>
      </w:r>
      <w:r w:rsidR="00DA6090">
        <w:rPr>
          <w:rFonts w:cstheme="minorHAnsi"/>
          <w:lang w:val="en-US"/>
        </w:rPr>
        <w:t>5</w:t>
      </w:r>
      <w:r w:rsidRPr="00D30D49">
        <w:rPr>
          <w:rFonts w:cstheme="minorHAnsi"/>
          <w:lang w:val="en-US"/>
        </w:rPr>
        <w:t xml:space="preserve"> – </w:t>
      </w:r>
      <w:r w:rsidR="00DA6090">
        <w:rPr>
          <w:lang w:val="en-US"/>
        </w:rPr>
        <w:t>Molecular a</w:t>
      </w:r>
      <w:r>
        <w:rPr>
          <w:lang w:val="en-US"/>
        </w:rPr>
        <w:t>utonomic neuron markers</w:t>
      </w:r>
    </w:p>
    <w:tbl>
      <w:tblPr>
        <w:tblStyle w:val="TableGrid"/>
        <w:tblpPr w:leftFromText="180" w:rightFromText="180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1825"/>
        <w:gridCol w:w="1300"/>
        <w:gridCol w:w="1950"/>
        <w:gridCol w:w="3941"/>
      </w:tblGrid>
      <w:tr w:rsidR="00374F7A" w14:paraId="117CCB5C" w14:textId="77777777" w:rsidTr="0023233C">
        <w:tc>
          <w:tcPr>
            <w:tcW w:w="1825" w:type="dxa"/>
            <w:shd w:val="clear" w:color="auto" w:fill="A6A6A6" w:themeFill="background1" w:themeFillShade="A6"/>
          </w:tcPr>
          <w:bookmarkEnd w:id="0"/>
          <w:p w14:paraId="7D68D522" w14:textId="77777777" w:rsidR="00374F7A" w:rsidRPr="0007607A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07607A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Molecular marker</w:t>
            </w:r>
          </w:p>
        </w:tc>
        <w:tc>
          <w:tcPr>
            <w:tcW w:w="1300" w:type="dxa"/>
            <w:shd w:val="clear" w:color="auto" w:fill="A6A6A6" w:themeFill="background1" w:themeFillShade="A6"/>
            <w:vAlign w:val="center"/>
          </w:tcPr>
          <w:p w14:paraId="39C573A3" w14:textId="77777777" w:rsidR="00374F7A" w:rsidRPr="0007607A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07607A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1950" w:type="dxa"/>
            <w:shd w:val="clear" w:color="auto" w:fill="A6A6A6" w:themeFill="background1" w:themeFillShade="A6"/>
            <w:vAlign w:val="center"/>
          </w:tcPr>
          <w:p w14:paraId="66F1F879" w14:textId="77777777" w:rsidR="00374F7A" w:rsidRPr="0007607A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07607A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Function</w:t>
            </w:r>
          </w:p>
        </w:tc>
        <w:tc>
          <w:tcPr>
            <w:tcW w:w="3941" w:type="dxa"/>
            <w:shd w:val="clear" w:color="auto" w:fill="A6A6A6" w:themeFill="background1" w:themeFillShade="A6"/>
            <w:vAlign w:val="center"/>
          </w:tcPr>
          <w:p w14:paraId="6BD62600" w14:textId="77777777" w:rsidR="00374F7A" w:rsidRPr="0007607A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07607A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Expression in neurons</w:t>
            </w:r>
          </w:p>
        </w:tc>
      </w:tr>
      <w:tr w:rsidR="00374F7A" w:rsidRPr="00C37021" w14:paraId="581FF412" w14:textId="77777777" w:rsidTr="0023233C">
        <w:tc>
          <w:tcPr>
            <w:tcW w:w="1825" w:type="dxa"/>
            <w:vAlign w:val="center"/>
          </w:tcPr>
          <w:p w14:paraId="7B92378C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>Tyrosine hydroxylase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3369FFBB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TH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048464CE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Conversion</w:t>
            </w:r>
            <w:r w:rsidRPr="003475BF">
              <w:rPr>
                <w:rFonts w:eastAsiaTheme="majorEastAsia" w:cstheme="minorHAnsi"/>
                <w:sz w:val="20"/>
                <w:szCs w:val="20"/>
                <w:lang w:val="en-US"/>
              </w:rPr>
              <w:t xml:space="preserve"> of tyrosine to 3,4-di-hydroxy-phenylanine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661BEB54" w14:textId="31B3CCD2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3475BF">
              <w:rPr>
                <w:rFonts w:eastAsiaTheme="majorEastAsia" w:cstheme="minorHAnsi"/>
                <w:sz w:val="20"/>
                <w:szCs w:val="20"/>
                <w:lang w:val="en-US"/>
              </w:rPr>
              <w:t>Sympathetic neurons, embryonic enteric and parasympathetic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PEVuZE5vdGU+PENpdGU+PEF1dGhvcj5UZWl0ZWxtYW48L0F1dGhvcj48WWVhcj4xOTc5PC9ZZWFy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PEVuZE5vdGU+PENpdGU+PEF1dGhvcj5UZWl0ZWxtYW48L0F1dGhvcj48WWVhcj4xOTc5PC9ZZWFy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1,2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 w:rsidRPr="003475BF">
              <w:rPr>
                <w:rFonts w:eastAsiaTheme="majorEastAsia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t xml:space="preserve">central nervous system (CNS) </w:t>
            </w:r>
            <w:r w:rsidRPr="003475BF">
              <w:rPr>
                <w:rFonts w:eastAsiaTheme="majorEastAsia" w:cstheme="minorHAnsi"/>
                <w:sz w:val="20"/>
                <w:szCs w:val="20"/>
                <w:lang w:val="en-US"/>
              </w:rPr>
              <w:t>catecholaminergic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&lt;EndNote&gt;&lt;Cite&gt;&lt;Author&gt;Verney&lt;/Author&gt;&lt;Year&gt;1999&lt;/Year&gt;&lt;RecNum&gt;1159&lt;/RecNum&gt;&lt;DisplayText&gt;&lt;style face="superscript"&gt;3&lt;/style&gt;&lt;/DisplayText&gt;&lt;record&gt;&lt;rec-number&gt;1159&lt;/rec-number&gt;&lt;foreign-keys&gt;&lt;key app="EN" db-id="zpat5zrzps9p2vepetspessyrfrrawrazfwf" timestamp="1733211076"&gt;1159&lt;/key&gt;&lt;/foreign-keys&gt;&lt;ref-type name="Journal Article"&gt;17&lt;/ref-type&gt;&lt;contributors&gt;&lt;authors&gt;&lt;author&gt;Verney, C.&lt;/author&gt;&lt;/authors&gt;&lt;/contributors&gt;&lt;auth-address&gt;INSERM U.106, Bâtiment Pédiatrie, Hôpital Salpêtrière, 75651-Paris Cedex 13, France. cverney@infobiogen.fr&lt;/auth-address&gt;&lt;titles&gt;&lt;title&gt;Distribution of the catecholaminergic neurons in the central nervous system of human embryos and fetuses&lt;/title&gt;&lt;secondary-title&gt;Microsc Res Tech&lt;/secondary-title&gt;&lt;/titles&gt;&lt;periodical&gt;&lt;full-title&gt;Microsc Res Tech&lt;/full-title&gt;&lt;/periodical&gt;&lt;pages&gt;24-47&lt;/pages&gt;&lt;volume&gt;46&lt;/volume&gt;&lt;number&gt;1&lt;/number&gt;&lt;keywords&gt;&lt;keyword&gt;Animals&lt;/keyword&gt;&lt;keyword&gt;Axons/metabolism&lt;/keyword&gt;&lt;keyword&gt;Calbindin 1&lt;/keyword&gt;&lt;keyword&gt;Calbindins&lt;/keyword&gt;&lt;keyword&gt;Catecholamines/*metabolism&lt;/keyword&gt;&lt;keyword&gt;Central Nervous System/cytology/embryology/*metabolism&lt;/keyword&gt;&lt;keyword&gt;Dopamine/metabolism&lt;/keyword&gt;&lt;keyword&gt;Fetus&lt;/keyword&gt;&lt;keyword&gt;Haplorhini&lt;/keyword&gt;&lt;keyword&gt;Histocytochemistry/methods&lt;/keyword&gt;&lt;keyword&gt;Humans&lt;/keyword&gt;&lt;keyword&gt;Neurons/cytology/*metabolism&lt;/keyword&gt;&lt;keyword&gt;Norepinephrine/metabolism&lt;/keyword&gt;&lt;keyword&gt;Rats&lt;/keyword&gt;&lt;keyword&gt;S100 Calcium Binding Protein G/metabolism&lt;/keyword&gt;&lt;keyword&gt;Substantia Nigra/cytology/metabolism&lt;/keyword&gt;&lt;keyword&gt;Ventral Tegmental Area/cytology/metabolism&lt;/keyword&gt;&lt;/keywords&gt;&lt;dates&gt;&lt;year&gt;1999&lt;/year&gt;&lt;pub-dates&gt;&lt;date&gt;Jul 1&lt;/date&gt;&lt;/pub-dates&gt;&lt;/dates&gt;&lt;isbn&gt;1059-910X (Print)&amp;#xD;1059-910x&lt;/isbn&gt;&lt;accession-num&gt;10402270&lt;/accession-num&gt;&lt;urls&gt;&lt;/urls&gt;&lt;electronic-resource-num&gt;10.1002/(sici)1097-0029(19990701)46:1&amp;lt;24::Aid-jemt3&amp;gt;3.0.Co;2-e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374F7A" w:rsidRPr="00C37021" w14:paraId="6DABD067" w14:textId="77777777" w:rsidTr="0023233C">
        <w:tc>
          <w:tcPr>
            <w:tcW w:w="1825" w:type="dxa"/>
            <w:vAlign w:val="center"/>
          </w:tcPr>
          <w:p w14:paraId="5CE3285C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>Peripherin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119038C0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PRPH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64DDE3BB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Type III intermediate filament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2F766FCD" w14:textId="3B52AADE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All neurons with peripheral neurites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&lt;EndNote&gt;&lt;Cite&gt;&lt;Author&gt;Romano&lt;/Author&gt;&lt;Year&gt;2022&lt;/Year&gt;&lt;RecNum&gt;144&lt;/RecNum&gt;&lt;DisplayText&gt;&lt;style face="superscript"&gt;4&lt;/style&gt;&lt;/DisplayText&gt;&lt;record&gt;&lt;rec-number&gt;144&lt;/rec-number&gt;&lt;foreign-keys&gt;&lt;key app="EN" db-id="zpat5zrzps9p2vepetspessyrfrrawrazfwf" timestamp="1710509206"&gt;144&lt;/key&gt;&lt;/foreign-keys&gt;&lt;ref-type name="Journal Article"&gt;17&lt;/ref-type&gt;&lt;contributors&gt;&lt;authors&gt;&lt;author&gt;Romano, R.&lt;/author&gt;&lt;author&gt;Del Fiore, V. S.&lt;/author&gt;&lt;author&gt;Bucci, C.&lt;/author&gt;&lt;/authors&gt;&lt;/contributors&gt;&lt;auth-address&gt;Department of Biological and Environmental Sciences and Technologies, University of Salento, Via Provinciale Lecce-Monteroni n.165, 73100 Lecce, Italy.&lt;/auth-address&gt;&lt;titles&gt;&lt;title&gt;Role of the Intermediate Filament Protein Peripherin in Health and Disease&lt;/title&gt;&lt;secondary-title&gt;Int J Mol Sci&lt;/secondary-title&gt;&lt;/titles&gt;&lt;periodical&gt;&lt;full-title&gt;Int J Mol Sci&lt;/full-title&gt;&lt;/periodical&gt;&lt;pages&gt;15416.&lt;/pages&gt;&lt;volume&gt;23&lt;/volume&gt;&lt;number&gt;23&lt;/number&gt;&lt;edition&gt;20221206&lt;/edition&gt;&lt;keywords&gt;&lt;keyword&gt;Peripherins/genetics/metabolism&lt;/keyword&gt;&lt;keyword&gt;*Intermediate Filaments/metabolism&lt;/keyword&gt;&lt;keyword&gt;*Nerve Tissue Proteins/metabolism&lt;/keyword&gt;&lt;keyword&gt;Membrane Glycoproteins/metabolism&lt;/keyword&gt;&lt;keyword&gt;Axonal Transport&lt;/keyword&gt;&lt;keyword&gt;Charcot–Marie–Tooth disease&lt;/keyword&gt;&lt;keyword&gt;amyotrophic lateral sclerosis&lt;/keyword&gt;&lt;keyword&gt;diabetes&lt;/keyword&gt;&lt;keyword&gt;intermediate filaments&lt;/keyword&gt;&lt;keyword&gt;neurodegeneration&lt;/keyword&gt;&lt;keyword&gt;neurodegenerative diseases&lt;/keyword&gt;&lt;keyword&gt;neurons&lt;/keyword&gt;&lt;keyword&gt;peripheral nervous system&lt;/keyword&gt;&lt;keyword&gt;peripherin&lt;/keyword&gt;&lt;/keywords&gt;&lt;dates&gt;&lt;year&gt;2022&lt;/year&gt;&lt;pub-dates&gt;&lt;date&gt;Dec 6&lt;/date&gt;&lt;/pub-dates&gt;&lt;/dates&gt;&lt;isbn&gt;1422-0067&lt;/isbn&gt;&lt;accession-num&gt;36499746&lt;/accession-num&gt;&lt;urls&gt;&lt;/urls&gt;&lt;custom1&gt;The authors declare no conflict of interest.&lt;/custom1&gt;&lt;custom2&gt;PMC9740141&lt;/custom2&gt;&lt;electronic-resource-num&gt;10.3390/ijms232315416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4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, histaminergic neurons of the tuberomammillary nucleus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PEVuZE5vdGU+PENpdGU+PEF1dGhvcj5Fcmlrc3NvbjwvQXV0aG9yPjxZZWFyPjIwMDg8L1llYXI+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PEVuZE5vdGU+PENpdGU+PEF1dGhvcj5Fcmlrc3NvbjwvQXV0aG9yPjxZZWFyPjIwMDg8L1llYXI+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5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374F7A" w:rsidRPr="00C37021" w14:paraId="5865CF6A" w14:textId="77777777" w:rsidTr="0023233C">
        <w:tc>
          <w:tcPr>
            <w:tcW w:w="1825" w:type="dxa"/>
            <w:vAlign w:val="center"/>
          </w:tcPr>
          <w:p w14:paraId="736703D0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 xml:space="preserve">Dopamine </w:t>
            </w:r>
            <w:r>
              <w:rPr>
                <w:sz w:val="20"/>
                <w:szCs w:val="20"/>
                <w:lang w:val="en-US"/>
              </w:rPr>
              <w:t>beta</w:t>
            </w:r>
            <w:r w:rsidRPr="00B373C5">
              <w:rPr>
                <w:sz w:val="20"/>
                <w:szCs w:val="20"/>
                <w:lang w:val="en-US"/>
              </w:rPr>
              <w:t>-hydroxylase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520A4144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DBH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6E76AD89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Conversion of dopamine to noradrenaline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59EC46D2" w14:textId="088D44D8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Sympathetic neurons, embryonic parasympathetic and enteric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PEVuZE5vdGU+PENpdGU+PEF1dGhvcj5UZWl0ZWxtYW48L0F1dGhvcj48WWVhcj4xOTc5PC9ZZWFy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PEVuZE5vdGU+PENpdGU+PEF1dGhvcj5UZWl0ZWxtYW48L0F1dGhvcj48WWVhcj4xOTc5PC9ZZWFy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1,2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, CNS noradrenergic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&lt;EndNote&gt;&lt;Cite&gt;&lt;Author&gt;Verney&lt;/Author&gt;&lt;Year&gt;1999&lt;/Year&gt;&lt;RecNum&gt;1159&lt;/RecNum&gt;&lt;DisplayText&gt;&lt;style face="superscript"&gt;3&lt;/style&gt;&lt;/DisplayText&gt;&lt;record&gt;&lt;rec-number&gt;1159&lt;/rec-number&gt;&lt;foreign-keys&gt;&lt;key app="EN" db-id="zpat5zrzps9p2vepetspessyrfrrawrazfwf" timestamp="1733211076"&gt;1159&lt;/key&gt;&lt;/foreign-keys&gt;&lt;ref-type name="Journal Article"&gt;17&lt;/ref-type&gt;&lt;contributors&gt;&lt;authors&gt;&lt;author&gt;Verney, C.&lt;/author&gt;&lt;/authors&gt;&lt;/contributors&gt;&lt;auth-address&gt;INSERM U.106, Bâtiment Pédiatrie, Hôpital Salpêtrière, 75651-Paris Cedex 13, France. cverney@infobiogen.fr&lt;/auth-address&gt;&lt;titles&gt;&lt;title&gt;Distribution of the catecholaminergic neurons in the central nervous system of human embryos and fetuses&lt;/title&gt;&lt;secondary-title&gt;Microsc Res Tech&lt;/secondary-title&gt;&lt;/titles&gt;&lt;periodical&gt;&lt;full-title&gt;Microsc Res Tech&lt;/full-title&gt;&lt;/periodical&gt;&lt;pages&gt;24-47&lt;/pages&gt;&lt;volume&gt;46&lt;/volume&gt;&lt;number&gt;1&lt;/number&gt;&lt;keywords&gt;&lt;keyword&gt;Animals&lt;/keyword&gt;&lt;keyword&gt;Axons/metabolism&lt;/keyword&gt;&lt;keyword&gt;Calbindin 1&lt;/keyword&gt;&lt;keyword&gt;Calbindins&lt;/keyword&gt;&lt;keyword&gt;Catecholamines/*metabolism&lt;/keyword&gt;&lt;keyword&gt;Central Nervous System/cytology/embryology/*metabolism&lt;/keyword&gt;&lt;keyword&gt;Dopamine/metabolism&lt;/keyword&gt;&lt;keyword&gt;Fetus&lt;/keyword&gt;&lt;keyword&gt;Haplorhini&lt;/keyword&gt;&lt;keyword&gt;Histocytochemistry/methods&lt;/keyword&gt;&lt;keyword&gt;Humans&lt;/keyword&gt;&lt;keyword&gt;Neurons/cytology/*metabolism&lt;/keyword&gt;&lt;keyword&gt;Norepinephrine/metabolism&lt;/keyword&gt;&lt;keyword&gt;Rats&lt;/keyword&gt;&lt;keyword&gt;S100 Calcium Binding Protein G/metabolism&lt;/keyword&gt;&lt;keyword&gt;Substantia Nigra/cytology/metabolism&lt;/keyword&gt;&lt;keyword&gt;Ventral Tegmental Area/cytology/metabolism&lt;/keyword&gt;&lt;/keywords&gt;&lt;dates&gt;&lt;year&gt;1999&lt;/year&gt;&lt;pub-dates&gt;&lt;date&gt;Jul 1&lt;/date&gt;&lt;/pub-dates&gt;&lt;/dates&gt;&lt;isbn&gt;1059-910X (Print)&amp;#xD;1059-910x&lt;/isbn&gt;&lt;accession-num&gt;10402270&lt;/accession-num&gt;&lt;urls&gt;&lt;/urls&gt;&lt;electronic-resource-num&gt;10.1002/(sici)1097-0029(19990701)46:1&amp;lt;24::Aid-jemt3&amp;gt;3.0.Co;2-e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374F7A" w:rsidRPr="008E383B" w14:paraId="15926079" w14:textId="77777777" w:rsidTr="0023233C">
        <w:tc>
          <w:tcPr>
            <w:tcW w:w="1825" w:type="dxa"/>
            <w:vAlign w:val="center"/>
          </w:tcPr>
          <w:p w14:paraId="54D2E947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>Achaete-scute family bHLH transcription factor 1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3A4C257B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ASCL1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1646AD9D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GB"/>
              </w:rPr>
            </w:pPr>
            <w:r>
              <w:rPr>
                <w:rFonts w:eastAsiaTheme="majorEastAsia" w:cstheme="minorHAnsi"/>
                <w:sz w:val="20"/>
                <w:szCs w:val="20"/>
                <w:lang w:val="en-GB"/>
              </w:rPr>
              <w:t>T</w:t>
            </w:r>
            <w:r w:rsidRPr="00B373C5">
              <w:rPr>
                <w:rFonts w:eastAsiaTheme="majorEastAsia" w:cstheme="minorHAnsi"/>
                <w:sz w:val="20"/>
                <w:szCs w:val="20"/>
                <w:lang w:val="en-GB"/>
              </w:rPr>
              <w:t>ranscription factor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307F0FEA" w14:textId="081B9D3B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GB"/>
              </w:rPr>
            </w:pPr>
            <w:r>
              <w:rPr>
                <w:rFonts w:eastAsiaTheme="majorEastAsia" w:cstheme="minorHAnsi"/>
                <w:sz w:val="20"/>
                <w:szCs w:val="20"/>
                <w:lang w:val="en-GB"/>
              </w:rPr>
              <w:t>Sympathetic neuron precursors, parasympathetic neuron precursors, enteric neuron precursors, CNS neuron precursors</w:t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PEVuZE5vdGU+PENpdGU+PEF1dGhvcj5HdWlsbGVtb3Q8L0F1dGhvcj48WWVhcj4xOTkzPC9ZZWFy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instrText xml:space="preserve"> ADDIN EN.CITE </w:instrText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PEVuZE5vdGU+PENpdGU+PEF1dGhvcj5HdWlsbGVtb3Q8L0F1dGhvcj48WWVhcj4xOTkzPC9ZZWFy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instrText xml:space="preserve"> ADDIN EN.CITE.DATA </w:instrText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GB"/>
              </w:rPr>
              <w:t>6</w:t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374F7A" w:rsidRPr="00C37021" w14:paraId="1B4158A1" w14:textId="77777777" w:rsidTr="0023233C">
        <w:tc>
          <w:tcPr>
            <w:tcW w:w="1825" w:type="dxa"/>
            <w:vAlign w:val="center"/>
          </w:tcPr>
          <w:p w14:paraId="2B8BBAFB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>GATA binding protein 3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A90EB6D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GATA3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14A48FF0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Transcription factor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0832ADC7" w14:textId="6DB55726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Sympathetic neurons, cranial ganglia, CNS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&lt;EndNote&gt;&lt;Cite&gt;&lt;Author&gt;George&lt;/Author&gt;&lt;Year&gt;1994&lt;/Year&gt;&lt;RecNum&gt;1165&lt;/RecNum&gt;&lt;DisplayText&gt;&lt;style face="superscript"&gt;7&lt;/style&gt;&lt;/DisplayText&gt;&lt;record&gt;&lt;rec-number&gt;1165&lt;/rec-number&gt;&lt;foreign-keys&gt;&lt;key app="EN" db-id="zpat5zrzps9p2vepetspessyrfrrawrazfwf" timestamp="1733232535"&gt;1165&lt;/key&gt;&lt;/foreign-keys&gt;&lt;ref-type name="Journal Article"&gt;17&lt;/ref-type&gt;&lt;contributors&gt;&lt;authors&gt;&lt;author&gt;George, K. M.&lt;/author&gt;&lt;author&gt;Leonard, M. W.&lt;/author&gt;&lt;author&gt;Roth, M. E.&lt;/author&gt;&lt;author&gt;Lieuw, K. H.&lt;/author&gt;&lt;author&gt;Kioussis, D.&lt;/author&gt;&lt;author&gt;Grosveld, F.&lt;/author&gt;&lt;author&gt;Engel, J. D.&lt;/author&gt;&lt;/authors&gt;&lt;/contributors&gt;&lt;auth-address&gt;Department of Biochemistry, Molecular Biology and Cell Biology, Northwestern University, Evanston, Il 60208-3500.&lt;/auth-address&gt;&lt;titles&gt;&lt;title&gt;Embryonic expression and cloning of the murine GATA-3 gene&lt;/title&gt;&lt;secondary-title&gt;Development&lt;/secondary-title&gt;&lt;/titles&gt;&lt;periodical&gt;&lt;full-title&gt;Development&lt;/full-title&gt;&lt;/periodical&gt;&lt;pages&gt;2673-86&lt;/pages&gt;&lt;volume&gt;120&lt;/volume&gt;&lt;number&gt;9&lt;/number&gt;&lt;keywords&gt;&lt;keyword&gt;Animals&lt;/keyword&gt;&lt;keyword&gt;Base Sequence&lt;/keyword&gt;&lt;keyword&gt;DNA-Binding Proteins/*genetics&lt;/keyword&gt;&lt;keyword&gt;GATA3 Transcription Factor&lt;/keyword&gt;&lt;keyword&gt;Gene Expression&lt;/keyword&gt;&lt;keyword&gt;Gene Expression Regulation&lt;/keyword&gt;&lt;keyword&gt;In Situ Hybridization&lt;/keyword&gt;&lt;keyword&gt;Kidney/*embryology&lt;/keyword&gt;&lt;keyword&gt;Mice&lt;/keyword&gt;&lt;keyword&gt;Mice, Inbred BALB C&lt;/keyword&gt;&lt;keyword&gt;Mice, Transgenic&lt;/keyword&gt;&lt;keyword&gt;Molecular Sequence Data&lt;/keyword&gt;&lt;keyword&gt;Nervous System/*embryology&lt;/keyword&gt;&lt;keyword&gt;Trans-Activators/*genetics&lt;/keyword&gt;&lt;keyword&gt;Transcription Factors/*genetics&lt;/keyword&gt;&lt;keyword&gt;Transcription, Genetic&lt;/keyword&gt;&lt;keyword&gt;Zinc Fingers/*genetics&lt;/keyword&gt;&lt;/keywords&gt;&lt;dates&gt;&lt;year&gt;1994&lt;/year&gt;&lt;pub-dates&gt;&lt;date&gt;Sep&lt;/date&gt;&lt;/pub-dates&gt;&lt;/dates&gt;&lt;isbn&gt;0950-1991 (Print)&amp;#xD;0950-1991&lt;/isbn&gt;&lt;accession-num&gt;7956841&lt;/accession-num&gt;&lt;urls&gt;&lt;/urls&gt;&lt;electronic-resource-num&gt;10.1242/dev.120.9.2673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7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374F7A" w:rsidRPr="00C37021" w14:paraId="589DEF0E" w14:textId="77777777" w:rsidTr="0023233C">
        <w:tc>
          <w:tcPr>
            <w:tcW w:w="1825" w:type="dxa"/>
            <w:vAlign w:val="center"/>
          </w:tcPr>
          <w:p w14:paraId="34F1C7D8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>Paired like homeobox 2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3A8C7B84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PHOX2B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3A6B4CD2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Transcription factor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416EF446" w14:textId="60101ABC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Sympathetic neurons, parasympathetic neurons, enteric neurons, cranial nerve ganglia, CNS noradrenergic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PEVuZE5vdGU+PENpdGU+PEF1dGhvcj5QYXR0eW48L0F1dGhvcj48WWVhcj4xOTk5PC9ZZWFyPjxS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=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PEVuZE5vdGU+PENpdGU+PEF1dGhvcj5QYXR0eW48L0F1dGhvcj48WWVhcj4xOTk5PC9ZZWFyPjxS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=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8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374F7A" w14:paraId="20EDA623" w14:textId="77777777" w:rsidTr="0023233C">
        <w:tc>
          <w:tcPr>
            <w:tcW w:w="1825" w:type="dxa"/>
            <w:vAlign w:val="center"/>
          </w:tcPr>
          <w:p w14:paraId="3DE8CCD2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>Tubulin beta 3 class III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7065AE0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TUBB3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39D8FAE6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Beta-tubulin isotype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541E13E2" w14:textId="527C383B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Pan-neuronal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&lt;EndNote&gt;&lt;Cite&gt;&lt;Author&gt;Katsetos&lt;/Author&gt;&lt;Year&gt;2003&lt;/Year&gt;&lt;RecNum&gt;1163&lt;/RecNum&gt;&lt;DisplayText&gt;&lt;style face="superscript"&gt;9&lt;/style&gt;&lt;/DisplayText&gt;&lt;record&gt;&lt;rec-number&gt;1163&lt;/rec-number&gt;&lt;foreign-keys&gt;&lt;key app="EN" db-id="zpat5zrzps9p2vepetspessyrfrrawrazfwf" timestamp="1733222954"&gt;1163&lt;/key&gt;&lt;/foreign-keys&gt;&lt;ref-type name="Journal Article"&gt;17&lt;/ref-type&gt;&lt;contributors&gt;&lt;authors&gt;&lt;author&gt;Katsetos, C. D.&lt;/author&gt;&lt;author&gt;Herman, M. M.&lt;/author&gt;&lt;author&gt;Mörk, S. J.&lt;/author&gt;&lt;/authors&gt;&lt;/contributors&gt;&lt;auth-address&gt;Department of Pediatrics, Section of Neurology, Drexel University College of Medicine, Philadelphia, Pennsylvania, USA. Christos.D.Katsetos@drexel.edu&lt;/auth-address&gt;&lt;titles&gt;&lt;title&gt;Class III beta-tubulin in human development and cancer&lt;/title&gt;&lt;secondary-title&gt;Cell Motil Cytoskeleton&lt;/secondary-title&gt;&lt;/titles&gt;&lt;periodical&gt;&lt;full-title&gt;Cell Motil Cytoskeleton&lt;/full-title&gt;&lt;/periodical&gt;&lt;pages&gt;77-96&lt;/pages&gt;&lt;volume&gt;55&lt;/volume&gt;&lt;number&gt;2&lt;/number&gt;&lt;keywords&gt;&lt;keyword&gt;Animals&lt;/keyword&gt;&lt;keyword&gt;Cell Differentiation/physiology&lt;/keyword&gt;&lt;keyword&gt;Cell Lineage/physiology&lt;/keyword&gt;&lt;keyword&gt;Cell Transformation, Neoplastic/genetics/metabolism&lt;/keyword&gt;&lt;keyword&gt;Drug Resistance, Neoplasm/physiology&lt;/keyword&gt;&lt;keyword&gt;Humans&lt;/keyword&gt;&lt;keyword&gt;Nervous System/*embryology/growth &amp;amp; development/metabolism&lt;/keyword&gt;&lt;keyword&gt;Nervous System Neoplasms/genetics/*metabolism/physiopathology&lt;/keyword&gt;&lt;keyword&gt;Neurons/cytology/*metabolism&lt;/keyword&gt;&lt;keyword&gt;Stem Cells/cytology/*metabolism&lt;/keyword&gt;&lt;keyword&gt;Tubulin/*metabolism&lt;/keyword&gt;&lt;/keywords&gt;&lt;dates&gt;&lt;year&gt;2003&lt;/year&gt;&lt;pub-dates&gt;&lt;date&gt;Jun&lt;/date&gt;&lt;/pub-dates&gt;&lt;/dates&gt;&lt;isbn&gt;0886-1544 (Print)&amp;#xD;0886-1544&lt;/isbn&gt;&lt;accession-num&gt;12740870&lt;/accession-num&gt;&lt;urls&gt;&lt;/urls&gt;&lt;electronic-resource-num&gt;10.1002/cm.10116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9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374F7A" w:rsidRPr="00C37021" w14:paraId="39382D23" w14:textId="77777777" w:rsidTr="0023233C">
        <w:tc>
          <w:tcPr>
            <w:tcW w:w="1825" w:type="dxa"/>
            <w:vAlign w:val="center"/>
          </w:tcPr>
          <w:p w14:paraId="580B48CE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>Cholinergic receptor nicotinic alpha 3/beta 4 subunits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43F4FA9A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CHRNA3/B4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283EB1C6" w14:textId="77777777" w:rsidR="00374F7A" w:rsidRPr="00146649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Nicotinic acetylcholine receptor subunits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0836CBE1" w14:textId="1BB0886A" w:rsidR="00374F7A" w:rsidRPr="00B373C5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GB"/>
              </w:rPr>
            </w:pPr>
            <w:r w:rsidRPr="00B373C5">
              <w:rPr>
                <w:rFonts w:eastAsiaTheme="majorEastAsia" w:cstheme="minorHAnsi"/>
                <w:sz w:val="20"/>
                <w:szCs w:val="20"/>
                <w:lang w:val="en-GB"/>
              </w:rPr>
              <w:t>Sympathetic neurons, parasympathetic neurons, enteric neurons, sensory neurons, s</w:t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t>pecific CNS nuclei</w:t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fldChar w:fldCharType="begin"/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instrText xml:space="preserve"> ADDIN EN.CITE &lt;EndNote&gt;&lt;Cite&gt;&lt;Author&gt;Improgo&lt;/Author&gt;&lt;Year&gt;2010&lt;/Year&gt;&lt;RecNum&gt;1162&lt;/RecNum&gt;&lt;DisplayText&gt;&lt;style face="superscript"&gt;10&lt;/style&gt;&lt;/DisplayText&gt;&lt;record&gt;&lt;rec-number&gt;1162&lt;/rec-number&gt;&lt;foreign-keys&gt;&lt;key app="EN" db-id="zpat5zrzps9p2vepetspessyrfrrawrazfwf" timestamp="1733222288"&gt;1162&lt;/key&gt;&lt;/foreign-keys&gt;&lt;ref-type name="Journal Article"&gt;17&lt;/ref-type&gt;&lt;contributors&gt;&lt;authors&gt;&lt;author&gt;Improgo, M. R.&lt;/author&gt;&lt;author&gt;Scofield, M. D.&lt;/author&gt;&lt;author&gt;Tapper, A. R.&lt;/author&gt;&lt;author&gt;Gardner, P. D.&lt;/author&gt;&lt;/authors&gt;&lt;/contributors&gt;&lt;auth-address&gt;Brudnick Neuropsychiatric Research Institute, Department of Psychiatry, University of Massachusetts Medical School, 303 Belmont Street, Worcester, MA 01604, United States.&lt;/auth-address&gt;&lt;titles&gt;&lt;title&gt;The nicotinic acetylcholine receptor CHRNA5/A3/B4 gene cluster: dual role in nicotine addiction and lung cancer&lt;/title&gt;&lt;secondary-title&gt;Prog Neurobiol&lt;/secondary-title&gt;&lt;/titles&gt;&lt;periodical&gt;&lt;full-title&gt;Prog Neurobiol&lt;/full-title&gt;&lt;/periodical&gt;&lt;pages&gt;212-26&lt;/pages&gt;&lt;volume&gt;92&lt;/volume&gt;&lt;number&gt;2&lt;/number&gt;&lt;edition&gt;20100604&lt;/edition&gt;&lt;keywords&gt;&lt;keyword&gt;Animals&lt;/keyword&gt;&lt;keyword&gt;Genetic Predisposition to Disease/*genetics&lt;/keyword&gt;&lt;keyword&gt;Humans&lt;/keyword&gt;&lt;keyword&gt;Lung Neoplasms/*genetics/metabolism&lt;/keyword&gt;&lt;keyword&gt;Multigene Family/*genetics&lt;/keyword&gt;&lt;keyword&gt;Nerve Tissue Proteins/*genetics&lt;/keyword&gt;&lt;keyword&gt;Receptors, Nicotinic/*genetics&lt;/keyword&gt;&lt;keyword&gt;Tobacco Use Disorder/*genetics/metabolism&lt;/keyword&gt;&lt;/keywords&gt;&lt;dates&gt;&lt;year&gt;2010&lt;/year&gt;&lt;pub-dates&gt;&lt;date&gt;Oct&lt;/date&gt;&lt;/pub-dates&gt;&lt;/dates&gt;&lt;isbn&gt;0301-0082 (Print)&amp;#xD;0301-0082&lt;/isbn&gt;&lt;accession-num&gt;20685379&lt;/accession-num&gt;&lt;urls&gt;&lt;/urls&gt;&lt;custom2&gt;PMC2939268&lt;/custom2&gt;&lt;custom6&gt;NIHMS211607&lt;/custom6&gt;&lt;electronic-resource-num&gt;10.1016/j.pneurobio.2010.05.003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GB"/>
              </w:rPr>
              <w:t>10</w:t>
            </w:r>
            <w:r>
              <w:rPr>
                <w:rFonts w:eastAsiaTheme="majorEastAsia"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374F7A" w:rsidRPr="00C37021" w14:paraId="45519F46" w14:textId="77777777" w:rsidTr="0023233C">
        <w:tc>
          <w:tcPr>
            <w:tcW w:w="1825" w:type="dxa"/>
            <w:vAlign w:val="center"/>
          </w:tcPr>
          <w:p w14:paraId="3B286C9C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>Choline O-acetyltransferase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18DB6ECC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CHAT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35363E95" w14:textId="77777777" w:rsidR="00374F7A" w:rsidRPr="00146649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Synthesis of acetylcholine from acetyl coenzyme A and choline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7D0BB5FD" w14:textId="7F8FD040" w:rsidR="00374F7A" w:rsidRPr="00146649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Parasympathetic neurons, enteric neurons, (preganglionic) spinal motor neurons, embryonic sympathetic neurons, CNS cholinergic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&lt;EndNote&gt;&lt;Cite&gt;&lt;Author&gt;Tallini&lt;/Author&gt;&lt;Year&gt;2006&lt;/Year&gt;&lt;RecNum&gt;1161&lt;/RecNum&gt;&lt;DisplayText&gt;&lt;style face="superscript"&gt;11&lt;/style&gt;&lt;/DisplayText&gt;&lt;record&gt;&lt;rec-number&gt;1161&lt;/rec-number&gt;&lt;foreign-keys&gt;&lt;key app="EN" db-id="zpat5zrzps9p2vepetspessyrfrrawrazfwf" timestamp="1733216450"&gt;1161&lt;/key&gt;&lt;/foreign-keys&gt;&lt;ref-type name="Journal Article"&gt;17&lt;/ref-type&gt;&lt;contributors&gt;&lt;authors&gt;&lt;author&gt;Tallini, Y. N.&lt;/author&gt;&lt;author&gt;Shui, B.&lt;/author&gt;&lt;author&gt;Greene, K. S.&lt;/author&gt;&lt;author&gt;Deng, K. Y.&lt;/author&gt;&lt;author&gt;Doran, R.&lt;/author&gt;&lt;author&gt;Fisher, P. J.&lt;/author&gt;&lt;author&gt;Zipfel, W.&lt;/author&gt;&lt;author&gt;Kotlikoff, M. I.&lt;/author&gt;&lt;/authors&gt;&lt;/contributors&gt;&lt;auth-address&gt;Biomedical Science Department, College of Veterinary Medicine, Ithaca, New York, USA.&lt;/auth-address&gt;&lt;titles&gt;&lt;title&gt;BAC transgenic mice express enhanced green fluorescent protein in central and peripheral cholinergic neurons&lt;/title&gt;&lt;secondary-title&gt;Physiol Genomics&lt;/secondary-title&gt;&lt;/titles&gt;&lt;periodical&gt;&lt;full-title&gt;Physiol Genomics&lt;/full-title&gt;&lt;/periodical&gt;&lt;pages&gt;391-7&lt;/pages&gt;&lt;volume&gt;27&lt;/volume&gt;&lt;number&gt;3&lt;/number&gt;&lt;edition&gt;20060829&lt;/edition&gt;&lt;keywords&gt;&lt;keyword&gt;Animals&lt;/keyword&gt;&lt;keyword&gt;Brain/cytology/embryology/*metabolism&lt;/keyword&gt;&lt;keyword&gt;Choline O-Acetyltransferase/*genetics&lt;/keyword&gt;&lt;keyword&gt;Cholinergic Fibers/*metabolism&lt;/keyword&gt;&lt;keyword&gt;Chromosomes, Artificial, Bacterial&lt;/keyword&gt;&lt;keyword&gt;Green Fluorescent Proteins/*genetics&lt;/keyword&gt;&lt;keyword&gt;Mice&lt;/keyword&gt;&lt;keyword&gt;Mice, Transgenic&lt;/keyword&gt;&lt;keyword&gt;Peripheral Nervous System/cytology/embryology/*metabolism&lt;/keyword&gt;&lt;/keywords&gt;&lt;dates&gt;&lt;year&gt;2006&lt;/year&gt;&lt;pub-dates&gt;&lt;date&gt;Nov 27&lt;/date&gt;&lt;/pub-dates&gt;&lt;/dates&gt;&lt;isbn&gt;1094-8341&lt;/isbn&gt;&lt;accession-num&gt;16940431&lt;/accession-num&gt;&lt;urls&gt;&lt;/urls&gt;&lt;electronic-resource-num&gt;10.1152/physiolgenomics.00092.2006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11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374F7A" w14:paraId="05DA3702" w14:textId="77777777" w:rsidTr="0023233C">
        <w:tc>
          <w:tcPr>
            <w:tcW w:w="1825" w:type="dxa"/>
            <w:vAlign w:val="center"/>
          </w:tcPr>
          <w:p w14:paraId="67581DB7" w14:textId="77777777" w:rsidR="00374F7A" w:rsidRPr="003475BF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 w:rsidRPr="00B373C5">
              <w:rPr>
                <w:sz w:val="20"/>
                <w:szCs w:val="20"/>
                <w:lang w:val="en-US"/>
              </w:rPr>
              <w:t>H6 family homeobox 2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3A78D4CA" w14:textId="77777777" w:rsidR="00374F7A" w:rsidRPr="00B373C5" w:rsidRDefault="00374F7A" w:rsidP="0023233C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</w:pPr>
            <w:r w:rsidRPr="00B373C5"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HMX2</w:t>
            </w:r>
            <w:r>
              <w:rPr>
                <w:rFonts w:eastAsiaTheme="majorEastAsia" w:cstheme="minorHAnsi"/>
                <w:b/>
                <w:bCs/>
                <w:sz w:val="20"/>
                <w:szCs w:val="20"/>
                <w:lang w:val="en-US"/>
              </w:rPr>
              <w:t>/3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48882505" w14:textId="77777777" w:rsidR="00374F7A" w:rsidRPr="00146649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Transcription factor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2A011047" w14:textId="001FAAEF" w:rsidR="00374F7A" w:rsidRPr="00146649" w:rsidRDefault="00374F7A" w:rsidP="0023233C">
            <w:pPr>
              <w:jc w:val="center"/>
              <w:rPr>
                <w:rFonts w:eastAsiaTheme="majorEastAsia" w:cstheme="minorHAnsi"/>
                <w:sz w:val="20"/>
                <w:szCs w:val="20"/>
                <w:lang w:val="en-US"/>
              </w:rPr>
            </w:pP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Parasympathetic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&lt;EndNote&gt;&lt;Cite&gt;&lt;Author&gt;Ernsberger&lt;/Author&gt;&lt;Year&gt;2020&lt;/Year&gt;&lt;RecNum&gt;181&lt;/RecNum&gt;&lt;DisplayText&gt;&lt;style face="superscript"&gt;12&lt;/style&gt;&lt;/DisplayText&gt;&lt;record&gt;&lt;rec-number&gt;181&lt;/rec-number&gt;&lt;foreign-keys&gt;&lt;key app="EN" db-id="zpat5zrzps9p2vepetspessyrfrrawrazfwf" timestamp="1711544893"&gt;181&lt;/key&gt;&lt;/foreign-keys&gt;&lt;ref-type name="Journal Article"&gt;17&lt;/ref-type&gt;&lt;contributors&gt;&lt;authors&gt;&lt;author&gt;Ernsberger, U.&lt;/author&gt;&lt;author&gt;Deller, T.&lt;/author&gt;&lt;author&gt;Rohrer, H.&lt;/author&gt;&lt;/authors&gt;&lt;/contributors&gt;&lt;auth-address&gt;Institute of Clinical Neuroanatomy, Dr. Senckenberg Anatomy, Neuroscience Center, Goethe University, Theodor-Stern-Kai 7, 60590, Frankfurt/M, Germany.&amp;#xD;Institute of Clinical Neuroanatomy, Dr. Senckenberg Anatomy, Neuroscience Center, Goethe University, Theodor-Stern-Kai 7, 60590, Frankfurt/M, Germany. rohrer@med.uni-frankfurt.de.&lt;/auth-address&gt;&lt;titles&gt;&lt;title&gt;The diversity of neuronal phenotypes in rodent and human autonomic ganglia&lt;/title&gt;&lt;secondary-title&gt;Cell Tissue Res&lt;/secondary-title&gt;&lt;/titles&gt;&lt;periodical&gt;&lt;full-title&gt;Cell Tissue Res&lt;/full-title&gt;&lt;/periodical&gt;&lt;pages&gt;201-231&lt;/pages&gt;&lt;volume&gt;382&lt;/volume&gt;&lt;number&gt;2&lt;/number&gt;&lt;edition&gt;20200915&lt;/edition&gt;&lt;keywords&gt;&lt;keyword&gt;Animals&lt;/keyword&gt;&lt;keyword&gt;Autonomic Nervous System/*physiology&lt;/keyword&gt;&lt;keyword&gt;Ganglia, Sympathetic/*physiology&lt;/keyword&gt;&lt;keyword&gt;Humans&lt;/keyword&gt;&lt;keyword&gt;Neurons&lt;/keyword&gt;&lt;keyword&gt;Phenotype&lt;/keyword&gt;&lt;keyword&gt;Rodentia&lt;/keyword&gt;&lt;keyword&gt;Neuron&lt;/keyword&gt;&lt;keyword&gt;Neurotransmitter&lt;/keyword&gt;&lt;keyword&gt;Parasympathetic&lt;/keyword&gt;&lt;keyword&gt;Pelvic&lt;/keyword&gt;&lt;keyword&gt;Sympathetic&lt;/keyword&gt;&lt;/keywords&gt;&lt;dates&gt;&lt;year&gt;2020&lt;/year&gt;&lt;pub-dates&gt;&lt;date&gt;Nov&lt;/date&gt;&lt;/pub-dates&gt;&lt;/dates&gt;&lt;isbn&gt;0302-766X (Print)&amp;#xD;0302-766x&lt;/isbn&gt;&lt;accession-num&gt;32930881&lt;/accession-num&gt;&lt;urls&gt;&lt;/urls&gt;&lt;custom1&gt;The authors declare that they have no conflicts of interest.&lt;/custom1&gt;&lt;custom2&gt;PMC7584561&lt;/custom2&gt;&lt;electronic-resource-num&gt;10.1007/s00441-020-03279-6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12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, enteric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PEVuZE5vdGU+PENpdGU+PEF1dGhvcj5IZWFudWU8L0F1dGhvcj48WWVhcj4yMDA2PC9ZZWFyPjxS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PEVuZE5vdGU+PENpdGU+PEF1dGhvcj5IZWFudWU8L0F1dGhvcj48WWVhcj4yMDA2PC9ZZWFyPjxS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13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t>, CNS neurons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PEVuZE5vdGU+PENpdGU+PEF1dGhvcj5XYW5nPC9BdXRob3I+PFllYXI+MjAwMDwvWWVhcj48UmVj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PEVuZE5vdGU+PENpdGU+PEF1dGhvcj5XYW5nPC9BdXRob3I+PFllYXI+MjAwMDwvWWVhcj48UmVj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</w:fldData>
              </w:fldCha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separate"/>
            </w:r>
            <w:r w:rsidRPr="00374F7A">
              <w:rPr>
                <w:rFonts w:eastAsiaTheme="majorEastAsia" w:cstheme="minorHAnsi"/>
                <w:noProof/>
                <w:sz w:val="20"/>
                <w:szCs w:val="20"/>
                <w:vertAlign w:val="superscript"/>
                <w:lang w:val="en-US"/>
              </w:rPr>
              <w:t>14</w:t>
            </w:r>
            <w:r>
              <w:rPr>
                <w:rFonts w:eastAsiaTheme="majorEastAsia" w:cstheme="minorHAnsi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0004DA43" w14:textId="77777777" w:rsidR="00374F7A" w:rsidRDefault="00374F7A"/>
    <w:p w14:paraId="0ED3F268" w14:textId="77777777" w:rsidR="00374F7A" w:rsidRDefault="00374F7A"/>
    <w:p w14:paraId="01EC5117" w14:textId="77777777" w:rsidR="00374F7A" w:rsidRPr="00374F7A" w:rsidRDefault="00374F7A" w:rsidP="00374F7A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374F7A">
        <w:t>1.</w:t>
      </w:r>
      <w:r w:rsidRPr="00374F7A">
        <w:tab/>
        <w:t xml:space="preserve">Teitelman, G., Baker, H., Joh, T.H., and Reis, D.J. (1979). Appearance of catecholamine-synthesizing enzymes during development of rat sympathetic nervous system: possible role of tissue environment. Proc Natl Acad Sci U S A </w:t>
      </w:r>
      <w:r w:rsidRPr="00374F7A">
        <w:rPr>
          <w:i/>
        </w:rPr>
        <w:t>76</w:t>
      </w:r>
      <w:r w:rsidRPr="00374F7A">
        <w:t>, 509-513. 10.1073/pnas.76.1.509.</w:t>
      </w:r>
    </w:p>
    <w:p w14:paraId="40259871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2.</w:t>
      </w:r>
      <w:r w:rsidRPr="00374F7A">
        <w:tab/>
        <w:t xml:space="preserve">Landis, S.C., Jackson, P.C., Fredieu, J.R., and Thibault, J. (1987). Catecholaminergic properties of cholinergic neurons and synapses in adult rat ciliary ganglion. J Neurosci </w:t>
      </w:r>
      <w:r w:rsidRPr="00374F7A">
        <w:rPr>
          <w:i/>
        </w:rPr>
        <w:t>7</w:t>
      </w:r>
      <w:r w:rsidRPr="00374F7A">
        <w:t>, 3574-3587. 10.1523/jneurosci.07-11-03574.1987.</w:t>
      </w:r>
    </w:p>
    <w:p w14:paraId="618EEEB9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3.</w:t>
      </w:r>
      <w:r w:rsidRPr="00374F7A">
        <w:tab/>
        <w:t xml:space="preserve">Verney, C. (1999). Distribution of the catecholaminergic neurons in the central nervous system of human embryos and fetuses. Microsc Res Tech </w:t>
      </w:r>
      <w:r w:rsidRPr="00374F7A">
        <w:rPr>
          <w:i/>
        </w:rPr>
        <w:t>46</w:t>
      </w:r>
      <w:r w:rsidRPr="00374F7A">
        <w:t>, 24-47. 10.1002/(sici)1097-0029(19990701)46:1&lt;24::Aid-jemt3&gt;3.0.Co;2-e.</w:t>
      </w:r>
    </w:p>
    <w:p w14:paraId="4CF48477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4.</w:t>
      </w:r>
      <w:r w:rsidRPr="00374F7A">
        <w:tab/>
        <w:t xml:space="preserve">Romano, R., Del Fiore, V.S., and Bucci, C. (2022). Role of the Intermediate Filament Protein Peripherin in Health and Disease. Int J Mol Sci </w:t>
      </w:r>
      <w:r w:rsidRPr="00374F7A">
        <w:rPr>
          <w:i/>
        </w:rPr>
        <w:t>23</w:t>
      </w:r>
      <w:r w:rsidRPr="00374F7A">
        <w:t>, 15416. 10.3390/ijms232315416.</w:t>
      </w:r>
    </w:p>
    <w:p w14:paraId="66D090D3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5.</w:t>
      </w:r>
      <w:r w:rsidRPr="00374F7A">
        <w:tab/>
        <w:t xml:space="preserve">Eriksson, K.S., Zhang, S., Lin, L., Larivière, R.C., Julien, J.P., and Mignot, E. (2008). The type III neurofilament peripherin is expressed in the tuberomammillary neurons of the mouse. BMC Neurosci </w:t>
      </w:r>
      <w:r w:rsidRPr="00374F7A">
        <w:rPr>
          <w:i/>
        </w:rPr>
        <w:t>9</w:t>
      </w:r>
      <w:r w:rsidRPr="00374F7A">
        <w:t>, 26. 10.1186/1471-2202-9-26.</w:t>
      </w:r>
    </w:p>
    <w:p w14:paraId="37A7F6BA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lastRenderedPageBreak/>
        <w:t>6.</w:t>
      </w:r>
      <w:r w:rsidRPr="00374F7A">
        <w:tab/>
        <w:t xml:space="preserve">Guillemot, F., Lo, L.C., Johnson, J.E., Auerbach, A., Anderson, D.J., and Joyner, A.L. (1993). Mammalian achaete-scute homolog 1 is required for the early development of olfactory and autonomic neurons. Cell </w:t>
      </w:r>
      <w:r w:rsidRPr="00374F7A">
        <w:rPr>
          <w:i/>
        </w:rPr>
        <w:t>75</w:t>
      </w:r>
      <w:r w:rsidRPr="00374F7A">
        <w:t>, 463-476. 10.1016/0092-8674(93)90381-y.</w:t>
      </w:r>
    </w:p>
    <w:p w14:paraId="4E6912CA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7.</w:t>
      </w:r>
      <w:r w:rsidRPr="00374F7A">
        <w:tab/>
        <w:t xml:space="preserve">George, K.M., Leonard, M.W., Roth, M.E., Lieuw, K.H., Kioussis, D., Grosveld, F., and Engel, J.D. (1994). Embryonic expression and cloning of the murine GATA-3 gene. Development </w:t>
      </w:r>
      <w:r w:rsidRPr="00374F7A">
        <w:rPr>
          <w:i/>
        </w:rPr>
        <w:t>120</w:t>
      </w:r>
      <w:r w:rsidRPr="00374F7A">
        <w:t>, 2673-2686. 10.1242/dev.120.9.2673.</w:t>
      </w:r>
    </w:p>
    <w:p w14:paraId="68CAD802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8.</w:t>
      </w:r>
      <w:r w:rsidRPr="00374F7A">
        <w:tab/>
        <w:t xml:space="preserve">Pattyn, A., Morin, X., Cremer, H., Goridis, C., and Brunet, J.F. (1999). The homeobox gene Phox2b is essential for the development of autonomic neural crest derivatives. Nature </w:t>
      </w:r>
      <w:r w:rsidRPr="00374F7A">
        <w:rPr>
          <w:i/>
        </w:rPr>
        <w:t>399</w:t>
      </w:r>
      <w:r w:rsidRPr="00374F7A">
        <w:t>, 366-370. 10.1038/20700.</w:t>
      </w:r>
    </w:p>
    <w:p w14:paraId="17EEFCCF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9.</w:t>
      </w:r>
      <w:r w:rsidRPr="00374F7A">
        <w:tab/>
        <w:t xml:space="preserve">Katsetos, C.D., Herman, M.M., and Mörk, S.J. (2003). Class III beta-tubulin in human development and cancer. Cell Motil Cytoskeleton </w:t>
      </w:r>
      <w:r w:rsidRPr="00374F7A">
        <w:rPr>
          <w:i/>
        </w:rPr>
        <w:t>55</w:t>
      </w:r>
      <w:r w:rsidRPr="00374F7A">
        <w:t>, 77-96. 10.1002/cm.10116.</w:t>
      </w:r>
    </w:p>
    <w:p w14:paraId="35BB64D8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10.</w:t>
      </w:r>
      <w:r w:rsidRPr="00374F7A">
        <w:tab/>
        <w:t xml:space="preserve">Improgo, M.R., Scofield, M.D., Tapper, A.R., and Gardner, P.D. (2010). The nicotinic acetylcholine receptor CHRNA5/A3/B4 gene cluster: dual role in nicotine addiction and lung cancer. Prog Neurobiol </w:t>
      </w:r>
      <w:r w:rsidRPr="00374F7A">
        <w:rPr>
          <w:i/>
        </w:rPr>
        <w:t>92</w:t>
      </w:r>
      <w:r w:rsidRPr="00374F7A">
        <w:t>, 212-226. 10.1016/j.pneurobio.2010.05.003.</w:t>
      </w:r>
    </w:p>
    <w:p w14:paraId="2B96948B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11.</w:t>
      </w:r>
      <w:r w:rsidRPr="00374F7A">
        <w:tab/>
        <w:t xml:space="preserve">Tallini, Y.N., Shui, B., Greene, K.S., Deng, K.Y., Doran, R., Fisher, P.J., Zipfel, W., and Kotlikoff, M.I. (2006). BAC transgenic mice express enhanced green fluorescent protein in central and peripheral cholinergic neurons. Physiol Genomics </w:t>
      </w:r>
      <w:r w:rsidRPr="00374F7A">
        <w:rPr>
          <w:i/>
        </w:rPr>
        <w:t>27</w:t>
      </w:r>
      <w:r w:rsidRPr="00374F7A">
        <w:t>, 391-397. 10.1152/physiolgenomics.00092.2006.</w:t>
      </w:r>
    </w:p>
    <w:p w14:paraId="1BEB380F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12.</w:t>
      </w:r>
      <w:r w:rsidRPr="00374F7A">
        <w:tab/>
        <w:t xml:space="preserve">Ernsberger, U., Deller, T., and Rohrer, H. (2020). The diversity of neuronal phenotypes in rodent and human autonomic ganglia. Cell Tissue Res </w:t>
      </w:r>
      <w:r w:rsidRPr="00374F7A">
        <w:rPr>
          <w:i/>
        </w:rPr>
        <w:t>382</w:t>
      </w:r>
      <w:r w:rsidRPr="00374F7A">
        <w:t>, 201-231. 10.1007/s00441-020-03279-6.</w:t>
      </w:r>
    </w:p>
    <w:p w14:paraId="49C86345" w14:textId="77777777" w:rsidR="00374F7A" w:rsidRPr="00374F7A" w:rsidRDefault="00374F7A" w:rsidP="00374F7A">
      <w:pPr>
        <w:pStyle w:val="EndNoteBibliography"/>
        <w:spacing w:after="0"/>
        <w:ind w:left="720" w:hanging="720"/>
      </w:pPr>
      <w:r w:rsidRPr="00374F7A">
        <w:t>13.</w:t>
      </w:r>
      <w:r w:rsidRPr="00374F7A">
        <w:tab/>
        <w:t xml:space="preserve">Heanue, T.A., and Pachnis, V. (2006). Expression profiling the developing mammalian enteric nervous system identifies marker and candidate Hirschsprung disease genes. Proc Natl Acad Sci U S A </w:t>
      </w:r>
      <w:r w:rsidRPr="00374F7A">
        <w:rPr>
          <w:i/>
        </w:rPr>
        <w:t>103</w:t>
      </w:r>
      <w:r w:rsidRPr="00374F7A">
        <w:t>, 6919-6924. 10.1073/pnas.0602152103.</w:t>
      </w:r>
    </w:p>
    <w:p w14:paraId="395C3B8A" w14:textId="77777777" w:rsidR="00374F7A" w:rsidRPr="00374F7A" w:rsidRDefault="00374F7A" w:rsidP="00374F7A">
      <w:pPr>
        <w:pStyle w:val="EndNoteBibliography"/>
        <w:ind w:left="720" w:hanging="720"/>
      </w:pPr>
      <w:r w:rsidRPr="00374F7A">
        <w:t>14.</w:t>
      </w:r>
      <w:r w:rsidRPr="00374F7A">
        <w:tab/>
        <w:t xml:space="preserve">Wang, W., Lo, P., Frasch, M., and Lufkin, T. (2000). Hmx: an evolutionary conserved homeobox gene family expressed in the developing nervous system in mice and Drosophila. Mech Dev </w:t>
      </w:r>
      <w:r w:rsidRPr="00374F7A">
        <w:rPr>
          <w:i/>
        </w:rPr>
        <w:t>99</w:t>
      </w:r>
      <w:r w:rsidRPr="00374F7A">
        <w:t>, 123-137. 10.1016/s0925-4773(00)00488-3.</w:t>
      </w:r>
    </w:p>
    <w:p w14:paraId="503949F6" w14:textId="1DBEBCC3" w:rsidR="003F1F99" w:rsidRDefault="00374F7A">
      <w:r>
        <w:fldChar w:fldCharType="end"/>
      </w:r>
    </w:p>
    <w:sectPr w:rsidR="003F1F99" w:rsidSect="00577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eur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at5zrzps9p2vepetspessyrfrrawrazfwf&quot;&gt;References manuscript systematic review autonomic neuronal cell models&lt;record-ids&gt;&lt;item&gt;28&lt;/item&gt;&lt;item&gt;32&lt;/item&gt;&lt;item&gt;144&lt;/item&gt;&lt;item&gt;181&lt;/item&gt;&lt;item&gt;182&lt;/item&gt;&lt;item&gt;1159&lt;/item&gt;&lt;item&gt;1160&lt;/item&gt;&lt;item&gt;1161&lt;/item&gt;&lt;item&gt;1162&lt;/item&gt;&lt;item&gt;1163&lt;/item&gt;&lt;item&gt;1164&lt;/item&gt;&lt;item&gt;1165&lt;/item&gt;&lt;item&gt;1166&lt;/item&gt;&lt;item&gt;1167&lt;/item&gt;&lt;/record-ids&gt;&lt;/item&gt;&lt;/Libraries&gt;"/>
  </w:docVars>
  <w:rsids>
    <w:rsidRoot w:val="000A437E"/>
    <w:rsid w:val="000A437E"/>
    <w:rsid w:val="00374F7A"/>
    <w:rsid w:val="003B7F3E"/>
    <w:rsid w:val="003F1F99"/>
    <w:rsid w:val="00577AFD"/>
    <w:rsid w:val="006A597E"/>
    <w:rsid w:val="00C5261E"/>
    <w:rsid w:val="00DA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89D0"/>
  <w15:chartTrackingRefBased/>
  <w15:docId w15:val="{670A6367-1C63-46AF-9EC2-01CF8D91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7A"/>
    <w:rPr>
      <w:kern w:val="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F7A"/>
    <w:pPr>
      <w:spacing w:after="0" w:line="240" w:lineRule="auto"/>
    </w:pPr>
    <w:rPr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4F7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/>
    </w:rPr>
  </w:style>
  <w:style w:type="paragraph" w:customStyle="1" w:styleId="EndNoteBibliographyTitle">
    <w:name w:val="EndNote Bibliography Title"/>
    <w:basedOn w:val="Normal"/>
    <w:link w:val="EndNoteBibliographyTitleChar"/>
    <w:rsid w:val="00374F7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374F7A"/>
    <w:rPr>
      <w:rFonts w:ascii="Calibri" w:eastAsiaTheme="majorEastAsia" w:hAnsi="Calibri" w:cs="Calibri"/>
      <w:noProof/>
      <w:color w:val="2F5496" w:themeColor="accent1" w:themeShade="BF"/>
      <w:kern w:val="2"/>
      <w:sz w:val="32"/>
      <w:szCs w:val="3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74F7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Heading1Char"/>
    <w:link w:val="EndNoteBibliography"/>
    <w:rsid w:val="00374F7A"/>
    <w:rPr>
      <w:rFonts w:ascii="Calibri" w:eastAsiaTheme="majorEastAsia" w:hAnsi="Calibri" w:cs="Calibri"/>
      <w:noProof/>
      <w:color w:val="2F5496" w:themeColor="accent1" w:themeShade="BF"/>
      <w:kern w:val="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3117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T.A. (ANA)</dc:creator>
  <cp:keywords/>
  <dc:description/>
  <cp:lastModifiedBy>Bos, T.A. (ANA)</cp:lastModifiedBy>
  <cp:revision>2</cp:revision>
  <dcterms:created xsi:type="dcterms:W3CDTF">2025-03-03T12:47:00Z</dcterms:created>
  <dcterms:modified xsi:type="dcterms:W3CDTF">2025-03-03T17:00:00Z</dcterms:modified>
</cp:coreProperties>
</file>