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1258"/>
      </w:tblGrid>
      <w:tr w:rsidR="00482B8D" w14:paraId="123B1B30" w14:textId="77777777" w:rsidTr="001C6EEA">
        <w:tc>
          <w:tcPr>
            <w:tcW w:w="7774" w:type="dxa"/>
            <w:gridSpan w:val="5"/>
          </w:tcPr>
          <w:p w14:paraId="69B65080" w14:textId="77777777" w:rsidR="00482B8D" w:rsidRPr="0039716F" w:rsidRDefault="00482B8D" w:rsidP="001C6EE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16F">
              <w:rPr>
                <w:rFonts w:ascii="Arial" w:hAnsi="Arial" w:cs="Arial"/>
                <w:b/>
                <w:bCs/>
              </w:rPr>
              <w:t>M1</w:t>
            </w:r>
          </w:p>
        </w:tc>
      </w:tr>
      <w:tr w:rsidR="00482B8D" w14:paraId="516E1477" w14:textId="77777777" w:rsidTr="001C6EEA">
        <w:tc>
          <w:tcPr>
            <w:tcW w:w="2689" w:type="dxa"/>
          </w:tcPr>
          <w:p w14:paraId="008ECE5E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018F9C08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Est. </w:t>
            </w:r>
          </w:p>
        </w:tc>
        <w:tc>
          <w:tcPr>
            <w:tcW w:w="1276" w:type="dxa"/>
          </w:tcPr>
          <w:p w14:paraId="7D619501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</w:t>
            </w:r>
          </w:p>
        </w:tc>
        <w:tc>
          <w:tcPr>
            <w:tcW w:w="1276" w:type="dxa"/>
          </w:tcPr>
          <w:p w14:paraId="239E3240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258" w:type="dxa"/>
          </w:tcPr>
          <w:p w14:paraId="06FA752E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</w:tr>
      <w:tr w:rsidR="00482B8D" w14:paraId="1FDF3434" w14:textId="77777777" w:rsidTr="001C6EEA">
        <w:tc>
          <w:tcPr>
            <w:tcW w:w="2689" w:type="dxa"/>
          </w:tcPr>
          <w:p w14:paraId="07140043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Type </w:t>
            </w:r>
            <m:oMath>
              <m:r>
                <w:rPr>
                  <w:rFonts w:ascii="Cambria Math" w:hAnsi="Cambria Math" w:cs="Arial"/>
                </w:rPr>
                <m:t>[β vs.α</m:t>
              </m:r>
              <m:r>
                <w:rPr>
                  <w:rFonts w:ascii="Cambria Math" w:eastAsiaTheme="minorEastAsia" w:hAnsi="Cambria Math" w:cs="Arial"/>
                </w:rPr>
                <m:t>]</m:t>
              </m:r>
            </m:oMath>
          </w:p>
        </w:tc>
        <w:tc>
          <w:tcPr>
            <w:tcW w:w="1275" w:type="dxa"/>
          </w:tcPr>
          <w:p w14:paraId="255AB474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0.21</w:t>
            </w:r>
          </w:p>
        </w:tc>
        <w:tc>
          <w:tcPr>
            <w:tcW w:w="1276" w:type="dxa"/>
          </w:tcPr>
          <w:p w14:paraId="23C97CC4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0.019</w:t>
            </w:r>
          </w:p>
        </w:tc>
        <w:tc>
          <w:tcPr>
            <w:tcW w:w="1276" w:type="dxa"/>
          </w:tcPr>
          <w:p w14:paraId="03C42EA5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10.99</w:t>
            </w:r>
          </w:p>
        </w:tc>
        <w:tc>
          <w:tcPr>
            <w:tcW w:w="1258" w:type="dxa"/>
          </w:tcPr>
          <w:p w14:paraId="183E0F57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14:paraId="480E12CB" w14:textId="77777777" w:rsidTr="001C6EEA">
        <w:tc>
          <w:tcPr>
            <w:tcW w:w="2689" w:type="dxa"/>
          </w:tcPr>
          <w:p w14:paraId="50E28030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Trial</w:t>
            </w:r>
          </w:p>
        </w:tc>
        <w:tc>
          <w:tcPr>
            <w:tcW w:w="1275" w:type="dxa"/>
          </w:tcPr>
          <w:p w14:paraId="1C5C8E5A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-0.015</w:t>
            </w:r>
          </w:p>
        </w:tc>
        <w:tc>
          <w:tcPr>
            <w:tcW w:w="1276" w:type="dxa"/>
          </w:tcPr>
          <w:p w14:paraId="25CDCF2A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0.0001</w:t>
            </w:r>
          </w:p>
        </w:tc>
        <w:tc>
          <w:tcPr>
            <w:tcW w:w="1276" w:type="dxa"/>
          </w:tcPr>
          <w:p w14:paraId="63914823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-23.87</w:t>
            </w:r>
          </w:p>
        </w:tc>
        <w:tc>
          <w:tcPr>
            <w:tcW w:w="1258" w:type="dxa"/>
          </w:tcPr>
          <w:p w14:paraId="5789444D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14:paraId="112E1136" w14:textId="77777777" w:rsidTr="001C6EEA">
        <w:tc>
          <w:tcPr>
            <w:tcW w:w="2689" w:type="dxa"/>
          </w:tcPr>
          <w:p w14:paraId="5EF3C0E6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x Trial</w:t>
            </w:r>
          </w:p>
        </w:tc>
        <w:tc>
          <w:tcPr>
            <w:tcW w:w="1275" w:type="dxa"/>
          </w:tcPr>
          <w:p w14:paraId="483C1883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-0.016</w:t>
            </w:r>
          </w:p>
        </w:tc>
        <w:tc>
          <w:tcPr>
            <w:tcW w:w="1276" w:type="dxa"/>
          </w:tcPr>
          <w:p w14:paraId="44853514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</w:t>
            </w:r>
          </w:p>
        </w:tc>
        <w:tc>
          <w:tcPr>
            <w:tcW w:w="1276" w:type="dxa"/>
          </w:tcPr>
          <w:p w14:paraId="455211CA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-13.36</w:t>
            </w:r>
          </w:p>
        </w:tc>
        <w:tc>
          <w:tcPr>
            <w:tcW w:w="1258" w:type="dxa"/>
          </w:tcPr>
          <w:p w14:paraId="78813DD5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14:paraId="14CF53D9" w14:textId="77777777" w:rsidTr="001C6EEA">
        <w:tc>
          <w:tcPr>
            <w:tcW w:w="2689" w:type="dxa"/>
          </w:tcPr>
          <w:p w14:paraId="2F570F9F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Group </w:t>
            </w:r>
            <m:oMath>
              <m:d>
                <m:dPr>
                  <m:begChr m:val="[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KL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(α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par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 xml:space="preserve">m </m:t>
                      </m:r>
                    </m:sup>
                  </m:sSubSup>
                </m:e>
              </m:d>
              <m:r>
                <w:rPr>
                  <w:rFonts w:ascii="Cambria Math" w:hAnsi="Cambria Math" w:cs="Arial"/>
                </w:rPr>
                <m:t>]</m:t>
              </m:r>
            </m:oMath>
          </w:p>
        </w:tc>
        <w:tc>
          <w:tcPr>
            <w:tcW w:w="1275" w:type="dxa"/>
          </w:tcPr>
          <w:p w14:paraId="39FF19C8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0.083</w:t>
            </w:r>
          </w:p>
        </w:tc>
        <w:tc>
          <w:tcPr>
            <w:tcW w:w="1276" w:type="dxa"/>
          </w:tcPr>
          <w:p w14:paraId="0A8CF164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0.030</w:t>
            </w:r>
          </w:p>
        </w:tc>
        <w:tc>
          <w:tcPr>
            <w:tcW w:w="1276" w:type="dxa"/>
          </w:tcPr>
          <w:p w14:paraId="5C1533BC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2.78</w:t>
            </w:r>
          </w:p>
        </w:tc>
        <w:tc>
          <w:tcPr>
            <w:tcW w:w="1258" w:type="dxa"/>
          </w:tcPr>
          <w:p w14:paraId="346EAC28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0.006</w:t>
            </w:r>
          </w:p>
        </w:tc>
      </w:tr>
      <w:tr w:rsidR="00482B8D" w14:paraId="54693484" w14:textId="77777777" w:rsidTr="001C6EEA">
        <w:tc>
          <w:tcPr>
            <w:tcW w:w="2689" w:type="dxa"/>
          </w:tcPr>
          <w:p w14:paraId="70D07316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Group </w:t>
            </w:r>
            <m:oMath>
              <m:d>
                <m:dPr>
                  <m:begChr m:val="[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KL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(β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par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 xml:space="preserve">m </m:t>
                      </m:r>
                    </m:sup>
                  </m:sSubSup>
                </m:e>
              </m:d>
              <m:r>
                <w:rPr>
                  <w:rFonts w:ascii="Cambria Math" w:hAnsi="Cambria Math" w:cs="Arial"/>
                </w:rPr>
                <m:t>]</m:t>
              </m:r>
            </m:oMath>
          </w:p>
        </w:tc>
        <w:tc>
          <w:tcPr>
            <w:tcW w:w="1275" w:type="dxa"/>
          </w:tcPr>
          <w:p w14:paraId="07DC093C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-0.064</w:t>
            </w:r>
          </w:p>
        </w:tc>
        <w:tc>
          <w:tcPr>
            <w:tcW w:w="1276" w:type="dxa"/>
          </w:tcPr>
          <w:p w14:paraId="1F5AE80A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0.028</w:t>
            </w:r>
          </w:p>
        </w:tc>
        <w:tc>
          <w:tcPr>
            <w:tcW w:w="1276" w:type="dxa"/>
          </w:tcPr>
          <w:p w14:paraId="7D8485AC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-2.31</w:t>
            </w:r>
          </w:p>
        </w:tc>
        <w:tc>
          <w:tcPr>
            <w:tcW w:w="1258" w:type="dxa"/>
          </w:tcPr>
          <w:p w14:paraId="6009009B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0.023</w:t>
            </w:r>
          </w:p>
        </w:tc>
      </w:tr>
      <w:tr w:rsidR="00482B8D" w:rsidRPr="0039716F" w14:paraId="0D621D7B" w14:textId="77777777" w:rsidTr="001C6EEA">
        <w:tc>
          <w:tcPr>
            <w:tcW w:w="7774" w:type="dxa"/>
            <w:gridSpan w:val="5"/>
          </w:tcPr>
          <w:p w14:paraId="63108F9B" w14:textId="77777777" w:rsidR="00482B8D" w:rsidRPr="0039716F" w:rsidRDefault="00482B8D" w:rsidP="001C6EE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16F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482B8D" w14:paraId="651A48FC" w14:textId="77777777" w:rsidTr="001C6EEA">
        <w:tc>
          <w:tcPr>
            <w:tcW w:w="2689" w:type="dxa"/>
          </w:tcPr>
          <w:p w14:paraId="0811A7F1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28647B21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Est. </w:t>
            </w:r>
          </w:p>
        </w:tc>
        <w:tc>
          <w:tcPr>
            <w:tcW w:w="1276" w:type="dxa"/>
          </w:tcPr>
          <w:p w14:paraId="31D46BC5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</w:t>
            </w:r>
          </w:p>
        </w:tc>
        <w:tc>
          <w:tcPr>
            <w:tcW w:w="1276" w:type="dxa"/>
          </w:tcPr>
          <w:p w14:paraId="3D3722AF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258" w:type="dxa"/>
          </w:tcPr>
          <w:p w14:paraId="073A5D4F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</w:tr>
      <w:tr w:rsidR="00482B8D" w:rsidRPr="00A84770" w14:paraId="200C6EED" w14:textId="77777777" w:rsidTr="001C6EEA">
        <w:tc>
          <w:tcPr>
            <w:tcW w:w="2689" w:type="dxa"/>
          </w:tcPr>
          <w:p w14:paraId="3C6EC89C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Type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β vs.α</m:t>
              </m:r>
            </m:oMath>
          </w:p>
        </w:tc>
        <w:tc>
          <w:tcPr>
            <w:tcW w:w="1275" w:type="dxa"/>
          </w:tcPr>
          <w:p w14:paraId="0112D314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0.21</w:t>
            </w:r>
          </w:p>
        </w:tc>
        <w:tc>
          <w:tcPr>
            <w:tcW w:w="1276" w:type="dxa"/>
          </w:tcPr>
          <w:p w14:paraId="4A3867E7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0.019</w:t>
            </w:r>
          </w:p>
        </w:tc>
        <w:tc>
          <w:tcPr>
            <w:tcW w:w="1276" w:type="dxa"/>
          </w:tcPr>
          <w:p w14:paraId="70F6E740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10.9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58" w:type="dxa"/>
          </w:tcPr>
          <w:p w14:paraId="4B1281DA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:rsidRPr="00A84770" w14:paraId="294E05B1" w14:textId="77777777" w:rsidTr="001C6EEA">
        <w:tc>
          <w:tcPr>
            <w:tcW w:w="2689" w:type="dxa"/>
          </w:tcPr>
          <w:p w14:paraId="18082EB3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Trial</w:t>
            </w:r>
          </w:p>
        </w:tc>
        <w:tc>
          <w:tcPr>
            <w:tcW w:w="1275" w:type="dxa"/>
          </w:tcPr>
          <w:p w14:paraId="0CF45023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-0.01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13B310A8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0.0001</w:t>
            </w:r>
          </w:p>
        </w:tc>
        <w:tc>
          <w:tcPr>
            <w:tcW w:w="1276" w:type="dxa"/>
          </w:tcPr>
          <w:p w14:paraId="5792AA83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2</w:t>
            </w:r>
            <w:r w:rsidRPr="00A8477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70</w:t>
            </w:r>
          </w:p>
        </w:tc>
        <w:tc>
          <w:tcPr>
            <w:tcW w:w="1258" w:type="dxa"/>
          </w:tcPr>
          <w:p w14:paraId="30A4473F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:rsidRPr="00A84770" w14:paraId="4463A65B" w14:textId="77777777" w:rsidTr="001C6EEA">
        <w:tc>
          <w:tcPr>
            <w:tcW w:w="2689" w:type="dxa"/>
          </w:tcPr>
          <w:p w14:paraId="313D2DEB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x Trial</w:t>
            </w:r>
          </w:p>
        </w:tc>
        <w:tc>
          <w:tcPr>
            <w:tcW w:w="1275" w:type="dxa"/>
          </w:tcPr>
          <w:p w14:paraId="13176950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-0.016</w:t>
            </w:r>
          </w:p>
        </w:tc>
        <w:tc>
          <w:tcPr>
            <w:tcW w:w="1276" w:type="dxa"/>
          </w:tcPr>
          <w:p w14:paraId="042FECD8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0.0001</w:t>
            </w:r>
          </w:p>
        </w:tc>
        <w:tc>
          <w:tcPr>
            <w:tcW w:w="1276" w:type="dxa"/>
          </w:tcPr>
          <w:p w14:paraId="3D9DD896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-12.88</w:t>
            </w:r>
          </w:p>
        </w:tc>
        <w:tc>
          <w:tcPr>
            <w:tcW w:w="1258" w:type="dxa"/>
          </w:tcPr>
          <w:p w14:paraId="6B8ABC38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:rsidRPr="00A84770" w14:paraId="08D50009" w14:textId="77777777" w:rsidTr="001C6EEA">
        <w:tc>
          <w:tcPr>
            <w:tcW w:w="2689" w:type="dxa"/>
          </w:tcPr>
          <w:p w14:paraId="3DF1CE32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Group </w:t>
            </w:r>
            <m:oMath>
              <m:d>
                <m:dPr>
                  <m:begChr m:val="[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KL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(α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par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 xml:space="preserve">m </m:t>
                      </m:r>
                    </m:sup>
                  </m:sSubSup>
                </m:e>
              </m:d>
              <m:r>
                <w:rPr>
                  <w:rFonts w:ascii="Cambria Math" w:hAnsi="Cambria Math" w:cs="Arial"/>
                </w:rPr>
                <m:t>]</m:t>
              </m:r>
            </m:oMath>
          </w:p>
        </w:tc>
        <w:tc>
          <w:tcPr>
            <w:tcW w:w="1275" w:type="dxa"/>
          </w:tcPr>
          <w:p w14:paraId="0080258A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0.090</w:t>
            </w:r>
          </w:p>
        </w:tc>
        <w:tc>
          <w:tcPr>
            <w:tcW w:w="1276" w:type="dxa"/>
          </w:tcPr>
          <w:p w14:paraId="4F2CDCA6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0.030</w:t>
            </w:r>
          </w:p>
        </w:tc>
        <w:tc>
          <w:tcPr>
            <w:tcW w:w="1276" w:type="dxa"/>
          </w:tcPr>
          <w:p w14:paraId="0719AB05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3.02</w:t>
            </w:r>
          </w:p>
        </w:tc>
        <w:tc>
          <w:tcPr>
            <w:tcW w:w="1258" w:type="dxa"/>
          </w:tcPr>
          <w:p w14:paraId="7EC28E2B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0.003</w:t>
            </w:r>
          </w:p>
        </w:tc>
      </w:tr>
      <w:tr w:rsidR="00482B8D" w:rsidRPr="00A84770" w14:paraId="1B936EB2" w14:textId="77777777" w:rsidTr="001C6EEA">
        <w:tc>
          <w:tcPr>
            <w:tcW w:w="2689" w:type="dxa"/>
          </w:tcPr>
          <w:p w14:paraId="6E6F08D9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Group </w:t>
            </w:r>
            <m:oMath>
              <m:d>
                <m:dPr>
                  <m:begChr m:val="[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KL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(β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par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 xml:space="preserve">m </m:t>
                      </m:r>
                    </m:sup>
                  </m:sSubSup>
                </m:e>
              </m:d>
              <m:r>
                <w:rPr>
                  <w:rFonts w:ascii="Cambria Math" w:hAnsi="Cambria Math" w:cs="Arial"/>
                </w:rPr>
                <m:t>]</m:t>
              </m:r>
            </m:oMath>
          </w:p>
        </w:tc>
        <w:tc>
          <w:tcPr>
            <w:tcW w:w="1275" w:type="dxa"/>
          </w:tcPr>
          <w:p w14:paraId="34B353C9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-0.064</w:t>
            </w:r>
          </w:p>
        </w:tc>
        <w:tc>
          <w:tcPr>
            <w:tcW w:w="1276" w:type="dxa"/>
          </w:tcPr>
          <w:p w14:paraId="5EA20F86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0.030</w:t>
            </w:r>
          </w:p>
        </w:tc>
        <w:tc>
          <w:tcPr>
            <w:tcW w:w="1276" w:type="dxa"/>
          </w:tcPr>
          <w:p w14:paraId="0A3A68CA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-2.16</w:t>
            </w:r>
          </w:p>
        </w:tc>
        <w:tc>
          <w:tcPr>
            <w:tcW w:w="1258" w:type="dxa"/>
          </w:tcPr>
          <w:p w14:paraId="7DD2D071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0.033</w:t>
            </w:r>
          </w:p>
        </w:tc>
      </w:tr>
      <w:tr w:rsidR="00482B8D" w:rsidRPr="0039716F" w14:paraId="654C0A12" w14:textId="77777777" w:rsidTr="001C6EEA">
        <w:tc>
          <w:tcPr>
            <w:tcW w:w="7774" w:type="dxa"/>
            <w:gridSpan w:val="5"/>
          </w:tcPr>
          <w:p w14:paraId="020A6EDF" w14:textId="77777777" w:rsidR="00482B8D" w:rsidRPr="0039716F" w:rsidRDefault="00482B8D" w:rsidP="001C6EE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16F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82B8D" w14:paraId="40758944" w14:textId="77777777" w:rsidTr="001C6EEA">
        <w:tc>
          <w:tcPr>
            <w:tcW w:w="2689" w:type="dxa"/>
          </w:tcPr>
          <w:p w14:paraId="312B4310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3B88438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Est. </w:t>
            </w:r>
          </w:p>
        </w:tc>
        <w:tc>
          <w:tcPr>
            <w:tcW w:w="1276" w:type="dxa"/>
          </w:tcPr>
          <w:p w14:paraId="38B53628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</w:t>
            </w:r>
          </w:p>
        </w:tc>
        <w:tc>
          <w:tcPr>
            <w:tcW w:w="1276" w:type="dxa"/>
          </w:tcPr>
          <w:p w14:paraId="1AEB5FE5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258" w:type="dxa"/>
          </w:tcPr>
          <w:p w14:paraId="52CA92FB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</w:tr>
      <w:tr w:rsidR="00482B8D" w:rsidRPr="00A84770" w14:paraId="14BFACCA" w14:textId="77777777" w:rsidTr="001C6EEA">
        <w:tc>
          <w:tcPr>
            <w:tcW w:w="2689" w:type="dxa"/>
          </w:tcPr>
          <w:p w14:paraId="781FC69F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Type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β vs.α</m:t>
              </m:r>
            </m:oMath>
          </w:p>
        </w:tc>
        <w:tc>
          <w:tcPr>
            <w:tcW w:w="1275" w:type="dxa"/>
          </w:tcPr>
          <w:p w14:paraId="7613C88E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27</w:t>
            </w:r>
          </w:p>
        </w:tc>
        <w:tc>
          <w:tcPr>
            <w:tcW w:w="1276" w:type="dxa"/>
          </w:tcPr>
          <w:p w14:paraId="7001E718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0.019</w:t>
            </w:r>
          </w:p>
        </w:tc>
        <w:tc>
          <w:tcPr>
            <w:tcW w:w="1276" w:type="dxa"/>
          </w:tcPr>
          <w:p w14:paraId="140B7922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A8477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47</w:t>
            </w:r>
          </w:p>
        </w:tc>
        <w:tc>
          <w:tcPr>
            <w:tcW w:w="1258" w:type="dxa"/>
          </w:tcPr>
          <w:p w14:paraId="1732D91B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:rsidRPr="00A84770" w14:paraId="36B8AFC6" w14:textId="77777777" w:rsidTr="001C6EEA">
        <w:tc>
          <w:tcPr>
            <w:tcW w:w="2689" w:type="dxa"/>
          </w:tcPr>
          <w:p w14:paraId="18547BE8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Trial</w:t>
            </w:r>
          </w:p>
        </w:tc>
        <w:tc>
          <w:tcPr>
            <w:tcW w:w="1275" w:type="dxa"/>
          </w:tcPr>
          <w:p w14:paraId="7C22216F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-0.0</w:t>
            </w:r>
            <w:r>
              <w:rPr>
                <w:rFonts w:ascii="Arial" w:hAnsi="Arial" w:cs="Arial"/>
              </w:rPr>
              <w:t>076</w:t>
            </w:r>
          </w:p>
        </w:tc>
        <w:tc>
          <w:tcPr>
            <w:tcW w:w="1276" w:type="dxa"/>
          </w:tcPr>
          <w:p w14:paraId="44699B55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</w:t>
            </w:r>
          </w:p>
        </w:tc>
        <w:tc>
          <w:tcPr>
            <w:tcW w:w="1276" w:type="dxa"/>
          </w:tcPr>
          <w:p w14:paraId="2278D709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11</w:t>
            </w:r>
            <w:r w:rsidRPr="00A8477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1258" w:type="dxa"/>
          </w:tcPr>
          <w:p w14:paraId="10DE2EDE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:rsidRPr="00A84770" w14:paraId="1BC16CA5" w14:textId="77777777" w:rsidTr="001C6EEA">
        <w:tc>
          <w:tcPr>
            <w:tcW w:w="2689" w:type="dxa"/>
          </w:tcPr>
          <w:p w14:paraId="663C1073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x Trial</w:t>
            </w:r>
          </w:p>
        </w:tc>
        <w:tc>
          <w:tcPr>
            <w:tcW w:w="1275" w:type="dxa"/>
          </w:tcPr>
          <w:p w14:paraId="294FFD98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-0.014</w:t>
            </w:r>
          </w:p>
        </w:tc>
        <w:tc>
          <w:tcPr>
            <w:tcW w:w="1276" w:type="dxa"/>
          </w:tcPr>
          <w:p w14:paraId="7CC086AF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</w:t>
            </w:r>
          </w:p>
        </w:tc>
        <w:tc>
          <w:tcPr>
            <w:tcW w:w="1276" w:type="dxa"/>
          </w:tcPr>
          <w:p w14:paraId="00FBD8F2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-11.49</w:t>
            </w:r>
          </w:p>
        </w:tc>
        <w:tc>
          <w:tcPr>
            <w:tcW w:w="1258" w:type="dxa"/>
          </w:tcPr>
          <w:p w14:paraId="58BE68A5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:rsidRPr="00A84770" w14:paraId="7D8A5E36" w14:textId="77777777" w:rsidTr="001C6EEA">
        <w:tc>
          <w:tcPr>
            <w:tcW w:w="2689" w:type="dxa"/>
          </w:tcPr>
          <w:p w14:paraId="6671A7B1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Group </w:t>
            </w:r>
            <m:oMath>
              <m:d>
                <m:dPr>
                  <m:begChr m:val="[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KL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(α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par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 xml:space="preserve">m </m:t>
                      </m:r>
                    </m:sup>
                  </m:sSubSup>
                </m:e>
              </m:d>
              <m:r>
                <w:rPr>
                  <w:rFonts w:ascii="Cambria Math" w:hAnsi="Cambria Math" w:cs="Arial"/>
                </w:rPr>
                <m:t>]</m:t>
              </m:r>
            </m:oMath>
          </w:p>
        </w:tc>
        <w:tc>
          <w:tcPr>
            <w:tcW w:w="1275" w:type="dxa"/>
          </w:tcPr>
          <w:p w14:paraId="313B2285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0.254</w:t>
            </w:r>
          </w:p>
        </w:tc>
        <w:tc>
          <w:tcPr>
            <w:tcW w:w="1276" w:type="dxa"/>
          </w:tcPr>
          <w:p w14:paraId="44A80D66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0.051</w:t>
            </w:r>
          </w:p>
        </w:tc>
        <w:tc>
          <w:tcPr>
            <w:tcW w:w="1276" w:type="dxa"/>
          </w:tcPr>
          <w:p w14:paraId="7E16EE06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4.92</w:t>
            </w:r>
          </w:p>
        </w:tc>
        <w:tc>
          <w:tcPr>
            <w:tcW w:w="1258" w:type="dxa"/>
          </w:tcPr>
          <w:p w14:paraId="50B65291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3.37e-06</w:t>
            </w:r>
          </w:p>
        </w:tc>
      </w:tr>
      <w:tr w:rsidR="00482B8D" w:rsidRPr="00A84770" w14:paraId="39656264" w14:textId="77777777" w:rsidTr="001C6EEA">
        <w:tc>
          <w:tcPr>
            <w:tcW w:w="2689" w:type="dxa"/>
          </w:tcPr>
          <w:p w14:paraId="404D4024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Group </w:t>
            </w:r>
            <m:oMath>
              <m:d>
                <m:dPr>
                  <m:begChr m:val="[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KL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(β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par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 xml:space="preserve">m </m:t>
                      </m:r>
                    </m:sup>
                  </m:sSubSup>
                </m:e>
              </m:d>
              <m:r>
                <w:rPr>
                  <w:rFonts w:ascii="Cambria Math" w:hAnsi="Cambria Math" w:cs="Arial"/>
                </w:rPr>
                <m:t>]</m:t>
              </m:r>
            </m:oMath>
          </w:p>
        </w:tc>
        <w:tc>
          <w:tcPr>
            <w:tcW w:w="1275" w:type="dxa"/>
          </w:tcPr>
          <w:p w14:paraId="6EA28EF3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-0.360</w:t>
            </w:r>
          </w:p>
        </w:tc>
        <w:tc>
          <w:tcPr>
            <w:tcW w:w="1276" w:type="dxa"/>
          </w:tcPr>
          <w:p w14:paraId="6D52F35D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0.050</w:t>
            </w:r>
          </w:p>
        </w:tc>
        <w:tc>
          <w:tcPr>
            <w:tcW w:w="1276" w:type="dxa"/>
          </w:tcPr>
          <w:p w14:paraId="224F36FD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-7.71</w:t>
            </w:r>
          </w:p>
        </w:tc>
        <w:tc>
          <w:tcPr>
            <w:tcW w:w="1258" w:type="dxa"/>
          </w:tcPr>
          <w:p w14:paraId="53FD59A8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7.56e-12</w:t>
            </w:r>
          </w:p>
        </w:tc>
      </w:tr>
      <w:tr w:rsidR="00482B8D" w:rsidRPr="00A84770" w14:paraId="1B8C4E74" w14:textId="77777777" w:rsidTr="001C6EEA">
        <w:tc>
          <w:tcPr>
            <w:tcW w:w="7774" w:type="dxa"/>
            <w:gridSpan w:val="5"/>
          </w:tcPr>
          <w:p w14:paraId="017C6070" w14:textId="77777777" w:rsidR="00482B8D" w:rsidRPr="00A84770" w:rsidRDefault="00482B8D" w:rsidP="001C6EEA">
            <w:pPr>
              <w:jc w:val="center"/>
              <w:rPr>
                <w:rFonts w:ascii="Arial" w:hAnsi="Arial" w:cs="Arial"/>
              </w:rPr>
            </w:pPr>
            <w:r w:rsidRPr="0039716F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482B8D" w:rsidRPr="00A84770" w14:paraId="007E1754" w14:textId="77777777" w:rsidTr="001C6EEA">
        <w:tc>
          <w:tcPr>
            <w:tcW w:w="2689" w:type="dxa"/>
          </w:tcPr>
          <w:p w14:paraId="70AA8098" w14:textId="77777777" w:rsidR="00482B8D" w:rsidRPr="0039716F" w:rsidRDefault="00482B8D" w:rsidP="001C6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5814455C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Est. </w:t>
            </w:r>
          </w:p>
        </w:tc>
        <w:tc>
          <w:tcPr>
            <w:tcW w:w="1276" w:type="dxa"/>
          </w:tcPr>
          <w:p w14:paraId="1CB5BF81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</w:t>
            </w:r>
          </w:p>
        </w:tc>
        <w:tc>
          <w:tcPr>
            <w:tcW w:w="1276" w:type="dxa"/>
          </w:tcPr>
          <w:p w14:paraId="03806C9E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258" w:type="dxa"/>
          </w:tcPr>
          <w:p w14:paraId="70D39813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</w:tr>
      <w:tr w:rsidR="00482B8D" w:rsidRPr="00A84770" w14:paraId="0631F830" w14:textId="77777777" w:rsidTr="001C6EEA">
        <w:tc>
          <w:tcPr>
            <w:tcW w:w="2689" w:type="dxa"/>
          </w:tcPr>
          <w:p w14:paraId="00519FC0" w14:textId="77777777" w:rsidR="00482B8D" w:rsidRPr="0039716F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Type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β vs.α</m:t>
              </m:r>
            </m:oMath>
          </w:p>
        </w:tc>
        <w:tc>
          <w:tcPr>
            <w:tcW w:w="1275" w:type="dxa"/>
          </w:tcPr>
          <w:p w14:paraId="566A3F00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 w:rsidRPr="00A84770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33</w:t>
            </w:r>
          </w:p>
        </w:tc>
        <w:tc>
          <w:tcPr>
            <w:tcW w:w="1276" w:type="dxa"/>
          </w:tcPr>
          <w:p w14:paraId="44FFB575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0.019</w:t>
            </w:r>
          </w:p>
        </w:tc>
        <w:tc>
          <w:tcPr>
            <w:tcW w:w="1276" w:type="dxa"/>
          </w:tcPr>
          <w:p w14:paraId="20E11E66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 w:rsidRPr="00A847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A8477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258" w:type="dxa"/>
          </w:tcPr>
          <w:p w14:paraId="7758012C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:rsidRPr="00A84770" w14:paraId="037F4306" w14:textId="77777777" w:rsidTr="001C6EEA">
        <w:tc>
          <w:tcPr>
            <w:tcW w:w="2689" w:type="dxa"/>
          </w:tcPr>
          <w:p w14:paraId="460AFF03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Trial</w:t>
            </w:r>
          </w:p>
        </w:tc>
        <w:tc>
          <w:tcPr>
            <w:tcW w:w="1275" w:type="dxa"/>
          </w:tcPr>
          <w:p w14:paraId="2EE5EB0F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-0.01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4577778A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0.0001</w:t>
            </w:r>
          </w:p>
        </w:tc>
        <w:tc>
          <w:tcPr>
            <w:tcW w:w="1276" w:type="dxa"/>
          </w:tcPr>
          <w:p w14:paraId="1331C1DA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17</w:t>
            </w:r>
            <w:r w:rsidRPr="00A8477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1258" w:type="dxa"/>
          </w:tcPr>
          <w:p w14:paraId="76E67E11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:rsidRPr="00A84770" w14:paraId="7EF80420" w14:textId="77777777" w:rsidTr="001C6EEA">
        <w:tc>
          <w:tcPr>
            <w:tcW w:w="2689" w:type="dxa"/>
          </w:tcPr>
          <w:p w14:paraId="443ADF6C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x Trial</w:t>
            </w:r>
          </w:p>
        </w:tc>
        <w:tc>
          <w:tcPr>
            <w:tcW w:w="1275" w:type="dxa"/>
          </w:tcPr>
          <w:p w14:paraId="219A0C73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-0.019</w:t>
            </w:r>
          </w:p>
        </w:tc>
        <w:tc>
          <w:tcPr>
            <w:tcW w:w="1276" w:type="dxa"/>
          </w:tcPr>
          <w:p w14:paraId="2DDC65EE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</w:t>
            </w:r>
          </w:p>
        </w:tc>
        <w:tc>
          <w:tcPr>
            <w:tcW w:w="1276" w:type="dxa"/>
          </w:tcPr>
          <w:p w14:paraId="7B3F203E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-16.10</w:t>
            </w:r>
          </w:p>
        </w:tc>
        <w:tc>
          <w:tcPr>
            <w:tcW w:w="1258" w:type="dxa"/>
          </w:tcPr>
          <w:p w14:paraId="3FC4E0FC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 w:rsidRPr="00A84770">
              <w:rPr>
                <w:rFonts w:ascii="Arial" w:hAnsi="Arial" w:cs="Arial"/>
              </w:rPr>
              <w:t>&lt;2e-16</w:t>
            </w:r>
          </w:p>
        </w:tc>
      </w:tr>
      <w:tr w:rsidR="00482B8D" w:rsidRPr="00A84770" w14:paraId="5DA5C4D0" w14:textId="77777777" w:rsidTr="001C6EEA">
        <w:tc>
          <w:tcPr>
            <w:tcW w:w="2689" w:type="dxa"/>
          </w:tcPr>
          <w:p w14:paraId="0BC34500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Group </w:t>
            </w:r>
            <m:oMath>
              <m:d>
                <m:dPr>
                  <m:begChr m:val="[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KL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(α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par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 xml:space="preserve">m </m:t>
                      </m:r>
                    </m:sup>
                  </m:sSubSup>
                </m:e>
              </m:d>
              <m:r>
                <w:rPr>
                  <w:rFonts w:ascii="Cambria Math" w:hAnsi="Cambria Math" w:cs="Arial"/>
                </w:rPr>
                <m:t>]</m:t>
              </m:r>
            </m:oMath>
          </w:p>
        </w:tc>
        <w:tc>
          <w:tcPr>
            <w:tcW w:w="1275" w:type="dxa"/>
          </w:tcPr>
          <w:p w14:paraId="5D3AD0C3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0.120</w:t>
            </w:r>
          </w:p>
        </w:tc>
        <w:tc>
          <w:tcPr>
            <w:tcW w:w="1276" w:type="dxa"/>
          </w:tcPr>
          <w:p w14:paraId="3467B8C9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0.040</w:t>
            </w:r>
          </w:p>
        </w:tc>
        <w:tc>
          <w:tcPr>
            <w:tcW w:w="1276" w:type="dxa"/>
          </w:tcPr>
          <w:p w14:paraId="0A28B8BC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2.94</w:t>
            </w:r>
          </w:p>
        </w:tc>
        <w:tc>
          <w:tcPr>
            <w:tcW w:w="1258" w:type="dxa"/>
          </w:tcPr>
          <w:p w14:paraId="5743C33C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0.004</w:t>
            </w:r>
          </w:p>
        </w:tc>
      </w:tr>
      <w:tr w:rsidR="00482B8D" w:rsidRPr="00A84770" w14:paraId="5D9593C1" w14:textId="77777777" w:rsidTr="001C6EEA">
        <w:tc>
          <w:tcPr>
            <w:tcW w:w="2689" w:type="dxa"/>
          </w:tcPr>
          <w:p w14:paraId="3B7C4E9B" w14:textId="77777777" w:rsidR="00482B8D" w:rsidRDefault="00482B8D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Group </w:t>
            </w:r>
            <m:oMath>
              <m:d>
                <m:dPr>
                  <m:begChr m:val="[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KL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(β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par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 xml:space="preserve">m </m:t>
                      </m:r>
                    </m:sup>
                  </m:sSubSup>
                </m:e>
              </m:d>
              <m:r>
                <w:rPr>
                  <w:rFonts w:ascii="Cambria Math" w:hAnsi="Cambria Math" w:cs="Arial"/>
                </w:rPr>
                <m:t>]</m:t>
              </m:r>
            </m:oMath>
          </w:p>
        </w:tc>
        <w:tc>
          <w:tcPr>
            <w:tcW w:w="1275" w:type="dxa"/>
          </w:tcPr>
          <w:p w14:paraId="2AE0717E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-0.090</w:t>
            </w:r>
          </w:p>
        </w:tc>
        <w:tc>
          <w:tcPr>
            <w:tcW w:w="1276" w:type="dxa"/>
          </w:tcPr>
          <w:p w14:paraId="7F6EB8CD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0.040</w:t>
            </w:r>
          </w:p>
        </w:tc>
        <w:tc>
          <w:tcPr>
            <w:tcW w:w="1276" w:type="dxa"/>
          </w:tcPr>
          <w:p w14:paraId="55B47BFE" w14:textId="77777777" w:rsidR="00482B8D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-2.17</w:t>
            </w:r>
          </w:p>
        </w:tc>
        <w:tc>
          <w:tcPr>
            <w:tcW w:w="1258" w:type="dxa"/>
          </w:tcPr>
          <w:p w14:paraId="0805B24B" w14:textId="77777777" w:rsidR="00482B8D" w:rsidRPr="00A84770" w:rsidRDefault="00482B8D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0.032</w:t>
            </w:r>
          </w:p>
        </w:tc>
      </w:tr>
    </w:tbl>
    <w:p w14:paraId="7475877D" w14:textId="77777777" w:rsidR="00B662E1" w:rsidRPr="00482B8D" w:rsidRDefault="00B662E1" w:rsidP="00482B8D"/>
    <w:sectPr w:rsidR="00B662E1" w:rsidRPr="00482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CF"/>
    <w:rsid w:val="001A06CF"/>
    <w:rsid w:val="003D7300"/>
    <w:rsid w:val="00482B8D"/>
    <w:rsid w:val="00606E55"/>
    <w:rsid w:val="00733309"/>
    <w:rsid w:val="00865F72"/>
    <w:rsid w:val="00B662E1"/>
    <w:rsid w:val="00B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D5111"/>
  <w15:chartTrackingRefBased/>
  <w15:docId w15:val="{0D716B4F-E1CA-4B41-ADC3-F880FB77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8D"/>
  </w:style>
  <w:style w:type="paragraph" w:styleId="Heading1">
    <w:name w:val="heading 1"/>
    <w:basedOn w:val="TOC1"/>
    <w:next w:val="Normal"/>
    <w:link w:val="Heading1Char"/>
    <w:uiPriority w:val="9"/>
    <w:qFormat/>
    <w:rsid w:val="00733309"/>
    <w:pPr>
      <w:pBdr>
        <w:bottom w:val="single" w:sz="12" w:space="1" w:color="0F4761" w:themeColor="accent1" w:themeShade="BF"/>
      </w:pBdr>
      <w:spacing w:before="600" w:after="80"/>
      <w:outlineLvl w:val="0"/>
    </w:pPr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Heading2">
    <w:name w:val="heading 2"/>
    <w:basedOn w:val="TOC2"/>
    <w:next w:val="TOC2"/>
    <w:link w:val="Heading2Char"/>
    <w:uiPriority w:val="9"/>
    <w:unhideWhenUsed/>
    <w:qFormat/>
    <w:rsid w:val="00733309"/>
    <w:pPr>
      <w:pBdr>
        <w:bottom w:val="single" w:sz="8" w:space="1" w:color="156082" w:themeColor="accent1"/>
      </w:pBdr>
      <w:spacing w:before="200" w:after="80"/>
      <w:ind w:left="0"/>
      <w:outlineLvl w:val="1"/>
    </w:pPr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09"/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3309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733309"/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3330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Barnby</dc:creator>
  <cp:keywords/>
  <dc:description/>
  <cp:lastModifiedBy>Joseph Barnby</cp:lastModifiedBy>
  <cp:revision>2</cp:revision>
  <dcterms:created xsi:type="dcterms:W3CDTF">2025-06-16T10:53:00Z</dcterms:created>
  <dcterms:modified xsi:type="dcterms:W3CDTF">2025-06-16T10:53:00Z</dcterms:modified>
</cp:coreProperties>
</file>