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rsidP="002E61D6">
      <w:pPr>
        <w:spacing w:before="60" w:line="227" w:lineRule="auto"/>
        <w:jc w:val="center"/>
        <w:outlineLvl w:val="0"/>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rsidP="002E61D6">
      <w:pPr>
        <w:spacing w:before="60" w:line="227" w:lineRule="auto"/>
        <w:jc w:val="center"/>
        <w:outlineLvl w:val="0"/>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rsidP="002E61D6">
      <w:pPr>
        <w:spacing w:before="60" w:line="227" w:lineRule="auto"/>
        <w:outlineLvl w:val="0"/>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67727345" w:rsidR="00B02B70" w:rsidRDefault="00B02B70">
            <w:pPr>
              <w:rPr>
                <w:rFonts w:ascii="Noto Sans" w:eastAsia="Noto Sans" w:hAnsi="Noto Sans" w:cs="Noto Sans" w:hint="eastAsia"/>
                <w:color w:val="434343"/>
                <w:sz w:val="18"/>
                <w:szCs w:val="18"/>
                <w:lang w:eastAsia="zh-CN"/>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BD4CED" w:rsidR="00F102CC" w:rsidRPr="00B02B70" w:rsidRDefault="00B02B70" w:rsidP="00D60A79">
            <w:pPr>
              <w:rPr>
                <w:rFonts w:ascii="Noto Sans" w:eastAsia="Noto Sans" w:hAnsi="Noto Sans" w:cs="Noto Sans" w:hint="eastAsia"/>
                <w:color w:val="434343"/>
                <w:sz w:val="18"/>
                <w:szCs w:val="18"/>
                <w:lang w:eastAsia="zh-CN"/>
              </w:rPr>
            </w:pPr>
            <w:r>
              <w:rPr>
                <w:rFonts w:ascii="Noto Sans" w:eastAsia="Noto Sans" w:hAnsi="Noto Sans" w:cs="Noto Sans"/>
                <w:color w:val="434343"/>
                <w:sz w:val="18"/>
                <w:szCs w:val="18"/>
              </w:rPr>
              <w:t>“</w:t>
            </w:r>
            <w:r w:rsidRPr="00B02B70">
              <w:rPr>
                <w:rFonts w:ascii="Noto Sans" w:eastAsia="Noto Sans" w:hAnsi="Noto Sans" w:cs="Noto Sans"/>
                <w:b/>
                <w:color w:val="434343"/>
                <w:sz w:val="18"/>
                <w:szCs w:val="18"/>
              </w:rPr>
              <w:t>Materials and methods</w:t>
            </w:r>
            <w:r w:rsidRPr="002E61D6">
              <w:rPr>
                <w:rFonts w:ascii="Noto Sans" w:eastAsia="Noto Sans" w:hAnsi="Noto Sans" w:cs="Noto Sans"/>
                <w:color w:val="434343"/>
                <w:sz w:val="18"/>
                <w:szCs w:val="18"/>
              </w:rPr>
              <w:t>” section</w:t>
            </w:r>
            <w:r>
              <w:rPr>
                <w:rFonts w:ascii="Noto Sans" w:eastAsia="Noto Sans" w:hAnsi="Noto Sans" w:cs="Noto Sans"/>
                <w:color w:val="434343"/>
                <w:sz w:val="18"/>
                <w:szCs w:val="18"/>
              </w:rPr>
              <w:t xml:space="preserve"> and </w:t>
            </w:r>
            <w:r>
              <w:rPr>
                <w:rFonts w:ascii="Noto Sans" w:eastAsia="Noto Sans" w:hAnsi="Noto Sans" w:cs="Noto Sans"/>
                <w:color w:val="434343"/>
                <w:sz w:val="18"/>
                <w:szCs w:val="18"/>
                <w:lang w:eastAsia="zh-CN"/>
              </w:rPr>
              <w:t>“</w:t>
            </w:r>
            <w:r w:rsidRPr="00B02B70">
              <w:rPr>
                <w:rFonts w:ascii="Noto Sans" w:eastAsia="Noto Sans" w:hAnsi="Noto Sans" w:cs="Noto Sans"/>
                <w:b/>
                <w:color w:val="434343"/>
                <w:sz w:val="18"/>
                <w:szCs w:val="18"/>
              </w:rPr>
              <w:t>Key Resources Table</w:t>
            </w:r>
            <w:r>
              <w:rPr>
                <w:rFonts w:ascii="Noto Sans" w:eastAsia="Noto Sans" w:hAnsi="Noto Sans" w:cs="Noto Sans"/>
                <w:color w:val="434343"/>
                <w:sz w:val="18"/>
                <w:szCs w:val="18"/>
                <w:lang w:eastAsia="zh-CN"/>
              </w:rPr>
              <w:t>”</w:t>
            </w:r>
            <w:r>
              <w:rPr>
                <w:rFonts w:ascii="Noto Sans" w:eastAsia="Noto Sans" w:hAnsi="Noto Sans" w:cs="Noto Sans" w:hint="eastAsia"/>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B02B70">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B966EF8" w14:textId="5C15E863" w:rsidR="00F102CC" w:rsidRPr="003D5AF6" w:rsidRDefault="005740EF" w:rsidP="00B02B7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3013E3C" w:rsidR="00F102CC" w:rsidRPr="00F56028" w:rsidRDefault="00B02B70">
            <w:pPr>
              <w:rPr>
                <w:rFonts w:ascii="Noto Sans" w:eastAsia="Noto Sans" w:hAnsi="Noto Sans" w:cs="Noto Sans"/>
                <w:b/>
                <w:bCs/>
                <w:color w:val="434343"/>
                <w:sz w:val="18"/>
                <w:szCs w:val="18"/>
              </w:rPr>
            </w:pPr>
            <w:r w:rsidRPr="00F56028">
              <w:rPr>
                <w:rFonts w:ascii="Noto Sans" w:eastAsia="Noto Sans" w:hAnsi="Noto Sans" w:cs="Noto Sans"/>
                <w:b/>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D68D6B4" w:rsidR="00F102CC" w:rsidRPr="003D5AF6" w:rsidRDefault="009B56CD">
            <w:pPr>
              <w:rPr>
                <w:rFonts w:ascii="Noto Sans" w:eastAsia="Noto Sans" w:hAnsi="Noto Sans" w:cs="Noto Sans"/>
                <w:bCs/>
                <w:color w:val="434343"/>
                <w:sz w:val="18"/>
                <w:szCs w:val="18"/>
              </w:rPr>
            </w:pPr>
            <w:r>
              <w:rPr>
                <w:rFonts w:ascii="Noto Sans" w:eastAsia="Noto Sans" w:hAnsi="Noto Sans" w:cs="Noto Sans"/>
                <w:color w:val="434343"/>
                <w:sz w:val="18"/>
                <w:szCs w:val="18"/>
              </w:rPr>
              <w:t>“</w:t>
            </w:r>
            <w:r w:rsidRPr="00B02B70">
              <w:rPr>
                <w:rFonts w:ascii="Noto Sans" w:eastAsia="Noto Sans" w:hAnsi="Noto Sans" w:cs="Noto Sans"/>
                <w:b/>
                <w:color w:val="434343"/>
                <w:sz w:val="18"/>
                <w:szCs w:val="18"/>
              </w:rPr>
              <w:t>Materials and methods</w:t>
            </w:r>
            <w:r w:rsidRPr="002E61D6">
              <w:rPr>
                <w:rFonts w:ascii="Noto Sans" w:eastAsia="Noto Sans" w:hAnsi="Noto Sans" w:cs="Noto Sans"/>
                <w:color w:val="434343"/>
                <w:sz w:val="18"/>
                <w:szCs w:val="18"/>
              </w:rPr>
              <w:t>” section</w:t>
            </w:r>
            <w:r>
              <w:rPr>
                <w:rFonts w:ascii="Noto Sans" w:eastAsia="Noto Sans" w:hAnsi="Noto Sans" w:cs="Noto Sans"/>
                <w:color w:val="434343"/>
                <w:sz w:val="18"/>
                <w:szCs w:val="18"/>
              </w:rPr>
              <w:t xml:space="preserve"> and </w:t>
            </w:r>
            <w:r>
              <w:rPr>
                <w:rFonts w:ascii="Noto Sans" w:eastAsia="Noto Sans" w:hAnsi="Noto Sans" w:cs="Noto Sans"/>
                <w:color w:val="434343"/>
                <w:sz w:val="18"/>
                <w:szCs w:val="18"/>
                <w:lang w:eastAsia="zh-CN"/>
              </w:rPr>
              <w:t>“</w:t>
            </w:r>
            <w:r w:rsidRPr="00B02B70">
              <w:rPr>
                <w:rFonts w:ascii="Noto Sans" w:eastAsia="Noto Sans" w:hAnsi="Noto Sans" w:cs="Noto Sans"/>
                <w:b/>
                <w:color w:val="434343"/>
                <w:sz w:val="18"/>
                <w:szCs w:val="18"/>
              </w:rPr>
              <w:t>Key Resources Table</w:t>
            </w:r>
            <w:r>
              <w:rPr>
                <w:rFonts w:ascii="Noto Sans" w:eastAsia="Noto Sans" w:hAnsi="Noto Sans" w:cs="Noto Sans"/>
                <w:color w:val="434343"/>
                <w:sz w:val="18"/>
                <w:szCs w:val="18"/>
                <w:lang w:eastAsia="zh-CN"/>
              </w:rPr>
              <w:t>”</w:t>
            </w:r>
            <w:r>
              <w:rPr>
                <w:rFonts w:ascii="Noto Sans" w:eastAsia="Noto Sans" w:hAnsi="Noto Sans" w:cs="Noto Sans" w:hint="eastAsia"/>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9B56CD">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2494B2" w14:textId="38FC4933" w:rsidR="00F102CC" w:rsidRPr="003D5AF6" w:rsidRDefault="009B56CD" w:rsidP="009B56CD">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56CD" w14:paraId="6E88B7E5" w14:textId="77777777" w:rsidTr="009B56CD">
        <w:trPr>
          <w:trHeight w:val="833"/>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B56CD" w:rsidRDefault="009B56C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37528E9" w:rsidR="009B56CD" w:rsidRPr="003D5AF6" w:rsidRDefault="009B56CD">
            <w:pPr>
              <w:rPr>
                <w:rFonts w:ascii="Noto Sans" w:eastAsia="Noto Sans" w:hAnsi="Noto Sans" w:cs="Noto Sans"/>
                <w:bCs/>
                <w:color w:val="434343"/>
                <w:sz w:val="18"/>
                <w:szCs w:val="18"/>
              </w:rPr>
            </w:pPr>
            <w:r>
              <w:rPr>
                <w:rFonts w:ascii="Noto Sans" w:eastAsia="Noto Sans" w:hAnsi="Noto Sans" w:cs="Noto Sans"/>
                <w:color w:val="434343"/>
                <w:sz w:val="18"/>
                <w:szCs w:val="18"/>
              </w:rPr>
              <w:t>“</w:t>
            </w:r>
            <w:r w:rsidRPr="00B02B70">
              <w:rPr>
                <w:rFonts w:ascii="Noto Sans" w:eastAsia="Noto Sans" w:hAnsi="Noto Sans" w:cs="Noto Sans"/>
                <w:b/>
                <w:color w:val="434343"/>
                <w:sz w:val="18"/>
                <w:szCs w:val="18"/>
              </w:rPr>
              <w:t>Materials and methods</w:t>
            </w:r>
            <w:r w:rsidRPr="002E61D6">
              <w:rPr>
                <w:rFonts w:ascii="Noto Sans" w:eastAsia="Noto Sans" w:hAnsi="Noto Sans" w:cs="Noto Sans"/>
                <w:color w:val="434343"/>
                <w:sz w:val="18"/>
                <w:szCs w:val="18"/>
              </w:rPr>
              <w:t>” section</w:t>
            </w:r>
            <w:r>
              <w:rPr>
                <w:rFonts w:ascii="Noto Sans" w:eastAsia="Noto Sans" w:hAnsi="Noto Sans" w:cs="Noto Sans"/>
                <w:color w:val="434343"/>
                <w:sz w:val="18"/>
                <w:szCs w:val="18"/>
              </w:rPr>
              <w:t xml:space="preserve"> and </w:t>
            </w:r>
            <w:r>
              <w:rPr>
                <w:rFonts w:ascii="Noto Sans" w:eastAsia="Noto Sans" w:hAnsi="Noto Sans" w:cs="Noto Sans"/>
                <w:color w:val="434343"/>
                <w:sz w:val="18"/>
                <w:szCs w:val="18"/>
                <w:lang w:eastAsia="zh-CN"/>
              </w:rPr>
              <w:t>“</w:t>
            </w:r>
            <w:r w:rsidRPr="00B02B70">
              <w:rPr>
                <w:rFonts w:ascii="Noto Sans" w:eastAsia="Noto Sans" w:hAnsi="Noto Sans" w:cs="Noto Sans"/>
                <w:b/>
                <w:color w:val="434343"/>
                <w:sz w:val="18"/>
                <w:szCs w:val="18"/>
              </w:rPr>
              <w:t>Key Resources Table</w:t>
            </w:r>
            <w:r>
              <w:rPr>
                <w:rFonts w:ascii="Noto Sans" w:eastAsia="Noto Sans" w:hAnsi="Noto Sans" w:cs="Noto Sans"/>
                <w:color w:val="434343"/>
                <w:sz w:val="18"/>
                <w:szCs w:val="18"/>
                <w:lang w:eastAsia="zh-CN"/>
              </w:rPr>
              <w:t>”</w:t>
            </w:r>
            <w:r>
              <w:rPr>
                <w:rFonts w:ascii="Noto Sans" w:eastAsia="Noto Sans" w:hAnsi="Noto Sans" w:cs="Noto Sans" w:hint="eastAsia"/>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9B56CD" w:rsidRPr="003D5AF6" w:rsidRDefault="009B56CD">
            <w:pPr>
              <w:rPr>
                <w:rFonts w:ascii="Noto Sans" w:eastAsia="Noto Sans" w:hAnsi="Noto Sans" w:cs="Noto Sans"/>
                <w:bCs/>
                <w:color w:val="434343"/>
                <w:sz w:val="18"/>
                <w:szCs w:val="18"/>
              </w:rPr>
            </w:pPr>
          </w:p>
        </w:tc>
      </w:tr>
      <w:tr w:rsidR="009B56CD" w14:paraId="6BA0CC77" w14:textId="77777777" w:rsidTr="009B56CD">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B56CD" w:rsidRDefault="009B56C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B56CD" w:rsidRPr="003D5AF6" w:rsidRDefault="009B56C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5128CB80" w:rsidR="009B56CD" w:rsidRPr="003D5AF6" w:rsidRDefault="009B56CD" w:rsidP="009B56CD">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9B56C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B56CD" w:rsidRPr="003D5AF6" w:rsidRDefault="009B56C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B56CD" w:rsidRDefault="009B56C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B56CD" w:rsidRDefault="009B56C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56C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B56CD" w:rsidRDefault="009B56C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B56CD" w:rsidRDefault="009B56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B56CD" w:rsidRDefault="009B56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56CD" w14:paraId="648DA1AA" w14:textId="77777777" w:rsidTr="009B56CD">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B56CD" w:rsidRDefault="009B56C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AD331D7" w14:textId="77777777" w:rsidR="009B56CD" w:rsidRPr="003D5AF6" w:rsidRDefault="009B56CD" w:rsidP="009B56CD">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2513C3BF" w:rsidR="009B56CD" w:rsidRPr="003D5AF6" w:rsidRDefault="009B56CD" w:rsidP="009B56CD">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9B56CD" w14:paraId="5468CA71" w14:textId="77777777" w:rsidTr="009B56CD">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B56CD" w:rsidRDefault="009B56C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B56CD" w:rsidRPr="003D5AF6" w:rsidRDefault="009B56C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9125ED" w14:textId="02492C7D" w:rsidR="009B56CD" w:rsidRPr="003D5AF6" w:rsidRDefault="009B56CD" w:rsidP="009B56CD">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9B56C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B56CD" w:rsidRPr="003D5AF6" w:rsidRDefault="009B56C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B56CD" w:rsidRDefault="009B56C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B56CD" w:rsidRDefault="009B56C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56C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B56CD" w:rsidRDefault="009B56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B56CD" w:rsidRDefault="009B56C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B56CD" w:rsidRDefault="009B56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56CD" w14:paraId="0A22D679" w14:textId="77777777" w:rsidTr="009B56CD">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B56CD" w:rsidRDefault="009B56C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056814C" w14:textId="77777777" w:rsidR="009B56CD" w:rsidRPr="003D5AF6" w:rsidRDefault="009B56CD" w:rsidP="009B56CD">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1AB0D1D" w14:textId="4C3C706E" w:rsidR="009B56CD" w:rsidRDefault="009B56CD" w:rsidP="009B56CD">
            <w:pPr>
              <w:jc w:val="center"/>
              <w:rPr>
                <w:rFonts w:ascii="Noto Sans" w:eastAsia="Noto Sans" w:hAnsi="Noto Sans" w:cs="Noto Sans"/>
                <w:b/>
                <w:color w:val="434343"/>
                <w:sz w:val="18"/>
                <w:szCs w:val="18"/>
              </w:rPr>
            </w:pPr>
            <w:r>
              <w:rPr>
                <w:rFonts w:ascii="Noto Sans" w:eastAsia="Noto Sans" w:hAnsi="Noto Sans" w:cs="Noto Sans"/>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rsidP="002E61D6">
      <w:pPr>
        <w:spacing w:before="80" w:line="227" w:lineRule="auto"/>
        <w:outlineLvl w:val="0"/>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9B56CD">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3A9EA38" w14:textId="77777777" w:rsidR="00F102CC" w:rsidRPr="003D5AF6" w:rsidRDefault="00F102CC" w:rsidP="009B56CD">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8B4E58" w14:textId="45B20E92" w:rsidR="00F102CC" w:rsidRPr="003D5AF6" w:rsidRDefault="009B56CD" w:rsidP="009B56CD">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9B56CD">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72B128" w14:textId="5AE5C304" w:rsidR="00F102CC" w:rsidRPr="003D5AF6" w:rsidRDefault="009B56CD" w:rsidP="009B56CD">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0705848" w14:textId="77777777" w:rsidR="0035389F" w:rsidRDefault="0035389F">
            <w:pPr>
              <w:rPr>
                <w:rFonts w:ascii="Noto Sans" w:eastAsia="Noto Sans" w:hAnsi="Noto Sans" w:cs="Noto Sans" w:hint="eastAsia"/>
                <w:b/>
                <w:color w:val="434343"/>
                <w:sz w:val="16"/>
                <w:szCs w:val="16"/>
              </w:rPr>
            </w:pPr>
          </w:p>
          <w:p w14:paraId="6A394521" w14:textId="77777777" w:rsidR="0035389F" w:rsidRPr="003D5AF6" w:rsidRDefault="0035389F">
            <w:pPr>
              <w:rPr>
                <w:rFonts w:ascii="Noto Sans" w:eastAsia="Noto Sans" w:hAnsi="Noto Sans" w:cs="Noto Sans" w:hint="eastAsia"/>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bookmarkStart w:id="2" w:name="OLE_LINK35"/>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section/figure legend. If it could have been done, but was not, </w:t>
            </w:r>
            <w:r>
              <w:rPr>
                <w:rFonts w:ascii="Noto Sans" w:eastAsia="Noto Sans" w:hAnsi="Noto Sans" w:cs="Noto Sans"/>
                <w:b/>
                <w:color w:val="434343"/>
                <w:sz w:val="18"/>
                <w:szCs w:val="18"/>
              </w:rPr>
              <w:lastRenderedPageBreak/>
              <w:t>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bookmarkEnd w:id="2"/>
      <w:tr w:rsidR="00F102CC" w14:paraId="7896DF55" w14:textId="77777777" w:rsidTr="001D598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44647CC" w:rsidR="00F102CC" w:rsidRPr="003D5AF6" w:rsidRDefault="00F102CC">
            <w:pPr>
              <w:spacing w:line="225" w:lineRule="auto"/>
              <w:rPr>
                <w:rFonts w:ascii="Noto Sans" w:eastAsia="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C46D03" w14:textId="448C32EB" w:rsidR="00F102CC" w:rsidRPr="003D5AF6" w:rsidRDefault="001D5987" w:rsidP="001D598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40B934F" w14:textId="77777777" w:rsidTr="001D598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B5D726" w14:textId="0ACF0B26" w:rsidR="00F102CC" w:rsidRDefault="001D5987" w:rsidP="001D5987">
            <w:pPr>
              <w:spacing w:line="225" w:lineRule="auto"/>
              <w:jc w:val="center"/>
              <w:rPr>
                <w:rFonts w:ascii="Noto Sans" w:eastAsia="Noto Sans" w:hAnsi="Noto Sans" w:cs="Noto Sans"/>
                <w:b/>
                <w:color w:val="434343"/>
                <w:sz w:val="18"/>
                <w:szCs w:val="18"/>
              </w:rPr>
            </w:pPr>
            <w:r>
              <w:rPr>
                <w:rFonts w:ascii="Noto Sans" w:eastAsia="Noto Sans" w:hAnsi="Noto Sans" w:cs="Noto Sans"/>
                <w:bCs/>
                <w:color w:val="434343"/>
                <w:sz w:val="18"/>
                <w:szCs w:val="18"/>
              </w:rPr>
              <w:t>√</w:t>
            </w:r>
          </w:p>
        </w:tc>
      </w:tr>
      <w:tr w:rsidR="00F102CC" w14:paraId="6EEAB134" w14:textId="77777777" w:rsidTr="001D598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AE9083" w14:textId="17C3483D" w:rsidR="00F102CC" w:rsidRPr="003D5AF6" w:rsidRDefault="001D5987" w:rsidP="001D598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0AB73282" w14:textId="77777777" w:rsidTr="001D598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057DC8" w14:textId="00034038" w:rsidR="00F102CC" w:rsidRPr="003D5AF6" w:rsidRDefault="001D5987" w:rsidP="001D598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598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D5987" w:rsidRDefault="001D598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08DA02B" w:rsidR="001D5987" w:rsidRPr="003D5AF6" w:rsidRDefault="001D59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1D5987">
              <w:rPr>
                <w:rFonts w:ascii="Noto Sans" w:eastAsia="Noto Sans" w:hAnsi="Noto Sans" w:cs="Noto Sans"/>
                <w:bCs/>
                <w:color w:val="434343"/>
                <w:sz w:val="18"/>
                <w:szCs w:val="18"/>
              </w:rPr>
              <w:t xml:space="preserve">n the </w:t>
            </w:r>
            <w:r>
              <w:rPr>
                <w:rFonts w:ascii="Noto Sans" w:eastAsia="Noto Sans" w:hAnsi="Noto Sans" w:cs="Noto Sans"/>
                <w:bCs/>
                <w:color w:val="434343"/>
                <w:sz w:val="18"/>
                <w:szCs w:val="18"/>
                <w:lang w:eastAsia="zh-CN"/>
              </w:rPr>
              <w:t>relevant</w:t>
            </w:r>
            <w:r>
              <w:rPr>
                <w:rFonts w:ascii="Noto Sans" w:eastAsia="Noto Sans" w:hAnsi="Noto Sans" w:cs="Noto Sans" w:hint="eastAsia"/>
                <w:bCs/>
                <w:color w:val="434343"/>
                <w:sz w:val="18"/>
                <w:szCs w:val="18"/>
                <w:lang w:eastAsia="zh-CN"/>
              </w:rPr>
              <w:t xml:space="preserve"> </w:t>
            </w:r>
            <w:r w:rsidRPr="001D5987">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D5987" w:rsidRPr="003D5AF6" w:rsidRDefault="001D5987">
            <w:pPr>
              <w:spacing w:line="225" w:lineRule="auto"/>
              <w:rPr>
                <w:rFonts w:ascii="Noto Sans" w:eastAsia="Noto Sans" w:hAnsi="Noto Sans" w:cs="Noto Sans"/>
                <w:bCs/>
                <w:color w:val="434343"/>
                <w:sz w:val="18"/>
                <w:szCs w:val="18"/>
              </w:rPr>
            </w:pPr>
          </w:p>
        </w:tc>
      </w:tr>
      <w:tr w:rsidR="00C055C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055C1" w:rsidRDefault="00C055C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43559A" w:rsidR="00C055C1" w:rsidRPr="003D5AF6" w:rsidRDefault="00C055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1D5987">
              <w:rPr>
                <w:rFonts w:ascii="Noto Sans" w:eastAsia="Noto Sans" w:hAnsi="Noto Sans" w:cs="Noto Sans"/>
                <w:bCs/>
                <w:color w:val="434343"/>
                <w:sz w:val="18"/>
                <w:szCs w:val="18"/>
              </w:rPr>
              <w:t xml:space="preserve">n the </w:t>
            </w:r>
            <w:r>
              <w:rPr>
                <w:rFonts w:ascii="Noto Sans" w:eastAsia="Noto Sans" w:hAnsi="Noto Sans" w:cs="Noto Sans"/>
                <w:bCs/>
                <w:color w:val="434343"/>
                <w:sz w:val="18"/>
                <w:szCs w:val="18"/>
                <w:lang w:eastAsia="zh-CN"/>
              </w:rPr>
              <w:t>relevant</w:t>
            </w:r>
            <w:r>
              <w:rPr>
                <w:rFonts w:ascii="Noto Sans" w:eastAsia="Noto Sans" w:hAnsi="Noto Sans" w:cs="Noto Sans" w:hint="eastAsia"/>
                <w:bCs/>
                <w:color w:val="434343"/>
                <w:sz w:val="18"/>
                <w:szCs w:val="18"/>
                <w:lang w:eastAsia="zh-CN"/>
              </w:rPr>
              <w:t xml:space="preserve"> </w:t>
            </w:r>
            <w:r w:rsidRPr="001D5987">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055C1" w:rsidRPr="003D5AF6" w:rsidRDefault="00C055C1">
            <w:pPr>
              <w:spacing w:line="225" w:lineRule="auto"/>
              <w:rPr>
                <w:rFonts w:ascii="Noto Sans" w:eastAsia="Noto Sans" w:hAnsi="Noto Sans" w:cs="Noto Sans"/>
                <w:bCs/>
                <w:color w:val="434343"/>
                <w:sz w:val="18"/>
                <w:szCs w:val="18"/>
              </w:rPr>
            </w:pPr>
          </w:p>
        </w:tc>
      </w:tr>
      <w:tr w:rsidR="00C055C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055C1" w:rsidRPr="003D5AF6" w:rsidRDefault="00C055C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055C1" w:rsidRDefault="00C055C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055C1" w:rsidRDefault="00C055C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55C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055C1" w:rsidRDefault="00C055C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055C1" w:rsidRDefault="00C055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055C1" w:rsidRDefault="00C055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55C1" w14:paraId="74D0DBB2" w14:textId="77777777" w:rsidTr="00A57252">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055C1" w:rsidRDefault="00C055C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CB3013" w14:textId="77777777" w:rsidR="00C055C1" w:rsidRDefault="00C055C1" w:rsidP="00A57252">
            <w:pPr>
              <w:spacing w:line="225" w:lineRule="auto"/>
              <w:jc w:val="center"/>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03A7F" w14:textId="4B911640" w:rsidR="00C055C1" w:rsidRPr="003D5AF6" w:rsidRDefault="00A57252" w:rsidP="00A57252">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C055C1" w14:paraId="76515406" w14:textId="77777777" w:rsidTr="00A57252">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055C1" w:rsidRDefault="00C055C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6BA9BD" w14:textId="77777777" w:rsidR="00C055C1" w:rsidRPr="003D5AF6" w:rsidRDefault="00C055C1" w:rsidP="00A57252">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5B8D86" w14:textId="180F7D2E" w:rsidR="00C055C1" w:rsidRPr="003D5AF6" w:rsidRDefault="00A57252" w:rsidP="00A57252">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C055C1" w14:paraId="5D62888E" w14:textId="77777777" w:rsidTr="00A57252">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055C1" w:rsidRDefault="00C055C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A59584D" w14:textId="77777777" w:rsidR="00C055C1" w:rsidRPr="003D5AF6" w:rsidRDefault="00C055C1" w:rsidP="00A57252">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9D4B66" w14:textId="2541FEB7" w:rsidR="00C055C1" w:rsidRPr="003D5AF6" w:rsidRDefault="00A57252" w:rsidP="00A57252">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C055C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055C1" w:rsidRPr="003D5AF6" w:rsidRDefault="00C055C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055C1" w:rsidRDefault="00C055C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055C1" w:rsidRDefault="00C055C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55C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055C1" w:rsidRDefault="00C055C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055C1" w:rsidRDefault="00C055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055C1" w:rsidRDefault="00C055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55C1" w14:paraId="6CFA41C1" w14:textId="77777777" w:rsidTr="00A57252">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055C1" w:rsidRDefault="00C055C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055C1" w:rsidRPr="003D5AF6" w:rsidRDefault="00C055C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DDCC7B" w14:textId="4087ABBB" w:rsidR="00C055C1" w:rsidRPr="003D5AF6" w:rsidRDefault="00A57252" w:rsidP="00A57252">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rsidP="002E61D6">
      <w:pPr>
        <w:spacing w:before="60" w:line="227" w:lineRule="auto"/>
        <w:outlineLvl w:val="0"/>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CD0D89">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82D3B" w14:textId="1383ED06" w:rsidR="00F102CC" w:rsidRPr="003D5AF6" w:rsidRDefault="00CD0D89" w:rsidP="00CD0D89">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D8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D0D89" w:rsidRDefault="00CD0D8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D684D5F" w:rsidR="00CD0D89" w:rsidRPr="003D5AF6" w:rsidRDefault="00CD0D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1D5987">
              <w:rPr>
                <w:rFonts w:ascii="Noto Sans" w:eastAsia="Noto Sans" w:hAnsi="Noto Sans" w:cs="Noto Sans"/>
                <w:bCs/>
                <w:color w:val="434343"/>
                <w:sz w:val="18"/>
                <w:szCs w:val="18"/>
              </w:rPr>
              <w:t xml:space="preserve">n the </w:t>
            </w:r>
            <w:r>
              <w:rPr>
                <w:rFonts w:ascii="Noto Sans" w:eastAsia="Noto Sans" w:hAnsi="Noto Sans" w:cs="Noto Sans"/>
                <w:bCs/>
                <w:color w:val="434343"/>
                <w:sz w:val="18"/>
                <w:szCs w:val="18"/>
                <w:lang w:eastAsia="zh-CN"/>
              </w:rPr>
              <w:t>relevant</w:t>
            </w:r>
            <w:r>
              <w:rPr>
                <w:rFonts w:ascii="Noto Sans" w:eastAsia="Noto Sans" w:hAnsi="Noto Sans" w:cs="Noto Sans" w:hint="eastAsia"/>
                <w:bCs/>
                <w:color w:val="434343"/>
                <w:sz w:val="18"/>
                <w:szCs w:val="18"/>
                <w:lang w:eastAsia="zh-CN"/>
              </w:rPr>
              <w:t xml:space="preserve"> </w:t>
            </w:r>
            <w:r w:rsidRPr="001D5987">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D0D89" w:rsidRPr="003D5AF6" w:rsidRDefault="00CD0D89">
            <w:pPr>
              <w:spacing w:line="225" w:lineRule="auto"/>
              <w:rPr>
                <w:rFonts w:ascii="Noto Sans" w:eastAsia="Noto Sans" w:hAnsi="Noto Sans" w:cs="Noto Sans"/>
                <w:bCs/>
                <w:color w:val="434343"/>
                <w:sz w:val="18"/>
                <w:szCs w:val="18"/>
              </w:rPr>
            </w:pPr>
          </w:p>
        </w:tc>
      </w:tr>
      <w:tr w:rsidR="00CD0D8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D0D89" w:rsidRPr="003D5AF6" w:rsidRDefault="00CD0D8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D0D89" w:rsidRDefault="00CD0D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D0D89" w:rsidRDefault="00CD0D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0D8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D0D89" w:rsidRDefault="00CD0D8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D0D89" w:rsidRDefault="00CD0D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D0D89" w:rsidRDefault="00CD0D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D8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D0D89" w:rsidRDefault="00CD0D8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66A659E" w:rsidR="00CD0D89" w:rsidRPr="00CD0D89" w:rsidRDefault="00CD0D89">
            <w:pPr>
              <w:spacing w:line="225" w:lineRule="auto"/>
              <w:rPr>
                <w:rFonts w:ascii="Noto Sans" w:eastAsia="Noto Sans" w:hAnsi="Noto Sans" w:cs="Noto Sans"/>
                <w:b/>
                <w:bCs/>
                <w:color w:val="434343"/>
                <w:sz w:val="18"/>
                <w:szCs w:val="18"/>
              </w:rPr>
            </w:pPr>
            <w:r w:rsidRPr="00CD0D89">
              <w:rPr>
                <w:rFonts w:ascii="Noto Sans" w:eastAsia="Noto Sans" w:hAnsi="Noto Sans" w:cs="Noto Sans"/>
                <w:b/>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D0D89" w:rsidRPr="003D5AF6" w:rsidRDefault="00CD0D89">
            <w:pPr>
              <w:spacing w:line="225" w:lineRule="auto"/>
              <w:rPr>
                <w:rFonts w:ascii="Noto Sans" w:eastAsia="Noto Sans" w:hAnsi="Noto Sans" w:cs="Noto Sans"/>
                <w:bCs/>
                <w:color w:val="434343"/>
                <w:sz w:val="18"/>
                <w:szCs w:val="18"/>
              </w:rPr>
            </w:pPr>
          </w:p>
        </w:tc>
      </w:tr>
      <w:tr w:rsidR="00CD0D8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D0D89" w:rsidRDefault="00CD0D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588BDD3" w:rsidR="00CD0D89" w:rsidRPr="003D5AF6" w:rsidRDefault="00CD0D89">
            <w:pPr>
              <w:spacing w:line="225" w:lineRule="auto"/>
              <w:rPr>
                <w:rFonts w:ascii="Noto Sans" w:eastAsia="Noto Sans" w:hAnsi="Noto Sans" w:cs="Noto Sans"/>
                <w:bCs/>
                <w:color w:val="434343"/>
                <w:sz w:val="18"/>
                <w:szCs w:val="18"/>
              </w:rPr>
            </w:pPr>
            <w:r w:rsidRPr="00CD0D89">
              <w:rPr>
                <w:rFonts w:ascii="Noto Sans" w:eastAsia="Noto Sans" w:hAnsi="Noto Sans" w:cs="Noto Sans"/>
                <w:b/>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D0D89" w:rsidRPr="003D5AF6" w:rsidRDefault="00CD0D89">
            <w:pPr>
              <w:spacing w:line="225" w:lineRule="auto"/>
              <w:rPr>
                <w:rFonts w:ascii="Noto Sans" w:eastAsia="Noto Sans" w:hAnsi="Noto Sans" w:cs="Noto Sans"/>
                <w:bCs/>
                <w:color w:val="434343"/>
                <w:sz w:val="18"/>
                <w:szCs w:val="18"/>
              </w:rPr>
            </w:pPr>
          </w:p>
        </w:tc>
      </w:tr>
      <w:tr w:rsidR="00CD0D8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D0D89" w:rsidRDefault="00CD0D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45A5512" w:rsidR="00CD0D89" w:rsidRPr="003D5AF6" w:rsidRDefault="00CD0D89">
            <w:pPr>
              <w:spacing w:line="225" w:lineRule="auto"/>
              <w:rPr>
                <w:rFonts w:ascii="Noto Sans" w:eastAsia="Noto Sans" w:hAnsi="Noto Sans" w:cs="Noto Sans"/>
                <w:bCs/>
                <w:color w:val="434343"/>
                <w:sz w:val="18"/>
                <w:szCs w:val="18"/>
              </w:rPr>
            </w:pPr>
            <w:r w:rsidRPr="00CD0D89">
              <w:rPr>
                <w:rFonts w:ascii="Noto Sans" w:eastAsia="Noto Sans" w:hAnsi="Noto Sans" w:cs="Noto Sans"/>
                <w:b/>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CD0D89" w:rsidRPr="003D5AF6" w:rsidRDefault="00CD0D89">
            <w:pPr>
              <w:spacing w:line="225" w:lineRule="auto"/>
              <w:rPr>
                <w:rFonts w:ascii="Noto Sans" w:eastAsia="Noto Sans" w:hAnsi="Noto Sans" w:cs="Noto Sans"/>
                <w:bCs/>
                <w:color w:val="434343"/>
                <w:sz w:val="18"/>
                <w:szCs w:val="18"/>
              </w:rPr>
            </w:pPr>
          </w:p>
        </w:tc>
      </w:tr>
      <w:tr w:rsidR="00CD0D8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D0D89" w:rsidRPr="003D5AF6" w:rsidRDefault="00CD0D8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D0D89" w:rsidRDefault="00CD0D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D0D89" w:rsidRDefault="00CD0D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0D8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D0D89" w:rsidRDefault="00CD0D8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D0D89" w:rsidRDefault="00CD0D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D0D89" w:rsidRDefault="00CD0D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0D8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D0D89" w:rsidRDefault="00CD0D8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9960037" w:rsidR="00CD0D89" w:rsidRPr="003D5AF6" w:rsidRDefault="00DA0C32">
            <w:pPr>
              <w:spacing w:line="225" w:lineRule="auto"/>
              <w:rPr>
                <w:rFonts w:ascii="Noto Sans" w:eastAsia="Noto Sans" w:hAnsi="Noto Sans" w:cs="Noto Sans"/>
                <w:bCs/>
                <w:color w:val="434343"/>
                <w:sz w:val="18"/>
                <w:szCs w:val="18"/>
              </w:rPr>
            </w:pPr>
            <w:r w:rsidRPr="00CD0D89">
              <w:rPr>
                <w:rFonts w:ascii="Noto Sans" w:eastAsia="Noto Sans" w:hAnsi="Noto Sans" w:cs="Noto Sans"/>
                <w:b/>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D0D89" w:rsidRPr="003D5AF6" w:rsidRDefault="00CD0D89">
            <w:pPr>
              <w:spacing w:line="225" w:lineRule="auto"/>
              <w:rPr>
                <w:rFonts w:ascii="Noto Sans" w:eastAsia="Noto Sans" w:hAnsi="Noto Sans" w:cs="Noto Sans"/>
                <w:bCs/>
                <w:color w:val="434343"/>
                <w:sz w:val="18"/>
                <w:szCs w:val="18"/>
              </w:rPr>
            </w:pPr>
          </w:p>
        </w:tc>
      </w:tr>
      <w:tr w:rsidR="00CD0D8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D0D89" w:rsidRDefault="00CD0D89">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33CA8A5" w:rsidR="00CD0D89" w:rsidRPr="003D5AF6" w:rsidRDefault="0031366F">
            <w:pPr>
              <w:spacing w:line="225" w:lineRule="auto"/>
              <w:rPr>
                <w:rFonts w:ascii="Noto Sans" w:eastAsia="Noto Sans" w:hAnsi="Noto Sans" w:cs="Noto Sans"/>
                <w:bCs/>
                <w:color w:val="434343"/>
              </w:rPr>
            </w:pPr>
            <w:r w:rsidRPr="00CD0D89">
              <w:rPr>
                <w:rFonts w:ascii="Noto Sans" w:eastAsia="Noto Sans" w:hAnsi="Noto Sans" w:cs="Noto Sans"/>
                <w:b/>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D0D89" w:rsidRPr="003D5AF6" w:rsidRDefault="00CD0D89">
            <w:pPr>
              <w:spacing w:line="225" w:lineRule="auto"/>
              <w:rPr>
                <w:rFonts w:ascii="Noto Sans" w:eastAsia="Noto Sans" w:hAnsi="Noto Sans" w:cs="Noto Sans"/>
                <w:bCs/>
                <w:color w:val="434343"/>
                <w:sz w:val="18"/>
                <w:szCs w:val="18"/>
              </w:rPr>
            </w:pPr>
          </w:p>
        </w:tc>
      </w:tr>
      <w:tr w:rsidR="00CD0D8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D0D89" w:rsidRDefault="00CD0D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91EB8B3" w:rsidR="00CD0D89" w:rsidRPr="003D5AF6" w:rsidRDefault="0031366F">
            <w:pPr>
              <w:spacing w:line="225" w:lineRule="auto"/>
              <w:rPr>
                <w:rFonts w:ascii="Noto Sans" w:eastAsia="Noto Sans" w:hAnsi="Noto Sans" w:cs="Noto Sans"/>
                <w:bCs/>
                <w:color w:val="434343"/>
                <w:sz w:val="18"/>
                <w:szCs w:val="18"/>
              </w:rPr>
            </w:pPr>
            <w:r w:rsidRPr="00CD0D89">
              <w:rPr>
                <w:rFonts w:ascii="Noto Sans" w:eastAsia="Noto Sans" w:hAnsi="Noto Sans" w:cs="Noto Sans"/>
                <w:b/>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CD0D89" w:rsidRPr="003D5AF6" w:rsidRDefault="00CD0D8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rsidP="002E61D6">
      <w:pPr>
        <w:spacing w:before="60" w:line="227" w:lineRule="auto"/>
        <w:outlineLvl w:val="0"/>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C7715F">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bookmarkStart w:id="4" w:name="_GoBack" w:colFirst="2" w:colLast="2"/>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B93BA4" w14:textId="541703E8" w:rsidR="00F102CC" w:rsidRPr="003D5AF6" w:rsidRDefault="00C7715F" w:rsidP="00C7715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bookmarkEnd w:id="4"/>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C66C5">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rsidP="002E61D6">
      <w:pPr>
        <w:outlineLvl w:val="0"/>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rsidP="002E61D6">
      <w:pPr>
        <w:outlineLvl w:val="0"/>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rsidP="002E61D6">
      <w:pPr>
        <w:outlineLvl w:val="0"/>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rsidP="002E61D6">
      <w:pPr>
        <w:outlineLvl w:val="0"/>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AD8E9" w14:textId="77777777" w:rsidR="005C66C5" w:rsidRDefault="005C66C5">
      <w:r>
        <w:separator/>
      </w:r>
    </w:p>
  </w:endnote>
  <w:endnote w:type="continuationSeparator" w:id="0">
    <w:p w14:paraId="505368B0" w14:textId="77777777" w:rsidR="005C66C5" w:rsidRDefault="005C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7715F">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FD835" w14:textId="77777777" w:rsidR="005C66C5" w:rsidRDefault="005C66C5">
      <w:r>
        <w:separator/>
      </w:r>
    </w:p>
  </w:footnote>
  <w:footnote w:type="continuationSeparator" w:id="0">
    <w:p w14:paraId="227579F3" w14:textId="77777777" w:rsidR="005C66C5" w:rsidRDefault="005C66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3"/>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C5DE4"/>
    <w:rsid w:val="001B3BCC"/>
    <w:rsid w:val="001D5987"/>
    <w:rsid w:val="002209A8"/>
    <w:rsid w:val="00290682"/>
    <w:rsid w:val="002E61D6"/>
    <w:rsid w:val="0031366F"/>
    <w:rsid w:val="0035389F"/>
    <w:rsid w:val="003D5AF6"/>
    <w:rsid w:val="00400C53"/>
    <w:rsid w:val="00427975"/>
    <w:rsid w:val="004E2C31"/>
    <w:rsid w:val="005740EF"/>
    <w:rsid w:val="005B0259"/>
    <w:rsid w:val="005C66C5"/>
    <w:rsid w:val="007054B6"/>
    <w:rsid w:val="0078687E"/>
    <w:rsid w:val="009B56CD"/>
    <w:rsid w:val="009C7B26"/>
    <w:rsid w:val="00A11E52"/>
    <w:rsid w:val="00A57252"/>
    <w:rsid w:val="00B02B70"/>
    <w:rsid w:val="00B2483D"/>
    <w:rsid w:val="00BD41E9"/>
    <w:rsid w:val="00C055C1"/>
    <w:rsid w:val="00C7715F"/>
    <w:rsid w:val="00C84413"/>
    <w:rsid w:val="00CD0D89"/>
    <w:rsid w:val="00D60A79"/>
    <w:rsid w:val="00D646DF"/>
    <w:rsid w:val="00DA0C32"/>
    <w:rsid w:val="00F102CC"/>
    <w:rsid w:val="00F5602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91330">
      <w:bodyDiv w:val="1"/>
      <w:marLeft w:val="0"/>
      <w:marRight w:val="0"/>
      <w:marTop w:val="0"/>
      <w:marBottom w:val="0"/>
      <w:divBdr>
        <w:top w:val="none" w:sz="0" w:space="0" w:color="auto"/>
        <w:left w:val="none" w:sz="0" w:space="0" w:color="auto"/>
        <w:bottom w:val="none" w:sz="0" w:space="0" w:color="auto"/>
        <w:right w:val="none" w:sz="0" w:space="0" w:color="auto"/>
      </w:divBdr>
    </w:div>
    <w:div w:id="1196967530">
      <w:bodyDiv w:val="1"/>
      <w:marLeft w:val="0"/>
      <w:marRight w:val="0"/>
      <w:marTop w:val="0"/>
      <w:marBottom w:val="0"/>
      <w:divBdr>
        <w:top w:val="none" w:sz="0" w:space="0" w:color="auto"/>
        <w:left w:val="none" w:sz="0" w:space="0" w:color="auto"/>
        <w:bottom w:val="none" w:sz="0" w:space="0" w:color="auto"/>
        <w:right w:val="none" w:sz="0" w:space="0" w:color="auto"/>
      </w:divBdr>
    </w:div>
    <w:div w:id="18342254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osharing.org/" TargetMode="External"/><Relationship Id="rId20"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1" Type="http://schemas.openxmlformats.org/officeDocument/2006/relationships/hyperlink" Target="https://doi.org/10.1038/d41586-020-01751-5" TargetMode="External"/><Relationship Id="rId12" Type="http://schemas.openxmlformats.org/officeDocument/2006/relationships/hyperlink" Target="https://reviewer.elifesciences.org/author-guide/journal-policies" TargetMode="External"/><Relationship Id="rId13" Type="http://schemas.openxmlformats.org/officeDocument/2006/relationships/hyperlink" Target="https://scicrunch.org/resources" TargetMode="External"/><Relationship Id="rId14" Type="http://schemas.openxmlformats.org/officeDocument/2006/relationships/hyperlink" Target="https://scicrunch.org/resources" TargetMode="External"/><Relationship Id="rId15" Type="http://schemas.openxmlformats.org/officeDocument/2006/relationships/hyperlink" Target="https://doi.org/10.7554/eLife.48175"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1480</Words>
  <Characters>8442</Characters>
  <Application>Microsoft Macintosh Word</Application>
  <DocSecurity>0</DocSecurity>
  <Lines>70</Lines>
  <Paragraphs>19</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Yuanqiang Sun</cp:lastModifiedBy>
  <cp:revision>11</cp:revision>
  <dcterms:created xsi:type="dcterms:W3CDTF">2022-02-28T12:21:00Z</dcterms:created>
  <dcterms:modified xsi:type="dcterms:W3CDTF">2025-05-08T06:30:00Z</dcterms:modified>
</cp:coreProperties>
</file>