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BD8B519"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FEE4B6"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823A6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068EDA"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A32574"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E087F8"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C</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0022FB"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3418B8A"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92EB54"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5A9FDB" w:rsidR="00F102CC" w:rsidRPr="003D5AF6" w:rsidRDefault="00BF71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B350B8" w:rsidR="00F102CC" w:rsidRDefault="00BF719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2C67F6"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9D4B01"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CB4650"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6459B24" w:rsidR="00F102CC" w:rsidRDefault="00BF71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C0C20D"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4B74C8"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75AB0C7"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355345E"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8EFA67"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F8F3A9"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D9ECA3"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A857AF"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138C4BE"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EB8093"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proofErr w:type="spellStart"/>
            <w:r>
              <w:rPr>
                <w:rFonts w:ascii="Noto Sans" w:eastAsia="Noto Sans" w:hAnsi="Noto Sans" w:cs="Noto Sans"/>
                <w:bCs/>
                <w:color w:val="434343"/>
                <w:sz w:val="18"/>
                <w:szCs w:val="18"/>
              </w:rPr>
              <w:t>leggends</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08AFB"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D76FA"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64120"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CF048"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2CB52F"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646522" w14:textId="77777777" w:rsidR="00BF719D" w:rsidRPr="00D56B7D" w:rsidRDefault="00BF719D" w:rsidP="00BF719D">
            <w:pPr>
              <w:spacing w:line="360" w:lineRule="auto"/>
              <w:jc w:val="both"/>
              <w:rPr>
                <w:rFonts w:asciiTheme="minorHAnsi" w:hAnsiTheme="minorHAnsi" w:cstheme="minorHAnsi"/>
                <w:b/>
              </w:rPr>
            </w:pPr>
            <w:r w:rsidRPr="00D56B7D">
              <w:rPr>
                <w:rFonts w:asciiTheme="minorHAnsi" w:hAnsiTheme="minorHAnsi" w:cstheme="minorHAnsi"/>
                <w:b/>
              </w:rPr>
              <w:t xml:space="preserve">Data availability </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B0CFC1" w:rsidR="00F102CC" w:rsidRPr="003D5AF6" w:rsidRDefault="00BF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556C" w14:textId="77777777" w:rsidR="00270B0D" w:rsidRDefault="00270B0D">
      <w:r>
        <w:separator/>
      </w:r>
    </w:p>
  </w:endnote>
  <w:endnote w:type="continuationSeparator" w:id="0">
    <w:p w14:paraId="17799BF7" w14:textId="77777777" w:rsidR="00270B0D" w:rsidRDefault="0027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1EFE" w14:textId="77777777" w:rsidR="00270B0D" w:rsidRDefault="00270B0D">
      <w:r>
        <w:separator/>
      </w:r>
    </w:p>
  </w:footnote>
  <w:footnote w:type="continuationSeparator" w:id="0">
    <w:p w14:paraId="765ACDDD" w14:textId="77777777" w:rsidR="00270B0D" w:rsidRDefault="0027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0B0D"/>
    <w:rsid w:val="003D5AF6"/>
    <w:rsid w:val="00400C53"/>
    <w:rsid w:val="00427975"/>
    <w:rsid w:val="004E2C31"/>
    <w:rsid w:val="005B0259"/>
    <w:rsid w:val="006D1D8A"/>
    <w:rsid w:val="007054B6"/>
    <w:rsid w:val="0078687E"/>
    <w:rsid w:val="009C7B26"/>
    <w:rsid w:val="00A11E52"/>
    <w:rsid w:val="00B2483D"/>
    <w:rsid w:val="00BD41E9"/>
    <w:rsid w:val="00BF719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enricomaria daldello</dc:creator>
  <cp:lastModifiedBy>enricomaria daldello</cp:lastModifiedBy>
  <cp:revision>2</cp:revision>
  <dcterms:created xsi:type="dcterms:W3CDTF">2025-06-13T10:46:00Z</dcterms:created>
  <dcterms:modified xsi:type="dcterms:W3CDTF">2025-06-13T10:46:00Z</dcterms:modified>
</cp:coreProperties>
</file>