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5E2EA" w14:textId="4BABADAB" w:rsidR="007E10CD" w:rsidRDefault="00CC6756" w:rsidP="007E10CD">
      <w:pPr>
        <w:spacing w:line="360" w:lineRule="auto"/>
        <w:rPr>
          <w:rFonts w:ascii="Arial" w:hAnsi="Arial" w:cs="Arial"/>
          <w:b/>
        </w:rPr>
      </w:pPr>
      <w:r w:rsidRPr="00CC6756">
        <w:rPr>
          <w:rFonts w:ascii="Arial" w:hAnsi="Arial" w:cs="Arial"/>
          <w:b/>
        </w:rPr>
        <w:t>Supplementary File 1</w:t>
      </w:r>
      <w:bookmarkStart w:id="0" w:name="_GoBack"/>
      <w:bookmarkEnd w:id="0"/>
      <w:r w:rsidR="007E10CD" w:rsidRPr="00AC1E33">
        <w:rPr>
          <w:rFonts w:ascii="Arial" w:hAnsi="Arial" w:cs="Arial"/>
          <w:b/>
        </w:rPr>
        <w:t xml:space="preserve"> Primer sequences used in this study</w:t>
      </w:r>
    </w:p>
    <w:p w14:paraId="3A7ED950" w14:textId="77777777" w:rsidR="007E10CD" w:rsidRPr="00AC1E33" w:rsidRDefault="007E10CD" w:rsidP="007E10C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5"/>
        <w:gridCol w:w="1735"/>
        <w:gridCol w:w="768"/>
        <w:gridCol w:w="5999"/>
      </w:tblGrid>
      <w:tr w:rsidR="001C268B" w:rsidRPr="001C268B" w14:paraId="281593D4" w14:textId="77777777" w:rsidTr="001C268B">
        <w:trPr>
          <w:trHeight w:val="330"/>
        </w:trPr>
        <w:tc>
          <w:tcPr>
            <w:tcW w:w="2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9B5D0D7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66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F19B3D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Primer sequence</w:t>
            </w:r>
          </w:p>
        </w:tc>
      </w:tr>
      <w:tr w:rsidR="001C268B" w:rsidRPr="001C268B" w14:paraId="143ABF6D" w14:textId="77777777" w:rsidTr="001C268B">
        <w:trPr>
          <w:trHeight w:val="330"/>
        </w:trPr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D4F97D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CerS</w:t>
            </w:r>
            <w:proofErr w:type="spellEnd"/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isozymes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742992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6B94DE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C268B" w:rsidRPr="001C268B" w14:paraId="29371E84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E639C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01531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9B126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DC90E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5'-CTGTACATTGTGGCTTTCGC-3'</w:t>
            </w:r>
          </w:p>
        </w:tc>
      </w:tr>
      <w:tr w:rsidR="001C268B" w:rsidRPr="001C268B" w14:paraId="4661CEF8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29A6E51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986F464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5A6770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C3EF59F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5'-GGCTGTCTGAGCTTCCAGAG-3'</w:t>
            </w:r>
          </w:p>
        </w:tc>
      </w:tr>
      <w:tr w:rsidR="001C268B" w:rsidRPr="001C268B" w14:paraId="3BE17087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DE3D3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9E66E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9B618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B9009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5'-CCCTGCTCTTTCTCGTCATTC-3'</w:t>
            </w:r>
          </w:p>
        </w:tc>
      </w:tr>
      <w:tr w:rsidR="001C268B" w:rsidRPr="001C268B" w14:paraId="7F621520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2A6BAE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15D94F9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28F8DC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4DFF90B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5'-CGTGACAAAAGGTCTACCTCC-3'</w:t>
            </w:r>
          </w:p>
        </w:tc>
      </w:tr>
      <w:tr w:rsidR="001C268B" w:rsidRPr="001C268B" w14:paraId="500A25E4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6FAC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60DD9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E1B1E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32D35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5'-TTTCAAGCATTCCACAAGCAAAC-3'</w:t>
            </w:r>
          </w:p>
        </w:tc>
      </w:tr>
      <w:tr w:rsidR="001C268B" w:rsidRPr="001C268B" w14:paraId="532744FA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5C7B4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66F28917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8234F0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359F25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5'-ATCGCCAGCAAGACTCCT-3'</w:t>
            </w:r>
          </w:p>
        </w:tc>
      </w:tr>
      <w:tr w:rsidR="001C268B" w:rsidRPr="001C268B" w14:paraId="10E3A787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E1DD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B6D9C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8F5D3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B9F1C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5'-GGCTGTGCGAATTGTCTT-3'</w:t>
            </w:r>
          </w:p>
        </w:tc>
      </w:tr>
      <w:tr w:rsidR="001C268B" w:rsidRPr="001C268B" w14:paraId="38CF1317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89E9BEC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7D050D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BA83CE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5F29B0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5'-CGGGTTGGGCTTTATCTTT-3'</w:t>
            </w:r>
          </w:p>
        </w:tc>
      </w:tr>
      <w:tr w:rsidR="001C268B" w:rsidRPr="001C268B" w14:paraId="51ED4742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C1E23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D1B2E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86DED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E2279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5'-AGTAAGGTTATTGGCTCTGTGTT-3'</w:t>
            </w:r>
          </w:p>
        </w:tc>
      </w:tr>
      <w:tr w:rsidR="001C268B" w:rsidRPr="001C268B" w14:paraId="403F7F04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16D39DE0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F5C4742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268140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3938A9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5'-GCTCAGAAGTGACCAGACAAT-3'</w:t>
            </w:r>
          </w:p>
        </w:tc>
      </w:tr>
      <w:tr w:rsidR="001C268B" w:rsidRPr="001C268B" w14:paraId="4FA2BA2E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88B34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12010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7B4F1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5650E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5'-CCGGAGTGGACAAAGCAAGAT-3'</w:t>
            </w:r>
          </w:p>
        </w:tc>
      </w:tr>
      <w:tr w:rsidR="001C268B" w:rsidRPr="001C268B" w14:paraId="1E0962A2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0CD465C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4E11147B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04BA374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0CA5AC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5'-GCCGTTCTTACCTCTCTGGAAGATG-3'</w:t>
            </w:r>
          </w:p>
        </w:tc>
      </w:tr>
      <w:tr w:rsidR="001C268B" w:rsidRPr="001C268B" w14:paraId="7A54C7BA" w14:textId="77777777" w:rsidTr="001C268B">
        <w:trPr>
          <w:trHeight w:val="315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996B9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Elovl</w:t>
            </w:r>
            <w:proofErr w:type="spellEnd"/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isozymes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8280D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54354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C268B" w:rsidRPr="001C268B" w14:paraId="6864F6FC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7F1F1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D853D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Elovl1 variant1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15A944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0B4BB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5'-TGGAGGCTGTTGTGAACTTG-3'</w:t>
            </w:r>
          </w:p>
        </w:tc>
      </w:tr>
      <w:tr w:rsidR="001C268B" w:rsidRPr="001C268B" w14:paraId="4A0A12FD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640847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E4065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1929CD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55F6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5'-ATGAAGCCTCGAAGTTGGAA-3'</w:t>
            </w:r>
          </w:p>
        </w:tc>
      </w:tr>
      <w:tr w:rsidR="001C268B" w:rsidRPr="001C268B" w14:paraId="18A7A7AE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75790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371F7C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Elovl1 variant2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BF8861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DFAAC8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5'-GATCCCTTTG AACCCTTCAC-3'</w:t>
            </w:r>
          </w:p>
        </w:tc>
      </w:tr>
      <w:tr w:rsidR="001C268B" w:rsidRPr="001C268B" w14:paraId="436BE464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87CB3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4CB98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38E10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DE1CB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5'-TCAGAAACCGCATGCTTCAT-3'</w:t>
            </w:r>
          </w:p>
        </w:tc>
      </w:tr>
      <w:tr w:rsidR="001C268B" w:rsidRPr="001C268B" w14:paraId="79392E93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259A49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69CA0B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Elovl2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CE36D2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F19BB74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5'-GATCCCTTTGAACCCTTCAC-3'</w:t>
            </w:r>
          </w:p>
        </w:tc>
      </w:tr>
      <w:tr w:rsidR="001C268B" w:rsidRPr="001C268B" w14:paraId="0DCE3573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CC1A7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5DEE12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3108A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5C78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5'-GAGAATCTCGTGGTCCAAACA-3'</w:t>
            </w:r>
          </w:p>
        </w:tc>
      </w:tr>
      <w:tr w:rsidR="001C268B" w:rsidRPr="001C268B" w14:paraId="05E43BBD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E525B0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E3B18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Elovl3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1E1A53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E4C848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5'-CGGGTTAAAAATGGACCTGA-3'</w:t>
            </w:r>
          </w:p>
        </w:tc>
      </w:tr>
      <w:tr w:rsidR="001C268B" w:rsidRPr="001C268B" w14:paraId="0128DD63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48360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0B8D1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EF395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363D0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5'-CCAACAACGATGAGCAACAG-3'</w:t>
            </w:r>
          </w:p>
        </w:tc>
      </w:tr>
      <w:tr w:rsidR="001C268B" w:rsidRPr="001C268B" w14:paraId="4884FF3F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C1C2A2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548602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Elovl4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A5F92A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254C13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5'-ACCGTGGAGTTCTATCGCTG-3'</w:t>
            </w:r>
          </w:p>
        </w:tc>
      </w:tr>
      <w:tr w:rsidR="001C268B" w:rsidRPr="001C268B" w14:paraId="56973550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0EA6E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E4FEF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D52B8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B6750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5'-TGCTTATGCTTATCGTTGGC-3'</w:t>
            </w:r>
          </w:p>
        </w:tc>
      </w:tr>
      <w:tr w:rsidR="001C268B" w:rsidRPr="001C268B" w14:paraId="0E222BE1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E52252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62589D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Elovl5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EE5B0D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C27CE4D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5'-CTTGCACATCCTCCTGCTC-3'</w:t>
            </w:r>
          </w:p>
        </w:tc>
      </w:tr>
      <w:tr w:rsidR="001C268B" w:rsidRPr="001C268B" w14:paraId="16939DF9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A0A4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9918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096F2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BB6E1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5'-CTGAGTGACGCATCGAAATG-3'</w:t>
            </w:r>
          </w:p>
        </w:tc>
      </w:tr>
      <w:tr w:rsidR="001C268B" w:rsidRPr="001C268B" w14:paraId="2DBEC602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2010D4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13277C5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Elovl6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29A9D7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1657ED1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5'-CCAATGGATGCAGGAAAACT-3'</w:t>
            </w:r>
          </w:p>
        </w:tc>
      </w:tr>
      <w:tr w:rsidR="001C268B" w:rsidRPr="001C268B" w14:paraId="18DDBD4A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F0968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88F1E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5A29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BA6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5'-AACTTGGCTCGCTTGTTCAT-3'</w:t>
            </w:r>
          </w:p>
        </w:tc>
      </w:tr>
      <w:tr w:rsidR="001C268B" w:rsidRPr="001C268B" w14:paraId="78D7DE87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B37862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1DF96E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Elovl7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DF6C2C8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9B59FC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5'-GGAAAATGGCGTTCAGTGAT-3'</w:t>
            </w:r>
          </w:p>
        </w:tc>
      </w:tr>
      <w:tr w:rsidR="001C268B" w:rsidRPr="001C268B" w14:paraId="47031CA7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0D3E9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E56A7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F29AB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E7FA2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5'-CATAGAGGCCCAGGATGATG-3'</w:t>
            </w:r>
          </w:p>
        </w:tc>
      </w:tr>
      <w:tr w:rsidR="001C268B" w:rsidRPr="001C268B" w14:paraId="11F57664" w14:textId="77777777" w:rsidTr="001C268B">
        <w:trPr>
          <w:trHeight w:val="315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5D6F125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quantitative analysis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1FF5D1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2614B7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C268B" w:rsidRPr="001C268B" w14:paraId="6AC1759F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B9FDD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mouse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0AA5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ZO-1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53A943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171A4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5’-AGGTGGGTCGGAATTCGGAGATAGTGTGGGTTTGCGAC-3’</w:t>
            </w:r>
          </w:p>
        </w:tc>
      </w:tr>
      <w:tr w:rsidR="001C268B" w:rsidRPr="001C268B" w14:paraId="0E8A240E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ACA34D3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A5930E2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B52AB7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3347571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5’-GATTGTCGACGAATTCTCATAACTGTTCAGCTCTGTTCTTAT-3’</w:t>
            </w:r>
          </w:p>
        </w:tc>
      </w:tr>
      <w:tr w:rsidR="001C268B" w:rsidRPr="001C268B" w14:paraId="2167FF95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5E2CF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191B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Elovl7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0EF4" w14:textId="77777777" w:rsidR="001C268B" w:rsidRPr="001C268B" w:rsidRDefault="001C268B" w:rsidP="001C268B">
            <w:pPr>
              <w:widowControl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D80EE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5'-ATGGCGTTCAGTGATCTTACATCG-3'</w:t>
            </w:r>
          </w:p>
        </w:tc>
      </w:tr>
      <w:tr w:rsidR="001C268B" w:rsidRPr="001C268B" w14:paraId="55FEE50E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DC4B7CB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CBB737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840BC55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85CC65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5'-CCTGCAGCAAATTTGACTCCAAAC-3'</w:t>
            </w:r>
          </w:p>
        </w:tc>
      </w:tr>
      <w:tr w:rsidR="001C268B" w:rsidRPr="001C268B" w14:paraId="3A8BFE30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623ED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mouse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D0CC5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CerS3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FBAF6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forward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4173B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5'-CGTTTAGAAAATGGTTCTGGTCGG-3'</w:t>
            </w:r>
          </w:p>
        </w:tc>
      </w:tr>
      <w:tr w:rsidR="001C268B" w:rsidRPr="001C268B" w14:paraId="5C819766" w14:textId="77777777" w:rsidTr="001C268B">
        <w:trPr>
          <w:trHeight w:val="31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7A3436B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5E1A64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2742D9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reverse</w:t>
            </w:r>
          </w:p>
        </w:tc>
        <w:tc>
          <w:tcPr>
            <w:tcW w:w="599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3C547A" w14:textId="77777777" w:rsidR="001C268B" w:rsidRPr="001C268B" w:rsidRDefault="001C268B" w:rsidP="001C268B">
            <w:pPr>
              <w:widowControl/>
              <w:jc w:val="left"/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</w:pPr>
            <w:r w:rsidRPr="001C268B">
              <w:rPr>
                <w:rFonts w:ascii="Times New Roman" w:eastAsia="Meiryo UI" w:hAnsi="Times New Roman" w:cs="Times New Roman"/>
                <w:color w:val="000000"/>
                <w:kern w:val="0"/>
                <w:sz w:val="18"/>
                <w:szCs w:val="18"/>
              </w:rPr>
              <w:t>5'-GTTACACTTCTTTGCCAGTCC-3'</w:t>
            </w:r>
          </w:p>
        </w:tc>
      </w:tr>
    </w:tbl>
    <w:p w14:paraId="5B5ACB94" w14:textId="77777777" w:rsidR="009E4D4A" w:rsidRPr="00A94107" w:rsidRDefault="009E4D4A"/>
    <w:sectPr w:rsidR="009E4D4A" w:rsidRPr="00A94107" w:rsidSect="007E10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A0BC2" w14:textId="77777777" w:rsidR="009E27A9" w:rsidRDefault="009E27A9" w:rsidP="00AC3351">
      <w:r>
        <w:separator/>
      </w:r>
    </w:p>
  </w:endnote>
  <w:endnote w:type="continuationSeparator" w:id="0">
    <w:p w14:paraId="27A85D5B" w14:textId="77777777" w:rsidR="009E27A9" w:rsidRDefault="009E27A9" w:rsidP="00AC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505FA" w14:textId="77777777" w:rsidR="009E27A9" w:rsidRDefault="009E27A9" w:rsidP="00AC3351">
      <w:r>
        <w:separator/>
      </w:r>
    </w:p>
  </w:footnote>
  <w:footnote w:type="continuationSeparator" w:id="0">
    <w:p w14:paraId="01EC0C4A" w14:textId="77777777" w:rsidR="009E27A9" w:rsidRDefault="009E27A9" w:rsidP="00AC3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CD"/>
    <w:rsid w:val="001C268B"/>
    <w:rsid w:val="001C6BB5"/>
    <w:rsid w:val="001E5309"/>
    <w:rsid w:val="0026180F"/>
    <w:rsid w:val="00271345"/>
    <w:rsid w:val="00607154"/>
    <w:rsid w:val="0068054C"/>
    <w:rsid w:val="00776AE9"/>
    <w:rsid w:val="007E10CD"/>
    <w:rsid w:val="00841467"/>
    <w:rsid w:val="009D27D2"/>
    <w:rsid w:val="009E27A9"/>
    <w:rsid w:val="009E4D4A"/>
    <w:rsid w:val="00A94107"/>
    <w:rsid w:val="00AC3351"/>
    <w:rsid w:val="00B270BA"/>
    <w:rsid w:val="00CC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9F16E"/>
  <w15:chartTrackingRefBased/>
  <w15:docId w15:val="{C6C03B27-82D2-4EE2-8142-2AD7C388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knowledgement">
    <w:name w:val="Acknowledgement"/>
    <w:basedOn w:val="a"/>
    <w:rsid w:val="007E10CD"/>
    <w:pPr>
      <w:widowControl/>
      <w:spacing w:before="120"/>
      <w:ind w:left="720" w:hanging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SMText">
    <w:name w:val="SM Text"/>
    <w:basedOn w:val="a"/>
    <w:link w:val="SMText0"/>
    <w:qFormat/>
    <w:rsid w:val="007E10CD"/>
    <w:pPr>
      <w:widowControl/>
      <w:ind w:firstLine="480"/>
      <w:jc w:val="left"/>
    </w:pPr>
    <w:rPr>
      <w:rFonts w:ascii="Times New Roman" w:hAnsi="Times New Roman" w:cs="Times New Roman"/>
      <w:kern w:val="0"/>
      <w:sz w:val="24"/>
      <w:szCs w:val="20"/>
      <w:lang w:eastAsia="en-US"/>
    </w:rPr>
  </w:style>
  <w:style w:type="character" w:customStyle="1" w:styleId="SMText0">
    <w:name w:val="SM Text (文字)"/>
    <w:basedOn w:val="a0"/>
    <w:link w:val="SMText"/>
    <w:rsid w:val="007E10CD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4">
    <w:name w:val="Plain Table 4"/>
    <w:basedOn w:val="a1"/>
    <w:uiPriority w:val="44"/>
    <w:rsid w:val="007E10CD"/>
    <w:rPr>
      <w:rFonts w:ascii="Times New Roman" w:hAnsi="Times New Roman" w:cs="Times New Roman"/>
      <w:kern w:val="0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header"/>
    <w:basedOn w:val="a"/>
    <w:link w:val="a4"/>
    <w:uiPriority w:val="99"/>
    <w:unhideWhenUsed/>
    <w:rsid w:val="00AC3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351"/>
  </w:style>
  <w:style w:type="paragraph" w:styleId="a5">
    <w:name w:val="footer"/>
    <w:basedOn w:val="a"/>
    <w:link w:val="a6"/>
    <w:uiPriority w:val="99"/>
    <w:unhideWhenUsed/>
    <w:rsid w:val="00AC3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351"/>
  </w:style>
  <w:style w:type="table" w:styleId="a7">
    <w:name w:val="Table Grid"/>
    <w:basedOn w:val="a1"/>
    <w:uiPriority w:val="39"/>
    <w:rsid w:val="00776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st Table 1 Light"/>
    <w:basedOn w:val="a1"/>
    <w:uiPriority w:val="46"/>
    <w:rsid w:val="002713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Ikenouchi Junichi</dc:creator>
  <cp:keywords/>
  <dc:description/>
  <cp:lastModifiedBy>順一 池ノ内</cp:lastModifiedBy>
  <cp:revision>13</cp:revision>
  <dcterms:created xsi:type="dcterms:W3CDTF">2024-08-30T16:40:00Z</dcterms:created>
  <dcterms:modified xsi:type="dcterms:W3CDTF">2025-11-28T11:18:00Z</dcterms:modified>
</cp:coreProperties>
</file>