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128" w:rsidRPr="00A5462C" w:rsidRDefault="00785128" w:rsidP="00785128">
      <w:pPr>
        <w:rPr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2"/>
        <w:gridCol w:w="2072"/>
        <w:gridCol w:w="1947"/>
        <w:gridCol w:w="2199"/>
      </w:tblGrid>
      <w:tr w:rsidR="00785128" w:rsidRPr="0023568C" w:rsidTr="0070443D">
        <w:tc>
          <w:tcPr>
            <w:tcW w:w="2072" w:type="dxa"/>
          </w:tcPr>
          <w:p w:rsidR="00785128" w:rsidRPr="0023568C" w:rsidRDefault="00785128" w:rsidP="0070443D">
            <w:pPr>
              <w:jc w:val="center"/>
              <w:rPr>
                <w:b/>
                <w:bCs/>
                <w:sz w:val="22"/>
                <w:szCs w:val="22"/>
              </w:rPr>
            </w:pPr>
            <w:r w:rsidRPr="0023568C">
              <w:rPr>
                <w:rFonts w:hint="eastAsia"/>
                <w:b/>
                <w:bCs/>
                <w:sz w:val="22"/>
                <w:szCs w:val="22"/>
              </w:rPr>
              <w:t>M</w:t>
            </w:r>
            <w:r w:rsidRPr="0023568C">
              <w:rPr>
                <w:b/>
                <w:bCs/>
                <w:sz w:val="22"/>
                <w:szCs w:val="22"/>
              </w:rPr>
              <w:t>odel</w:t>
            </w:r>
          </w:p>
        </w:tc>
        <w:tc>
          <w:tcPr>
            <w:tcW w:w="2072" w:type="dxa"/>
          </w:tcPr>
          <w:p w:rsidR="00785128" w:rsidRPr="0023568C" w:rsidRDefault="00785128" w:rsidP="0070443D">
            <w:pPr>
              <w:jc w:val="center"/>
              <w:rPr>
                <w:b/>
                <w:bCs/>
                <w:sz w:val="22"/>
                <w:szCs w:val="22"/>
              </w:rPr>
            </w:pPr>
            <w:r w:rsidRPr="0023568C">
              <w:rPr>
                <w:rFonts w:hint="eastAsia"/>
                <w:b/>
                <w:bCs/>
                <w:sz w:val="22"/>
                <w:szCs w:val="22"/>
              </w:rPr>
              <w:t>L</w:t>
            </w:r>
            <w:r w:rsidRPr="0023568C">
              <w:rPr>
                <w:b/>
                <w:bCs/>
                <w:sz w:val="22"/>
                <w:szCs w:val="22"/>
              </w:rPr>
              <w:t>ikelihood</w:t>
            </w:r>
          </w:p>
        </w:tc>
        <w:tc>
          <w:tcPr>
            <w:tcW w:w="1947" w:type="dxa"/>
          </w:tcPr>
          <w:p w:rsidR="00785128" w:rsidRPr="0023568C" w:rsidRDefault="00785128" w:rsidP="007044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Number of </w:t>
            </w:r>
            <w:r w:rsidRPr="0023568C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23568C"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23568C">
              <w:rPr>
                <w:b/>
                <w:bCs/>
                <w:sz w:val="22"/>
                <w:szCs w:val="22"/>
              </w:rPr>
              <w:t>meters</w:t>
            </w:r>
          </w:p>
        </w:tc>
        <w:tc>
          <w:tcPr>
            <w:tcW w:w="2199" w:type="dxa"/>
          </w:tcPr>
          <w:p w:rsidR="00785128" w:rsidRPr="0023568C" w:rsidRDefault="00785128" w:rsidP="0070443D">
            <w:pPr>
              <w:jc w:val="center"/>
              <w:rPr>
                <w:b/>
                <w:bCs/>
                <w:sz w:val="22"/>
                <w:szCs w:val="22"/>
              </w:rPr>
            </w:pPr>
            <w:r w:rsidRPr="0023568C">
              <w:rPr>
                <w:rFonts w:hint="eastAsia"/>
                <w:b/>
                <w:bCs/>
                <w:sz w:val="22"/>
                <w:szCs w:val="22"/>
              </w:rPr>
              <w:t>A</w:t>
            </w:r>
            <w:r w:rsidRPr="0023568C">
              <w:rPr>
                <w:b/>
                <w:bCs/>
                <w:sz w:val="22"/>
                <w:szCs w:val="22"/>
              </w:rPr>
              <w:t>IC</w:t>
            </w:r>
          </w:p>
        </w:tc>
      </w:tr>
      <w:tr w:rsidR="00785128" w:rsidRPr="0023568C" w:rsidTr="0070443D">
        <w:tc>
          <w:tcPr>
            <w:tcW w:w="2072" w:type="dxa"/>
          </w:tcPr>
          <w:p w:rsidR="00785128" w:rsidRPr="0023568C" w:rsidRDefault="00785128" w:rsidP="00704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SN-</w:t>
            </w:r>
            <w:r w:rsidRPr="0023568C">
              <w:rPr>
                <w:rFonts w:hint="eastAsia"/>
                <w:sz w:val="22"/>
                <w:szCs w:val="22"/>
              </w:rPr>
              <w:t>o</w:t>
            </w:r>
            <w:r w:rsidRPr="0023568C">
              <w:rPr>
                <w:sz w:val="22"/>
                <w:szCs w:val="22"/>
              </w:rPr>
              <w:t>riginal</w:t>
            </w:r>
          </w:p>
        </w:tc>
        <w:tc>
          <w:tcPr>
            <w:tcW w:w="2072" w:type="dxa"/>
          </w:tcPr>
          <w:p w:rsidR="00785128" w:rsidRPr="00F54CC8" w:rsidRDefault="00785128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356.27 ± 44.7</m:t>
                </m:r>
              </m:oMath>
            </m:oMathPara>
          </w:p>
        </w:tc>
        <w:tc>
          <w:tcPr>
            <w:tcW w:w="1947" w:type="dxa"/>
          </w:tcPr>
          <w:p w:rsidR="00785128" w:rsidRPr="00F54CC8" w:rsidRDefault="00785128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6</m:t>
                </m:r>
              </m:oMath>
            </m:oMathPara>
          </w:p>
        </w:tc>
        <w:tc>
          <w:tcPr>
            <w:tcW w:w="2199" w:type="dxa"/>
          </w:tcPr>
          <w:p w:rsidR="00785128" w:rsidRPr="00F54CC8" w:rsidRDefault="00785128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-700.54 ± 89.49</m:t>
                </m:r>
              </m:oMath>
            </m:oMathPara>
          </w:p>
        </w:tc>
      </w:tr>
      <w:tr w:rsidR="00785128" w:rsidRPr="0023568C" w:rsidTr="0070443D">
        <w:tc>
          <w:tcPr>
            <w:tcW w:w="2072" w:type="dxa"/>
          </w:tcPr>
          <w:p w:rsidR="00785128" w:rsidRPr="0023568C" w:rsidRDefault="00785128" w:rsidP="0070443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SN-</w:t>
            </w:r>
            <w:proofErr w:type="spellStart"/>
            <w:r w:rsidRPr="0023568C">
              <w:rPr>
                <w:color w:val="000000" w:themeColor="text1"/>
                <w:sz w:val="22"/>
                <w:szCs w:val="22"/>
              </w:rPr>
              <w:t>SigDep</w:t>
            </w:r>
            <w:proofErr w:type="spellEnd"/>
            <w:r w:rsidRPr="0023568C">
              <w:rPr>
                <w:color w:val="000000" w:themeColor="text1"/>
                <w:sz w:val="22"/>
                <w:szCs w:val="22"/>
              </w:rPr>
              <w:t>-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β</m:t>
              </m:r>
            </m:oMath>
          </w:p>
        </w:tc>
        <w:tc>
          <w:tcPr>
            <w:tcW w:w="2072" w:type="dxa"/>
          </w:tcPr>
          <w:p w:rsidR="00785128" w:rsidRPr="00F54CC8" w:rsidRDefault="00785128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383.08 ± 44.69</m:t>
                </m:r>
              </m:oMath>
            </m:oMathPara>
          </w:p>
        </w:tc>
        <w:tc>
          <w:tcPr>
            <w:tcW w:w="1947" w:type="dxa"/>
          </w:tcPr>
          <w:p w:rsidR="00785128" w:rsidRPr="00F54CC8" w:rsidRDefault="00785128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9</m:t>
                </m:r>
              </m:oMath>
            </m:oMathPara>
          </w:p>
        </w:tc>
        <w:tc>
          <w:tcPr>
            <w:tcW w:w="2199" w:type="dxa"/>
          </w:tcPr>
          <w:p w:rsidR="00785128" w:rsidRPr="00F54CC8" w:rsidRDefault="00785128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-748.15 ± 89.37</m:t>
                </m:r>
              </m:oMath>
            </m:oMathPara>
          </w:p>
        </w:tc>
      </w:tr>
      <w:tr w:rsidR="00785128" w:rsidRPr="0023568C" w:rsidTr="0070443D">
        <w:tc>
          <w:tcPr>
            <w:tcW w:w="2072" w:type="dxa"/>
          </w:tcPr>
          <w:p w:rsidR="00785128" w:rsidRPr="0023568C" w:rsidRDefault="00785128" w:rsidP="0070443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SN-</w:t>
            </w:r>
            <w:proofErr w:type="spellStart"/>
            <w:r w:rsidRPr="0023568C">
              <w:rPr>
                <w:color w:val="000000" w:themeColor="text1"/>
                <w:sz w:val="22"/>
                <w:szCs w:val="22"/>
              </w:rPr>
              <w:t>SigDep</w:t>
            </w:r>
            <w:proofErr w:type="spellEnd"/>
            <w:r w:rsidRPr="0023568C">
              <w:rPr>
                <w:color w:val="000000" w:themeColor="text1"/>
                <w:sz w:val="22"/>
                <w:szCs w:val="22"/>
              </w:rPr>
              <w:t>-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α</m:t>
              </m:r>
            </m:oMath>
          </w:p>
        </w:tc>
        <w:tc>
          <w:tcPr>
            <w:tcW w:w="2072" w:type="dxa"/>
          </w:tcPr>
          <w:p w:rsidR="00785128" w:rsidRPr="00F54CC8" w:rsidRDefault="00785128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398.61 ± 45.78</m:t>
                </m:r>
              </m:oMath>
            </m:oMathPara>
          </w:p>
        </w:tc>
        <w:tc>
          <w:tcPr>
            <w:tcW w:w="1947" w:type="dxa"/>
          </w:tcPr>
          <w:p w:rsidR="00785128" w:rsidRPr="00F54CC8" w:rsidRDefault="00785128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9</m:t>
                </m:r>
              </m:oMath>
            </m:oMathPara>
          </w:p>
        </w:tc>
        <w:tc>
          <w:tcPr>
            <w:tcW w:w="2199" w:type="dxa"/>
          </w:tcPr>
          <w:p w:rsidR="00785128" w:rsidRPr="00F54CC8" w:rsidRDefault="00785128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-779.21 ± 91.57</m:t>
                </m:r>
              </m:oMath>
            </m:oMathPara>
          </w:p>
        </w:tc>
      </w:tr>
      <w:tr w:rsidR="00785128" w:rsidRPr="0023568C" w:rsidTr="0070443D">
        <w:tc>
          <w:tcPr>
            <w:tcW w:w="2072" w:type="dxa"/>
          </w:tcPr>
          <w:p w:rsidR="00785128" w:rsidRPr="0023568C" w:rsidRDefault="00785128" w:rsidP="0070443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SN-</w:t>
            </w:r>
            <w:proofErr w:type="spellStart"/>
            <w:r w:rsidRPr="0023568C">
              <w:rPr>
                <w:color w:val="000000" w:themeColor="text1"/>
                <w:sz w:val="22"/>
                <w:szCs w:val="22"/>
              </w:rPr>
              <w:t>SigDep</w:t>
            </w:r>
            <w:proofErr w:type="spellEnd"/>
            <w:r w:rsidRPr="0023568C">
              <w:rPr>
                <w:color w:val="000000" w:themeColor="text1"/>
                <w:sz w:val="22"/>
                <w:szCs w:val="22"/>
              </w:rPr>
              <w:t>-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αβ</m:t>
              </m:r>
            </m:oMath>
          </w:p>
        </w:tc>
        <w:tc>
          <w:tcPr>
            <w:tcW w:w="2072" w:type="dxa"/>
          </w:tcPr>
          <w:p w:rsidR="00785128" w:rsidRPr="00F54CC8" w:rsidRDefault="00785128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410.03 ± 46.37</m:t>
                </m:r>
              </m:oMath>
            </m:oMathPara>
          </w:p>
        </w:tc>
        <w:tc>
          <w:tcPr>
            <w:tcW w:w="1947" w:type="dxa"/>
          </w:tcPr>
          <w:p w:rsidR="00785128" w:rsidRPr="00F54CC8" w:rsidRDefault="00785128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12</m:t>
                </m:r>
              </m:oMath>
            </m:oMathPara>
          </w:p>
        </w:tc>
        <w:tc>
          <w:tcPr>
            <w:tcW w:w="2199" w:type="dxa"/>
          </w:tcPr>
          <w:p w:rsidR="00785128" w:rsidRPr="00F54CC8" w:rsidRDefault="00785128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-796.07 ± 92.74</m:t>
                </m:r>
              </m:oMath>
            </m:oMathPara>
          </w:p>
        </w:tc>
      </w:tr>
    </w:tbl>
    <w:p w:rsidR="004B0E6F" w:rsidRDefault="004B0E6F"/>
    <w:sectPr w:rsidR="004B0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28"/>
    <w:rsid w:val="001B1B8A"/>
    <w:rsid w:val="002B57C1"/>
    <w:rsid w:val="003C0433"/>
    <w:rsid w:val="004B0E6F"/>
    <w:rsid w:val="005426C8"/>
    <w:rsid w:val="00582D02"/>
    <w:rsid w:val="00785128"/>
    <w:rsid w:val="00787646"/>
    <w:rsid w:val="007F46AF"/>
    <w:rsid w:val="00A5710A"/>
    <w:rsid w:val="00B16B4E"/>
    <w:rsid w:val="00B9613F"/>
    <w:rsid w:val="00BD25F5"/>
    <w:rsid w:val="00E940D3"/>
    <w:rsid w:val="00E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4270C"/>
  <w15:chartTrackingRefBased/>
  <w15:docId w15:val="{D5E0B9E9-A477-BC4A-BFFF-B8713D58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128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128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Muchen Wang</dc:creator>
  <cp:keywords/>
  <dc:description/>
  <cp:lastModifiedBy>Muchen Wang</cp:lastModifiedBy>
  <cp:revision>2</cp:revision>
  <dcterms:created xsi:type="dcterms:W3CDTF">2026-04-15T19:52:00Z</dcterms:created>
  <dcterms:modified xsi:type="dcterms:W3CDTF">2026-04-16T16:49:00Z</dcterms:modified>
</cp:coreProperties>
</file>