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5984" w14:textId="77777777" w:rsidR="007347DE" w:rsidRPr="00291B6D" w:rsidRDefault="007347DE" w:rsidP="007347DE">
      <w:pPr>
        <w:spacing w:line="360" w:lineRule="auto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_Hlk109040575"/>
      <w:r>
        <w:rPr>
          <w:rFonts w:ascii="Times New Roman" w:hAnsi="Times New Roman" w:cs="Times New Roman"/>
          <w:b/>
          <w:bCs/>
          <w:szCs w:val="21"/>
        </w:rPr>
        <w:t>Supplementary File</w:t>
      </w:r>
      <w:r w:rsidRPr="00291B6D">
        <w:rPr>
          <w:rFonts w:ascii="Times New Roman" w:hAnsi="Times New Roman" w:cs="Times New Roman"/>
          <w:b/>
          <w:bCs/>
          <w:szCs w:val="21"/>
        </w:rPr>
        <w:t xml:space="preserve"> 2. Antibodies and Nb-DNA oligos (or Nb-SS-DNA oligos).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401"/>
        <w:gridCol w:w="1533"/>
        <w:gridCol w:w="2836"/>
      </w:tblGrid>
      <w:tr w:rsidR="007347DE" w:rsidRPr="00291B6D" w14:paraId="47A107A6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4757094D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Epitope</w:t>
            </w:r>
          </w:p>
        </w:tc>
        <w:tc>
          <w:tcPr>
            <w:tcW w:w="1533" w:type="dxa"/>
            <w:hideMark/>
          </w:tcPr>
          <w:p w14:paraId="710C9B79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Host</w:t>
            </w:r>
          </w:p>
        </w:tc>
        <w:tc>
          <w:tcPr>
            <w:tcW w:w="0" w:type="auto"/>
          </w:tcPr>
          <w:p w14:paraId="0BB55C42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Nb-DNA oligos (or Nb-SS-DNA oligos)</w:t>
            </w:r>
          </w:p>
        </w:tc>
      </w:tr>
      <w:tr w:rsidR="007347DE" w:rsidRPr="00291B6D" w14:paraId="5EDAE910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07AF4393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PDGFR</w:t>
            </w:r>
            <w:r w:rsidRPr="00291B6D">
              <w:rPr>
                <w:rFonts w:ascii="Times New Roman" w:eastAsiaTheme="minorHAnsi" w:hAnsi="Times New Roman" w:cs="Times New Roman"/>
                <w:sz w:val="16"/>
                <w:szCs w:val="16"/>
              </w:rPr>
              <w:t>α</w:t>
            </w:r>
          </w:p>
        </w:tc>
        <w:tc>
          <w:tcPr>
            <w:tcW w:w="1533" w:type="dxa"/>
            <w:hideMark/>
          </w:tcPr>
          <w:p w14:paraId="69C010D4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08527839" w14:textId="21758FAF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 xml:space="preserve">TP897-B1 I1 </w:t>
            </w:r>
          </w:p>
        </w:tc>
      </w:tr>
      <w:tr w:rsidR="007347DE" w:rsidRPr="00291B6D" w14:paraId="68DE150E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0F2BFA29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KRT14</w:t>
            </w:r>
          </w:p>
        </w:tc>
        <w:tc>
          <w:tcPr>
            <w:tcW w:w="1533" w:type="dxa"/>
            <w:hideMark/>
          </w:tcPr>
          <w:p w14:paraId="2528A73A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23A4159E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TP897-B3 I1</w:t>
            </w:r>
          </w:p>
        </w:tc>
      </w:tr>
      <w:tr w:rsidR="007347DE" w:rsidRPr="00291B6D" w14:paraId="5D2C5509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2ADA9EF1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DCT</w:t>
            </w:r>
          </w:p>
        </w:tc>
        <w:tc>
          <w:tcPr>
            <w:tcW w:w="1533" w:type="dxa"/>
            <w:hideMark/>
          </w:tcPr>
          <w:p w14:paraId="201049C3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2BEA78E3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TP897-B4 I1</w:t>
            </w:r>
          </w:p>
        </w:tc>
      </w:tr>
      <w:tr w:rsidR="007347DE" w:rsidRPr="00291B6D" w14:paraId="5704BE8B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08C7196F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CD31</w:t>
            </w:r>
          </w:p>
        </w:tc>
        <w:tc>
          <w:tcPr>
            <w:tcW w:w="1533" w:type="dxa"/>
            <w:hideMark/>
          </w:tcPr>
          <w:p w14:paraId="59275EA9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Mouse (IgG1)</w:t>
            </w:r>
          </w:p>
        </w:tc>
        <w:tc>
          <w:tcPr>
            <w:tcW w:w="0" w:type="auto"/>
          </w:tcPr>
          <w:p w14:paraId="56676118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TP1107-B9 I1</w:t>
            </w:r>
          </w:p>
        </w:tc>
      </w:tr>
      <w:tr w:rsidR="007347DE" w:rsidRPr="00291B6D" w14:paraId="5CD54D1D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6C0EB8C1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αSMA</w:t>
            </w:r>
          </w:p>
        </w:tc>
        <w:tc>
          <w:tcPr>
            <w:tcW w:w="1533" w:type="dxa"/>
            <w:hideMark/>
          </w:tcPr>
          <w:p w14:paraId="0BD2B14A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2CE80A06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TP897-B10 I1</w:t>
            </w:r>
          </w:p>
        </w:tc>
      </w:tr>
      <w:tr w:rsidR="007347DE" w:rsidRPr="00291B6D" w14:paraId="46CE9FD4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7DFC2F91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CD45</w:t>
            </w:r>
          </w:p>
        </w:tc>
        <w:tc>
          <w:tcPr>
            <w:tcW w:w="1533" w:type="dxa"/>
            <w:hideMark/>
          </w:tcPr>
          <w:p w14:paraId="4EB9CC4E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Mouse (IgG1)</w:t>
            </w:r>
          </w:p>
        </w:tc>
        <w:tc>
          <w:tcPr>
            <w:tcW w:w="0" w:type="auto"/>
          </w:tcPr>
          <w:p w14:paraId="48DFA520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TP1107-B13 I1</w:t>
            </w:r>
          </w:p>
        </w:tc>
      </w:tr>
      <w:tr w:rsidR="007347DE" w:rsidRPr="00291B6D" w14:paraId="7C702FF9" w14:textId="77777777" w:rsidTr="007347DE">
        <w:trPr>
          <w:trHeight w:val="312"/>
          <w:jc w:val="center"/>
        </w:trPr>
        <w:tc>
          <w:tcPr>
            <w:tcW w:w="4401" w:type="dxa"/>
          </w:tcPr>
          <w:p w14:paraId="7FD674BC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MAP2</w:t>
            </w:r>
          </w:p>
        </w:tc>
        <w:tc>
          <w:tcPr>
            <w:tcW w:w="1533" w:type="dxa"/>
          </w:tcPr>
          <w:p w14:paraId="61493FA3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521B4D45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TP897-B1 I1</w:t>
            </w:r>
          </w:p>
        </w:tc>
      </w:tr>
      <w:tr w:rsidR="007347DE" w:rsidRPr="00291B6D" w14:paraId="50F04BC1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76ED507A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NeuN</w:t>
            </w:r>
            <w:proofErr w:type="spellEnd"/>
          </w:p>
        </w:tc>
        <w:tc>
          <w:tcPr>
            <w:tcW w:w="1533" w:type="dxa"/>
            <w:hideMark/>
          </w:tcPr>
          <w:p w14:paraId="09353D41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5A7B8D80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TP897-B1 I1, TP897-SS-B15 I1</w:t>
            </w:r>
          </w:p>
        </w:tc>
      </w:tr>
      <w:tr w:rsidR="007347DE" w:rsidRPr="00291B6D" w14:paraId="76789803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2D97064D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TPH2</w:t>
            </w:r>
          </w:p>
        </w:tc>
        <w:tc>
          <w:tcPr>
            <w:tcW w:w="1533" w:type="dxa"/>
            <w:hideMark/>
          </w:tcPr>
          <w:p w14:paraId="15D993FD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570F067C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TP897-B5 I1, TP897-SS-B5 I1</w:t>
            </w:r>
          </w:p>
        </w:tc>
      </w:tr>
      <w:tr w:rsidR="007347DE" w:rsidRPr="00291B6D" w14:paraId="753B73ED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0B6CAA8C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</w:p>
        </w:tc>
        <w:tc>
          <w:tcPr>
            <w:tcW w:w="1533" w:type="dxa"/>
            <w:hideMark/>
          </w:tcPr>
          <w:p w14:paraId="62D76F49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7DD526B9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TP897-B1 I1, TP897-SS-B14 I1</w:t>
            </w:r>
          </w:p>
        </w:tc>
      </w:tr>
      <w:tr w:rsidR="007347DE" w:rsidRPr="00291B6D" w14:paraId="79411892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04DB3A85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nNOS</w:t>
            </w:r>
            <w:proofErr w:type="spellEnd"/>
          </w:p>
        </w:tc>
        <w:tc>
          <w:tcPr>
            <w:tcW w:w="1533" w:type="dxa"/>
            <w:hideMark/>
          </w:tcPr>
          <w:p w14:paraId="6960B7B0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3E73BDB2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TP897-B5 I1, TP897-SS-B10 I1</w:t>
            </w:r>
          </w:p>
        </w:tc>
      </w:tr>
      <w:tr w:rsidR="007347DE" w:rsidRPr="00291B6D" w14:paraId="35078F1A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5158A11C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GFAP</w:t>
            </w:r>
          </w:p>
        </w:tc>
        <w:tc>
          <w:tcPr>
            <w:tcW w:w="1533" w:type="dxa"/>
            <w:hideMark/>
          </w:tcPr>
          <w:p w14:paraId="5029839E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63AB1312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TP897-B5 I1, TP897-SS-B13 I1</w:t>
            </w:r>
          </w:p>
        </w:tc>
      </w:tr>
      <w:tr w:rsidR="007347DE" w:rsidRPr="00291B6D" w14:paraId="33EFAE4A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7E09B20E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Iba1</w:t>
            </w:r>
          </w:p>
        </w:tc>
        <w:tc>
          <w:tcPr>
            <w:tcW w:w="1533" w:type="dxa"/>
            <w:hideMark/>
          </w:tcPr>
          <w:p w14:paraId="5500CC94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1AB52F99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TP897-B4 I1, TP897-SS-B13 I1</w:t>
            </w:r>
          </w:p>
        </w:tc>
      </w:tr>
      <w:tr w:rsidR="007347DE" w:rsidRPr="00291B6D" w14:paraId="6B779087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0CFE1F15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DDC</w:t>
            </w:r>
          </w:p>
        </w:tc>
        <w:tc>
          <w:tcPr>
            <w:tcW w:w="1533" w:type="dxa"/>
            <w:hideMark/>
          </w:tcPr>
          <w:p w14:paraId="0BFB2613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3CF05848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TP897-B4 I1, TP897-SS-B14 I1</w:t>
            </w:r>
          </w:p>
        </w:tc>
      </w:tr>
      <w:tr w:rsidR="007347DE" w:rsidRPr="00291B6D" w14:paraId="5C43F550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64F08B18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NF-H</w:t>
            </w:r>
          </w:p>
        </w:tc>
        <w:tc>
          <w:tcPr>
            <w:tcW w:w="1533" w:type="dxa"/>
            <w:hideMark/>
          </w:tcPr>
          <w:p w14:paraId="7B1501E4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6FF6706D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TP897-B4 I1, TP897-SS-B17 I1</w:t>
            </w:r>
          </w:p>
        </w:tc>
      </w:tr>
      <w:tr w:rsidR="007347DE" w:rsidRPr="00291B6D" w14:paraId="7B65C115" w14:textId="77777777" w:rsidTr="007347DE">
        <w:trPr>
          <w:trHeight w:val="312"/>
          <w:jc w:val="center"/>
        </w:trPr>
        <w:tc>
          <w:tcPr>
            <w:tcW w:w="4401" w:type="dxa"/>
          </w:tcPr>
          <w:p w14:paraId="3626F7AC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TMEM119</w:t>
            </w:r>
          </w:p>
        </w:tc>
        <w:tc>
          <w:tcPr>
            <w:tcW w:w="1533" w:type="dxa"/>
          </w:tcPr>
          <w:p w14:paraId="0FF853C2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1FDE3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TP897-B1 I1, TP897-SS-B15 I1</w:t>
            </w:r>
          </w:p>
        </w:tc>
      </w:tr>
      <w:tr w:rsidR="007347DE" w:rsidRPr="00291B6D" w14:paraId="7A7CFDA3" w14:textId="77777777" w:rsidTr="007347DE">
        <w:trPr>
          <w:trHeight w:val="312"/>
          <w:jc w:val="center"/>
        </w:trPr>
        <w:tc>
          <w:tcPr>
            <w:tcW w:w="4401" w:type="dxa"/>
          </w:tcPr>
          <w:p w14:paraId="09AD37BF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GABA</w:t>
            </w:r>
          </w:p>
        </w:tc>
        <w:tc>
          <w:tcPr>
            <w:tcW w:w="1533" w:type="dxa"/>
          </w:tcPr>
          <w:p w14:paraId="55404A44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DEF2B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TP897-B1 I1, TP897-SS-B2 I1</w:t>
            </w:r>
          </w:p>
        </w:tc>
      </w:tr>
      <w:tr w:rsidR="007347DE" w:rsidRPr="00291B6D" w14:paraId="3A4B2B6A" w14:textId="77777777" w:rsidTr="007347DE">
        <w:trPr>
          <w:trHeight w:val="312"/>
          <w:jc w:val="center"/>
        </w:trPr>
        <w:tc>
          <w:tcPr>
            <w:tcW w:w="4401" w:type="dxa"/>
          </w:tcPr>
          <w:p w14:paraId="281B5F2F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Orexin A</w:t>
            </w:r>
          </w:p>
        </w:tc>
        <w:tc>
          <w:tcPr>
            <w:tcW w:w="1533" w:type="dxa"/>
          </w:tcPr>
          <w:p w14:paraId="3D1F696A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BCB17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TP897-B1 I1, TP897-SS-B9 I1</w:t>
            </w:r>
          </w:p>
        </w:tc>
      </w:tr>
      <w:tr w:rsidR="007347DE" w:rsidRPr="00291B6D" w14:paraId="3DCFA164" w14:textId="77777777" w:rsidTr="007347DE">
        <w:trPr>
          <w:trHeight w:val="312"/>
          <w:jc w:val="center"/>
        </w:trPr>
        <w:tc>
          <w:tcPr>
            <w:tcW w:w="4401" w:type="dxa"/>
          </w:tcPr>
          <w:p w14:paraId="70CD574C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5-HT</w:t>
            </w:r>
          </w:p>
        </w:tc>
        <w:tc>
          <w:tcPr>
            <w:tcW w:w="1533" w:type="dxa"/>
          </w:tcPr>
          <w:p w14:paraId="109AFDFE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EA4A9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TP897-B1 I1, TP897-SS-B4 I1</w:t>
            </w:r>
          </w:p>
        </w:tc>
      </w:tr>
      <w:tr w:rsidR="007347DE" w:rsidRPr="00291B6D" w14:paraId="122AA8DD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616F436E" w14:textId="77777777" w:rsidR="007347DE" w:rsidRPr="00291B6D" w:rsidRDefault="007347DE" w:rsidP="00F57921">
            <w:pP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α-tubulin</w:t>
            </w:r>
          </w:p>
        </w:tc>
        <w:tc>
          <w:tcPr>
            <w:tcW w:w="1533" w:type="dxa"/>
            <w:hideMark/>
          </w:tcPr>
          <w:p w14:paraId="047AC575" w14:textId="77777777" w:rsidR="007347DE" w:rsidRPr="00291B6D" w:rsidRDefault="007347DE" w:rsidP="00F57921">
            <w:pP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Mouse (IgG1)</w:t>
            </w:r>
          </w:p>
        </w:tc>
        <w:tc>
          <w:tcPr>
            <w:tcW w:w="0" w:type="auto"/>
            <w:hideMark/>
          </w:tcPr>
          <w:p w14:paraId="74F5BB98" w14:textId="77777777" w:rsidR="007347DE" w:rsidRPr="00291B6D" w:rsidRDefault="007347DE" w:rsidP="00F57921">
            <w:pPr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TP1107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-SS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-qbc. 1, TP1107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-SS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-sbc. 1</w:t>
            </w:r>
          </w:p>
        </w:tc>
      </w:tr>
      <w:tr w:rsidR="007347DE" w:rsidRPr="00291B6D" w14:paraId="18606B16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099CD651" w14:textId="77777777" w:rsidR="007347DE" w:rsidRPr="00291B6D" w:rsidRDefault="007347DE" w:rsidP="00F57921">
            <w:pP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GFP</w:t>
            </w:r>
          </w:p>
        </w:tc>
        <w:tc>
          <w:tcPr>
            <w:tcW w:w="1533" w:type="dxa"/>
            <w:hideMark/>
          </w:tcPr>
          <w:p w14:paraId="60D6A576" w14:textId="77777777" w:rsidR="007347DE" w:rsidRPr="00291B6D" w:rsidRDefault="007347DE" w:rsidP="00F57921">
            <w:pP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  <w:hideMark/>
          </w:tcPr>
          <w:p w14:paraId="25967703" w14:textId="77777777" w:rsidR="007347DE" w:rsidRPr="00291B6D" w:rsidRDefault="007347DE" w:rsidP="00F57921">
            <w:pPr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TP897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-SS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-qbc. 2, TP897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-SS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sbc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. 2</w:t>
            </w:r>
          </w:p>
        </w:tc>
      </w:tr>
      <w:tr w:rsidR="007347DE" w:rsidRPr="00291B6D" w14:paraId="2AB02504" w14:textId="77777777" w:rsidTr="007347DE">
        <w:trPr>
          <w:trHeight w:val="312"/>
          <w:jc w:val="center"/>
        </w:trPr>
        <w:tc>
          <w:tcPr>
            <w:tcW w:w="4401" w:type="dxa"/>
            <w:hideMark/>
          </w:tcPr>
          <w:p w14:paraId="45F8D8EC" w14:textId="77777777" w:rsidR="007347DE" w:rsidRPr="00291B6D" w:rsidRDefault="007347DE" w:rsidP="00F57921">
            <w:pP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mCherry</w:t>
            </w:r>
            <w:proofErr w:type="spellEnd"/>
          </w:p>
        </w:tc>
        <w:tc>
          <w:tcPr>
            <w:tcW w:w="1533" w:type="dxa"/>
            <w:hideMark/>
          </w:tcPr>
          <w:p w14:paraId="76A6BCD5" w14:textId="77777777" w:rsidR="007347DE" w:rsidRPr="00291B6D" w:rsidRDefault="007347DE" w:rsidP="00F57921">
            <w:pP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Rabbit</w:t>
            </w:r>
          </w:p>
        </w:tc>
        <w:tc>
          <w:tcPr>
            <w:tcW w:w="0" w:type="auto"/>
            <w:hideMark/>
          </w:tcPr>
          <w:p w14:paraId="75A7352E" w14:textId="77777777" w:rsidR="007347DE" w:rsidRPr="00291B6D" w:rsidRDefault="007347DE" w:rsidP="00F57921">
            <w:pPr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TP897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-SS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-qbc. 3, TP897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-SS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-sbc. 3</w:t>
            </w:r>
          </w:p>
        </w:tc>
      </w:tr>
      <w:tr w:rsidR="007347DE" w:rsidRPr="00291B6D" w14:paraId="2F66A083" w14:textId="77777777" w:rsidTr="007347DE">
        <w:trPr>
          <w:trHeight w:val="312"/>
          <w:jc w:val="center"/>
        </w:trPr>
        <w:tc>
          <w:tcPr>
            <w:tcW w:w="4401" w:type="dxa"/>
          </w:tcPr>
          <w:p w14:paraId="4288D54F" w14:textId="77777777" w:rsidR="007347DE" w:rsidRPr="00291B6D" w:rsidRDefault="007347DE" w:rsidP="00F57921">
            <w:pP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Human IgG</w:t>
            </w:r>
          </w:p>
        </w:tc>
        <w:tc>
          <w:tcPr>
            <w:tcW w:w="1533" w:type="dxa"/>
          </w:tcPr>
          <w:p w14:paraId="166BFCC9" w14:textId="77777777" w:rsidR="007347DE" w:rsidRPr="00291B6D" w:rsidRDefault="007347DE" w:rsidP="00F57921">
            <w:pP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0" w:type="auto"/>
          </w:tcPr>
          <w:p w14:paraId="47CD70A1" w14:textId="77777777" w:rsidR="007347DE" w:rsidRPr="00291B6D" w:rsidRDefault="007347DE" w:rsidP="00F57921">
            <w:pPr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TP897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-SS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-qbc. 2, TP897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-SS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-sbc. 4</w:t>
            </w:r>
          </w:p>
        </w:tc>
      </w:tr>
      <w:tr w:rsidR="007347DE" w:rsidRPr="00291B6D" w14:paraId="11DEF3F1" w14:textId="77777777" w:rsidTr="007347DE">
        <w:trPr>
          <w:trHeight w:val="312"/>
          <w:jc w:val="center"/>
        </w:trPr>
        <w:tc>
          <w:tcPr>
            <w:tcW w:w="4401" w:type="dxa"/>
          </w:tcPr>
          <w:p w14:paraId="0F289B22" w14:textId="77777777" w:rsidR="007347DE" w:rsidRPr="00291B6D" w:rsidRDefault="007347DE" w:rsidP="00F57921">
            <w:pP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HBsAg (capture)</w:t>
            </w:r>
          </w:p>
        </w:tc>
        <w:tc>
          <w:tcPr>
            <w:tcW w:w="1533" w:type="dxa"/>
          </w:tcPr>
          <w:p w14:paraId="23D41D27" w14:textId="77777777" w:rsidR="007347DE" w:rsidRPr="00291B6D" w:rsidRDefault="007347DE" w:rsidP="00F57921">
            <w:pP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Goat</w:t>
            </w:r>
          </w:p>
        </w:tc>
        <w:tc>
          <w:tcPr>
            <w:tcW w:w="0" w:type="auto"/>
          </w:tcPr>
          <w:p w14:paraId="1B6F24AE" w14:textId="77777777" w:rsidR="007347DE" w:rsidRPr="00291B6D" w:rsidRDefault="007347DE" w:rsidP="00F57921">
            <w:pPr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47DE" w:rsidRPr="00291B6D" w14:paraId="48FD2BBD" w14:textId="77777777" w:rsidTr="007347DE">
        <w:trPr>
          <w:trHeight w:val="312"/>
          <w:jc w:val="center"/>
        </w:trPr>
        <w:tc>
          <w:tcPr>
            <w:tcW w:w="4401" w:type="dxa"/>
          </w:tcPr>
          <w:p w14:paraId="31411807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HBsAg (detection)</w:t>
            </w:r>
          </w:p>
        </w:tc>
        <w:tc>
          <w:tcPr>
            <w:tcW w:w="1533" w:type="dxa"/>
          </w:tcPr>
          <w:p w14:paraId="29439637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Mouse (IgG1)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6955F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TP1107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-SS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-qbc. 3, TP1107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-SS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-sbc. 3</w:t>
            </w:r>
          </w:p>
        </w:tc>
      </w:tr>
      <w:tr w:rsidR="007347DE" w:rsidRPr="00291B6D" w14:paraId="1D314EFC" w14:textId="77777777" w:rsidTr="007347DE">
        <w:trPr>
          <w:trHeight w:val="312"/>
          <w:jc w:val="center"/>
        </w:trPr>
        <w:tc>
          <w:tcPr>
            <w:tcW w:w="4401" w:type="dxa"/>
          </w:tcPr>
          <w:p w14:paraId="3383BD6A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HBeAg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(capture)</w:t>
            </w:r>
          </w:p>
        </w:tc>
        <w:tc>
          <w:tcPr>
            <w:tcW w:w="1533" w:type="dxa"/>
          </w:tcPr>
          <w:p w14:paraId="6006577C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Mouse (IgG2a)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710ED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7DE" w:rsidRPr="00291B6D" w14:paraId="60096170" w14:textId="77777777" w:rsidTr="007347DE">
        <w:trPr>
          <w:trHeight w:val="312"/>
          <w:jc w:val="center"/>
        </w:trPr>
        <w:tc>
          <w:tcPr>
            <w:tcW w:w="4401" w:type="dxa"/>
          </w:tcPr>
          <w:p w14:paraId="07AFC8D5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HBeAg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(detection)</w:t>
            </w:r>
          </w:p>
        </w:tc>
        <w:tc>
          <w:tcPr>
            <w:tcW w:w="1533" w:type="dxa"/>
          </w:tcPr>
          <w:p w14:paraId="7DB83817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Mouse (IgG1)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CCAB6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TP1107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-SS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-qbc. 2, TP1107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-SS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-sbc. 2</w:t>
            </w:r>
          </w:p>
        </w:tc>
      </w:tr>
      <w:tr w:rsidR="007347DE" w:rsidRPr="00291B6D" w14:paraId="4FD3DC93" w14:textId="77777777" w:rsidTr="007347DE">
        <w:trPr>
          <w:trHeight w:val="312"/>
          <w:jc w:val="center"/>
        </w:trPr>
        <w:tc>
          <w:tcPr>
            <w:tcW w:w="4401" w:type="dxa"/>
          </w:tcPr>
          <w:p w14:paraId="62EBDDCD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phospho-p38α (T180/Y182) (capture)</w:t>
            </w:r>
          </w:p>
        </w:tc>
        <w:tc>
          <w:tcPr>
            <w:tcW w:w="1533" w:type="dxa"/>
          </w:tcPr>
          <w:p w14:paraId="0DA8F2B1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33563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47DE" w:rsidRPr="00291B6D" w14:paraId="655BA33F" w14:textId="77777777" w:rsidTr="007347DE">
        <w:trPr>
          <w:trHeight w:val="312"/>
          <w:jc w:val="center"/>
        </w:trPr>
        <w:tc>
          <w:tcPr>
            <w:tcW w:w="4401" w:type="dxa"/>
          </w:tcPr>
          <w:p w14:paraId="0DC1C36E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phospho-p38α (T180/Y182) (detection)</w:t>
            </w:r>
          </w:p>
        </w:tc>
        <w:tc>
          <w:tcPr>
            <w:tcW w:w="1533" w:type="dxa"/>
          </w:tcPr>
          <w:p w14:paraId="5D730623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48E1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TP897-SS-qbc. 2, TP897-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-sbc. 2</w:t>
            </w:r>
          </w:p>
        </w:tc>
      </w:tr>
      <w:tr w:rsidR="007347DE" w:rsidRPr="00291B6D" w14:paraId="6D26A890" w14:textId="77777777" w:rsidTr="007347DE">
        <w:trPr>
          <w:trHeight w:val="312"/>
          <w:jc w:val="center"/>
        </w:trPr>
        <w:tc>
          <w:tcPr>
            <w:tcW w:w="4401" w:type="dxa"/>
          </w:tcPr>
          <w:p w14:paraId="07929AFB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phospho-ERK1 (T202/Y204)/ERK2 (T185/Y187) (capture)</w:t>
            </w:r>
          </w:p>
        </w:tc>
        <w:tc>
          <w:tcPr>
            <w:tcW w:w="1533" w:type="dxa"/>
          </w:tcPr>
          <w:p w14:paraId="1E5042A9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A1F12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47DE" w:rsidRPr="00291B6D" w14:paraId="25A2BA9F" w14:textId="77777777" w:rsidTr="007347DE">
        <w:trPr>
          <w:trHeight w:val="312"/>
          <w:jc w:val="center"/>
        </w:trPr>
        <w:tc>
          <w:tcPr>
            <w:tcW w:w="4401" w:type="dxa"/>
          </w:tcPr>
          <w:p w14:paraId="7F1D90E6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phospho-ERK1 (T202/Y204)/ERK2 (T185/Y187) (detection)</w:t>
            </w:r>
          </w:p>
        </w:tc>
        <w:tc>
          <w:tcPr>
            <w:tcW w:w="1533" w:type="dxa"/>
          </w:tcPr>
          <w:p w14:paraId="2C4CB9AC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BC78A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TP897-SS-qbc. 3, TP897-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-sbc. 3</w:t>
            </w:r>
          </w:p>
        </w:tc>
      </w:tr>
      <w:tr w:rsidR="007347DE" w:rsidRPr="00291B6D" w14:paraId="26935010" w14:textId="77777777" w:rsidTr="007347DE">
        <w:trPr>
          <w:trHeight w:val="312"/>
          <w:jc w:val="center"/>
        </w:trPr>
        <w:tc>
          <w:tcPr>
            <w:tcW w:w="4401" w:type="dxa"/>
          </w:tcPr>
          <w:p w14:paraId="6EDE3628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phospho-JNK Pan Specific (capture)</w:t>
            </w:r>
          </w:p>
        </w:tc>
        <w:tc>
          <w:tcPr>
            <w:tcW w:w="1533" w:type="dxa"/>
          </w:tcPr>
          <w:p w14:paraId="5DD098E9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71091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47DE" w:rsidRPr="00291B6D" w14:paraId="0D14CEBB" w14:textId="77777777" w:rsidTr="007347DE">
        <w:trPr>
          <w:trHeight w:val="312"/>
          <w:jc w:val="center"/>
        </w:trPr>
        <w:tc>
          <w:tcPr>
            <w:tcW w:w="4401" w:type="dxa"/>
          </w:tcPr>
          <w:p w14:paraId="7C7330ED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phospho-JNK Pan Specific (detection)</w:t>
            </w:r>
          </w:p>
        </w:tc>
        <w:tc>
          <w:tcPr>
            <w:tcW w:w="1533" w:type="dxa"/>
          </w:tcPr>
          <w:p w14:paraId="6A29005C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FCAD3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TP897-SS-qbc. 4, TP897-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-sbc. 4</w:t>
            </w:r>
          </w:p>
        </w:tc>
      </w:tr>
      <w:tr w:rsidR="007347DE" w:rsidRPr="00291B6D" w14:paraId="005F4CA3" w14:textId="77777777" w:rsidTr="007347DE">
        <w:trPr>
          <w:trHeight w:val="312"/>
          <w:jc w:val="center"/>
        </w:trPr>
        <w:tc>
          <w:tcPr>
            <w:tcW w:w="4401" w:type="dxa"/>
          </w:tcPr>
          <w:p w14:paraId="724B99BF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phospho-AMPKα1 (T183) (capture)</w:t>
            </w:r>
          </w:p>
        </w:tc>
        <w:tc>
          <w:tcPr>
            <w:tcW w:w="1533" w:type="dxa"/>
          </w:tcPr>
          <w:p w14:paraId="59562EF8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Goat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4C03A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47DE" w:rsidRPr="00291B6D" w14:paraId="097F7695" w14:textId="77777777" w:rsidTr="007347DE">
        <w:trPr>
          <w:trHeight w:val="312"/>
          <w:jc w:val="center"/>
        </w:trPr>
        <w:tc>
          <w:tcPr>
            <w:tcW w:w="4401" w:type="dxa"/>
          </w:tcPr>
          <w:p w14:paraId="630BBB57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phospho-AMPKα1 (T183) (detection)</w:t>
            </w:r>
          </w:p>
        </w:tc>
        <w:tc>
          <w:tcPr>
            <w:tcW w:w="1533" w:type="dxa"/>
          </w:tcPr>
          <w:p w14:paraId="541EE64D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5FD33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TP897-SS-qbc. 5, TP897-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-sbc. 5</w:t>
            </w:r>
          </w:p>
        </w:tc>
      </w:tr>
      <w:tr w:rsidR="007347DE" w:rsidRPr="00291B6D" w14:paraId="50394C58" w14:textId="77777777" w:rsidTr="007347DE">
        <w:trPr>
          <w:trHeight w:val="312"/>
          <w:jc w:val="center"/>
        </w:trPr>
        <w:tc>
          <w:tcPr>
            <w:tcW w:w="4401" w:type="dxa"/>
          </w:tcPr>
          <w:p w14:paraId="79F4D890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phospho-CREB (S133) (capture)</w:t>
            </w:r>
          </w:p>
        </w:tc>
        <w:tc>
          <w:tcPr>
            <w:tcW w:w="1533" w:type="dxa"/>
          </w:tcPr>
          <w:p w14:paraId="4125137C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Goat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94999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47DE" w:rsidRPr="00291B6D" w14:paraId="09BA4F81" w14:textId="77777777" w:rsidTr="007347DE">
        <w:trPr>
          <w:trHeight w:val="312"/>
          <w:jc w:val="center"/>
        </w:trPr>
        <w:tc>
          <w:tcPr>
            <w:tcW w:w="4401" w:type="dxa"/>
          </w:tcPr>
          <w:p w14:paraId="4132BD09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phospho-CREB (S133) (detection)</w:t>
            </w:r>
          </w:p>
        </w:tc>
        <w:tc>
          <w:tcPr>
            <w:tcW w:w="1533" w:type="dxa"/>
          </w:tcPr>
          <w:p w14:paraId="528ADFC7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7C982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TP897-SS-qbc. 6, TP897-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-sbc. 6</w:t>
            </w:r>
          </w:p>
        </w:tc>
      </w:tr>
      <w:tr w:rsidR="007347DE" w:rsidRPr="00291B6D" w14:paraId="47BE0E8C" w14:textId="77777777" w:rsidTr="007347DE">
        <w:trPr>
          <w:trHeight w:val="312"/>
          <w:jc w:val="center"/>
        </w:trPr>
        <w:tc>
          <w:tcPr>
            <w:tcW w:w="4401" w:type="dxa"/>
          </w:tcPr>
          <w:p w14:paraId="4B88C215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</w:t>
            </w: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Src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(Y419) (capture)</w:t>
            </w:r>
          </w:p>
        </w:tc>
        <w:tc>
          <w:tcPr>
            <w:tcW w:w="1533" w:type="dxa"/>
          </w:tcPr>
          <w:p w14:paraId="588A7EA3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Goat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91957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47DE" w:rsidRPr="00291B6D" w14:paraId="3BFA2F9F" w14:textId="77777777" w:rsidTr="007347DE">
        <w:trPr>
          <w:trHeight w:val="312"/>
          <w:jc w:val="center"/>
        </w:trPr>
        <w:tc>
          <w:tcPr>
            <w:tcW w:w="4401" w:type="dxa"/>
          </w:tcPr>
          <w:p w14:paraId="6140F8EF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phospho-</w:t>
            </w: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Src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(Y419) (detection)</w:t>
            </w:r>
          </w:p>
        </w:tc>
        <w:tc>
          <w:tcPr>
            <w:tcW w:w="1533" w:type="dxa"/>
          </w:tcPr>
          <w:p w14:paraId="149ACE21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291A5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TP897-SS-qbc. 7, TP897-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-sbc. 7</w:t>
            </w:r>
          </w:p>
        </w:tc>
      </w:tr>
      <w:tr w:rsidR="007347DE" w:rsidRPr="00291B6D" w14:paraId="16D3027B" w14:textId="77777777" w:rsidTr="007347DE">
        <w:trPr>
          <w:trHeight w:val="312"/>
          <w:jc w:val="center"/>
        </w:trPr>
        <w:tc>
          <w:tcPr>
            <w:tcW w:w="4401" w:type="dxa"/>
          </w:tcPr>
          <w:p w14:paraId="0801C7F3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phospho-Akt (S473) (capture)</w:t>
            </w:r>
          </w:p>
        </w:tc>
        <w:tc>
          <w:tcPr>
            <w:tcW w:w="1533" w:type="dxa"/>
          </w:tcPr>
          <w:p w14:paraId="476058F1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10112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47DE" w:rsidRPr="00291B6D" w14:paraId="3F84B281" w14:textId="77777777" w:rsidTr="007347DE">
        <w:trPr>
          <w:trHeight w:val="312"/>
          <w:jc w:val="center"/>
        </w:trPr>
        <w:tc>
          <w:tcPr>
            <w:tcW w:w="4401" w:type="dxa"/>
          </w:tcPr>
          <w:p w14:paraId="3812F496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phospho-Akt (S473) (detection)</w:t>
            </w:r>
          </w:p>
        </w:tc>
        <w:tc>
          <w:tcPr>
            <w:tcW w:w="1533" w:type="dxa"/>
          </w:tcPr>
          <w:p w14:paraId="4A3DF868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F866C" w14:textId="77777777" w:rsidR="007347DE" w:rsidRPr="00291B6D" w:rsidRDefault="007347DE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TP1107-SS-qbc. 1, TP1107-</w:t>
            </w: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SS</w:t>
            </w:r>
            <w:r w:rsidRPr="00291B6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-sbc. 1</w:t>
            </w:r>
          </w:p>
        </w:tc>
      </w:tr>
      <w:bookmarkEnd w:id="0"/>
    </w:tbl>
    <w:p w14:paraId="60C0CD76" w14:textId="77777777" w:rsidR="007347DE" w:rsidRDefault="007347DE" w:rsidP="007347DE">
      <w:p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</w:p>
    <w:p w14:paraId="7D93381A" w14:textId="46B51D7C" w:rsidR="00EC0C53" w:rsidRPr="007347DE" w:rsidRDefault="00EC0C53" w:rsidP="007347DE">
      <w:pPr>
        <w:jc w:val="center"/>
      </w:pPr>
    </w:p>
    <w:sectPr w:rsidR="00EC0C53" w:rsidRPr="007347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0B"/>
    <w:rsid w:val="00162D0B"/>
    <w:rsid w:val="001E3417"/>
    <w:rsid w:val="00302BB0"/>
    <w:rsid w:val="00535FED"/>
    <w:rsid w:val="007347DE"/>
    <w:rsid w:val="00EC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7960F"/>
  <w15:chartTrackingRefBased/>
  <w15:docId w15:val="{24F77EA9-7516-3645-951E-33820AFB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0B"/>
    <w:pPr>
      <w:widowControl w:val="0"/>
      <w:spacing w:after="0" w:line="240" w:lineRule="auto"/>
      <w:jc w:val="both"/>
    </w:pPr>
    <w:rPr>
      <w:sz w:val="21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D0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D0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0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D0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0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0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0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0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0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D0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D0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D0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2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D0B"/>
    <w:pPr>
      <w:widowControl/>
      <w:spacing w:after="160" w:line="278" w:lineRule="auto"/>
      <w:ind w:left="720"/>
      <w:contextualSpacing/>
      <w:jc w:val="left"/>
    </w:pPr>
    <w:rPr>
      <w:sz w:val="24"/>
      <w:szCs w:val="24"/>
      <w:lang w:val="en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D0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D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2D0B"/>
    <w:pPr>
      <w:spacing w:after="0" w:line="240" w:lineRule="auto"/>
    </w:pPr>
    <w:rPr>
      <w:sz w:val="21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Shilin Zhong</dc:creator>
  <cp:keywords/>
  <dc:description/>
  <cp:lastModifiedBy>Shilin Zhong</cp:lastModifiedBy>
  <cp:revision>2</cp:revision>
  <dcterms:created xsi:type="dcterms:W3CDTF">2025-05-05T06:01:00Z</dcterms:created>
  <dcterms:modified xsi:type="dcterms:W3CDTF">2025-05-05T06:01:00Z</dcterms:modified>
</cp:coreProperties>
</file>