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987"/>
        <w:gridCol w:w="1135"/>
        <w:gridCol w:w="1134"/>
        <w:gridCol w:w="1984"/>
        <w:gridCol w:w="1559"/>
      </w:tblGrid>
      <w:tr w:rsidR="00937B09" w:rsidRPr="00B56DA7" w14:paraId="74C8EDE4" w14:textId="77777777" w:rsidTr="00003673">
        <w:trPr>
          <w:trHeight w:val="290"/>
        </w:trPr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3E3C" w14:textId="5176CB62" w:rsidR="00937B09" w:rsidRPr="0064440D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Table </w:t>
            </w:r>
            <w:r w:rsidR="00A34A5C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A</w:t>
            </w: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: P1-P4 choice comparisons</w:t>
            </w:r>
          </w:p>
          <w:p w14:paraId="6A1172C3" w14:textId="77777777" w:rsidR="00937B09" w:rsidRPr="0064440D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Tukey HSD</w:t>
            </w:r>
          </w:p>
          <w:p w14:paraId="3A6CA37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</w:p>
        </w:tc>
      </w:tr>
      <w:tr w:rsidR="00937B09" w:rsidRPr="00B56DA7" w14:paraId="78D0F584" w14:textId="77777777" w:rsidTr="00003673">
        <w:trPr>
          <w:trHeight w:val="290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B2ADA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Task comparison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7E41B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Mean difference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6C3C4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Significance</w:t>
            </w:r>
          </w:p>
        </w:tc>
      </w:tr>
      <w:tr w:rsidR="00937B09" w:rsidRPr="00B56DA7" w14:paraId="3C4BD2A4" w14:textId="77777777" w:rsidTr="00003673">
        <w:trPr>
          <w:trHeight w:val="290"/>
        </w:trPr>
        <w:tc>
          <w:tcPr>
            <w:tcW w:w="987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14:paraId="0367B574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nil"/>
            </w:tcBorders>
            <w:noWrap/>
            <w:hideMark/>
          </w:tcPr>
          <w:p w14:paraId="3CA8D73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553C0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4ED040E" w14:textId="36CC8F8A" w:rsidR="00937B09" w:rsidRPr="00B56DA7" w:rsidRDefault="008E4DE6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C15E4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0.007</w:t>
            </w:r>
          </w:p>
        </w:tc>
      </w:tr>
      <w:tr w:rsidR="00937B09" w:rsidRPr="00B56DA7" w14:paraId="1B0613B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3DCC48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76C5EE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1F1C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43C2D" w14:textId="77777777" w:rsidR="00937B09" w:rsidRPr="00E3249F" w:rsidRDefault="00937B09" w:rsidP="00003673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n-CA"/>
              </w:rPr>
            </w:pPr>
            <w:r w:rsidRPr="00E3249F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n-CA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553A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6</w:t>
            </w:r>
          </w:p>
        </w:tc>
      </w:tr>
      <w:tr w:rsidR="00937B09" w:rsidRPr="00B56DA7" w14:paraId="0A63ED5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32E3CB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FDC73B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7D5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5331F" w14:textId="60AB7C18" w:rsidR="00937B09" w:rsidRPr="00B56DA7" w:rsidRDefault="008E4DE6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6EEC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0.006</w:t>
            </w:r>
          </w:p>
        </w:tc>
      </w:tr>
      <w:tr w:rsidR="00937B09" w:rsidRPr="00B56DA7" w14:paraId="72BAA07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694E54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92D3B0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F1C2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86B2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450C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0.45</w:t>
            </w:r>
          </w:p>
        </w:tc>
      </w:tr>
      <w:tr w:rsidR="00937B09" w:rsidRPr="00B56DA7" w14:paraId="01188F00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CAA5FA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F24578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3E58A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DC595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5B069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0.6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43A4629C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63292B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7D328A2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EA2D0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CE52B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64802E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1.00</w:t>
            </w:r>
          </w:p>
        </w:tc>
      </w:tr>
      <w:tr w:rsidR="00937B09" w:rsidRPr="00B56DA7" w14:paraId="509995B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1467DCE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F9268C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A727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6D0F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A9BD9" w14:textId="3F94A3D3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1.00</w:t>
            </w:r>
          </w:p>
        </w:tc>
      </w:tr>
      <w:tr w:rsidR="00937B09" w:rsidRPr="00B56DA7" w14:paraId="585C8C9D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F109A8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B0587E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BBF1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E160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06B2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0.6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1E22680E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18B591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9E6DE4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EAA99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9684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A2B5B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0.45</w:t>
            </w:r>
          </w:p>
        </w:tc>
      </w:tr>
      <w:tr w:rsidR="00937B09" w:rsidRPr="00B56DA7" w14:paraId="1A5766A9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8FE9F8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B39D71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FDE5F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B6C600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AC5C2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8</w:t>
            </w:r>
          </w:p>
        </w:tc>
      </w:tr>
      <w:tr w:rsidR="00937B09" w:rsidRPr="00B56DA7" w14:paraId="78CA263E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60A20D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D9B6BF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AC17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CFC7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E8CB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3</w:t>
            </w:r>
          </w:p>
        </w:tc>
      </w:tr>
      <w:tr w:rsidR="00937B09" w:rsidRPr="00B56DA7" w14:paraId="721101A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E2A14D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F6DF00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9EA68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68067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CC4F7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0.83</w:t>
            </w:r>
          </w:p>
        </w:tc>
      </w:tr>
      <w:tr w:rsidR="00937B09" w:rsidRPr="00B56DA7" w14:paraId="7BDD0C9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1178A4A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C517DC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53E0D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E64B6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E6EB4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0.5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4</w:t>
            </w:r>
          </w:p>
        </w:tc>
      </w:tr>
      <w:tr w:rsidR="00937B09" w:rsidRPr="00B56DA7" w14:paraId="72BC9110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A38B1D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C0AFC0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73E64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56C33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8B9AC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0.38</w:t>
            </w:r>
          </w:p>
        </w:tc>
      </w:tr>
      <w:tr w:rsidR="00937B09" w:rsidRPr="00B56DA7" w14:paraId="370A864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716006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  <w:hideMark/>
          </w:tcPr>
          <w:p w14:paraId="321B724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FBBA0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1B724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C1DA7" w14:textId="207EE7F0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1.00</w:t>
            </w:r>
          </w:p>
        </w:tc>
      </w:tr>
      <w:tr w:rsidR="00937B09" w:rsidRPr="00B56DA7" w14:paraId="093B3142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</w:tcBorders>
            <w:hideMark/>
          </w:tcPr>
          <w:p w14:paraId="29CE403D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P2</w:t>
            </w:r>
          </w:p>
        </w:tc>
        <w:tc>
          <w:tcPr>
            <w:tcW w:w="1135" w:type="dxa"/>
            <w:vMerge w:val="restart"/>
            <w:tcBorders>
              <w:right w:val="nil"/>
            </w:tcBorders>
            <w:noWrap/>
            <w:hideMark/>
          </w:tcPr>
          <w:p w14:paraId="688333F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6D290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2CACD8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3B766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0.5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1971220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EDD558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C27818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1BFB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4798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692F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1.00</w:t>
            </w:r>
          </w:p>
        </w:tc>
      </w:tr>
      <w:tr w:rsidR="00937B09" w:rsidRPr="00B56DA7" w14:paraId="0E13BE2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432B8D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8E9CB3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62F9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D4EB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16A3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0.48</w:t>
            </w:r>
          </w:p>
        </w:tc>
      </w:tr>
      <w:tr w:rsidR="00937B09" w:rsidRPr="00B56DA7" w14:paraId="6141E8E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671DA2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8CA955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FBA3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BB3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A4AB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9</w:t>
            </w:r>
          </w:p>
        </w:tc>
      </w:tr>
      <w:tr w:rsidR="00937B09" w:rsidRPr="00B56DA7" w14:paraId="04DDA536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890171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AD2CA4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A63E4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B151F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A22E7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0.52</w:t>
            </w:r>
          </w:p>
        </w:tc>
      </w:tr>
      <w:tr w:rsidR="00937B09" w:rsidRPr="00B56DA7" w14:paraId="6F4D0B3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617C68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1927446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78728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CE344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B7769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0.8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5</w:t>
            </w:r>
          </w:p>
        </w:tc>
      </w:tr>
      <w:tr w:rsidR="00937B09" w:rsidRPr="00B56DA7" w14:paraId="3067823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9B43C0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270E7B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5157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6525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F66D" w14:textId="463CAB28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1.00</w:t>
            </w:r>
          </w:p>
        </w:tc>
      </w:tr>
      <w:tr w:rsidR="00937B09" w:rsidRPr="00B56DA7" w14:paraId="25E2410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DFAA6C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3DC3E3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B806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A5C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CF1B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0.20</w:t>
            </w:r>
          </w:p>
        </w:tc>
      </w:tr>
      <w:tr w:rsidR="00937B09" w:rsidRPr="00B56DA7" w14:paraId="5E247D9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3E5052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402923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F152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CA56BA" w14:textId="160C225D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-</w:t>
            </w:r>
            <w:r w:rsidR="00E3249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6DD8D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0.01</w:t>
            </w:r>
          </w:p>
        </w:tc>
      </w:tr>
      <w:tr w:rsidR="00937B09" w:rsidRPr="00B56DA7" w14:paraId="3BD3476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8F28FE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C8845E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EF4BD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3E7B6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10427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0.81</w:t>
            </w:r>
          </w:p>
        </w:tc>
      </w:tr>
      <w:tr w:rsidR="00937B09" w:rsidRPr="00B56DA7" w14:paraId="41643F0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366B7F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6AB98F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8956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8371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5EFF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0.89</w:t>
            </w:r>
          </w:p>
        </w:tc>
      </w:tr>
      <w:tr w:rsidR="00937B09" w:rsidRPr="00B56DA7" w14:paraId="1AF6CC2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DD20CD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E444BA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174FE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617C5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EC795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8</w:t>
            </w:r>
          </w:p>
        </w:tc>
      </w:tr>
      <w:tr w:rsidR="00937B09" w:rsidRPr="00B56DA7" w14:paraId="47D9E24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901CE3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25506DE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959FB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C1D3D6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C9269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9</w:t>
            </w:r>
          </w:p>
        </w:tc>
      </w:tr>
      <w:tr w:rsidR="00937B09" w:rsidRPr="00B56DA7" w14:paraId="6BE0AE7C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CCA372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4B19A1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7171E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2B3C9A" w14:textId="4C9B817A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-</w:t>
            </w:r>
            <w:r w:rsidR="00E3249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C0B4B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0.01</w:t>
            </w:r>
          </w:p>
        </w:tc>
      </w:tr>
      <w:tr w:rsidR="00937B09" w:rsidRPr="00B56DA7" w14:paraId="7F0B5A7D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592B02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right w:val="nil"/>
            </w:tcBorders>
            <w:hideMark/>
          </w:tcPr>
          <w:p w14:paraId="077B96D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55859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F2345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CEC29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90</w:t>
            </w:r>
          </w:p>
        </w:tc>
      </w:tr>
      <w:tr w:rsidR="00937B09" w:rsidRPr="00B56DA7" w14:paraId="400A8A00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</w:tcBorders>
            <w:hideMark/>
          </w:tcPr>
          <w:p w14:paraId="719B6C7C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P3</w:t>
            </w:r>
          </w:p>
        </w:tc>
        <w:tc>
          <w:tcPr>
            <w:tcW w:w="1135" w:type="dxa"/>
            <w:vMerge w:val="restart"/>
            <w:tcBorders>
              <w:right w:val="nil"/>
            </w:tcBorders>
            <w:noWrap/>
            <w:hideMark/>
          </w:tcPr>
          <w:p w14:paraId="729DD3A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CD51D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CA349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4FA21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0.47</w:t>
            </w:r>
          </w:p>
        </w:tc>
      </w:tr>
      <w:tr w:rsidR="00937B09" w:rsidRPr="00B56DA7" w14:paraId="47178C9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F5CF19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BAC6A7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E58B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F12E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4929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0.26</w:t>
            </w:r>
          </w:p>
        </w:tc>
      </w:tr>
      <w:tr w:rsidR="00937B09" w:rsidRPr="00B56DA7" w14:paraId="11B5ECA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D788E8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501F5C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E36B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0F5C" w14:textId="04C2F4F9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-</w:t>
            </w:r>
            <w:r w:rsidR="00E3249F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50B7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0.004</w:t>
            </w:r>
          </w:p>
        </w:tc>
      </w:tr>
      <w:tr w:rsidR="00937B09" w:rsidRPr="00B56DA7" w14:paraId="50D4EEC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B43EE6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81CA57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41F0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7C2E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D3D49" w14:textId="445DB3FD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0.99</w:t>
            </w:r>
          </w:p>
        </w:tc>
      </w:tr>
      <w:tr w:rsidR="00937B09" w:rsidRPr="00B56DA7" w14:paraId="0133C2E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13D989F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B8F50C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1AC00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45AF4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62DFE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5</w:t>
            </w:r>
          </w:p>
        </w:tc>
      </w:tr>
      <w:tr w:rsidR="00937B09" w:rsidRPr="00B56DA7" w14:paraId="6C2C992D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9C8338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06D198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786B4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B7DDC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C3FF7A" w14:textId="59CEBEAF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0.99</w:t>
            </w:r>
          </w:p>
        </w:tc>
      </w:tr>
      <w:tr w:rsidR="00937B09" w:rsidRPr="00B56DA7" w14:paraId="04BCD5F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5FD337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DACD15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7163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D587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77E1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0.35</w:t>
            </w:r>
          </w:p>
        </w:tc>
      </w:tr>
      <w:tr w:rsidR="00937B09" w:rsidRPr="00B56DA7" w14:paraId="7FE0F2F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B68C1D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CE0300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FC38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DE2D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4648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0.76</w:t>
            </w:r>
          </w:p>
        </w:tc>
      </w:tr>
      <w:tr w:rsidR="00937B09" w:rsidRPr="00B56DA7" w14:paraId="252EC36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3D5035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DEDB06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95B8F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E48E4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33116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10</w:t>
            </w:r>
          </w:p>
        </w:tc>
      </w:tr>
      <w:tr w:rsidR="00937B09" w:rsidRPr="00B56DA7" w14:paraId="43598400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</w:tcBorders>
            <w:hideMark/>
          </w:tcPr>
          <w:p w14:paraId="0E0B285A" w14:textId="0FFB3144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D17C7A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5446E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3042C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7F0E6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0.65</w:t>
            </w:r>
          </w:p>
        </w:tc>
      </w:tr>
      <w:tr w:rsidR="00937B09" w:rsidRPr="00B56DA7" w14:paraId="0FD4912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C29DF5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D6B248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4B01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4884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BB89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0.5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3</w:t>
            </w:r>
          </w:p>
        </w:tc>
      </w:tr>
      <w:tr w:rsidR="00937B09" w:rsidRPr="00B56DA7" w14:paraId="7AF3ECA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8D1766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6B7790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ABAD5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2565E7" w14:textId="6B762E3E" w:rsidR="00937B09" w:rsidRPr="00B56DA7" w:rsidRDefault="00E3249F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.2</w:t>
            </w:r>
            <w:r w:rsidR="00937B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C3287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0.04</w:t>
            </w:r>
          </w:p>
        </w:tc>
      </w:tr>
      <w:tr w:rsidR="00937B09" w:rsidRPr="00B56DA7" w14:paraId="2D34D73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ACB1FA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D8956A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CE258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8366BF" w14:textId="2FD8E53A" w:rsidR="00937B09" w:rsidRPr="00B56DA7" w:rsidRDefault="00E3249F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.3</w:t>
            </w:r>
            <w:r w:rsidR="00937B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095CA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5AAB7ED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F30998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67E3C8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E6317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044AD9" w14:textId="2EDEC0B5" w:rsidR="00937B09" w:rsidRPr="00B56DA7" w:rsidRDefault="00E3249F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.4</w:t>
            </w:r>
            <w:r w:rsidR="00937B0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B8052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0.000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341B994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single" w:sz="4" w:space="0" w:color="auto"/>
            </w:tcBorders>
            <w:hideMark/>
          </w:tcPr>
          <w:p w14:paraId="002DEE3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right w:val="nil"/>
            </w:tcBorders>
            <w:hideMark/>
          </w:tcPr>
          <w:p w14:paraId="7D195A2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A4424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8FFB0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9F30A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0.8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3F062AB3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14:paraId="21D4A56B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P4</w:t>
            </w:r>
          </w:p>
        </w:tc>
        <w:tc>
          <w:tcPr>
            <w:tcW w:w="1135" w:type="dxa"/>
            <w:vMerge w:val="restart"/>
            <w:tcBorders>
              <w:right w:val="nil"/>
            </w:tcBorders>
            <w:noWrap/>
            <w:hideMark/>
          </w:tcPr>
          <w:p w14:paraId="75DAC52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CB17E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5FE5F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06C6D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0.3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7</w:t>
            </w:r>
          </w:p>
        </w:tc>
      </w:tr>
      <w:tr w:rsidR="00937B09" w:rsidRPr="00B56DA7" w14:paraId="03806F4C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AA0E8A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A09F70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7AA4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551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CD05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8</w:t>
            </w:r>
          </w:p>
        </w:tc>
      </w:tr>
      <w:tr w:rsidR="00937B09" w:rsidRPr="00B56DA7" w14:paraId="3D5C264E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713A6F1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9C536F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BCCE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05B7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28C46" w14:textId="3293A30A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1.00</w:t>
            </w:r>
          </w:p>
        </w:tc>
      </w:tr>
      <w:tr w:rsidR="00937B09" w:rsidRPr="00B56DA7" w14:paraId="054F3F4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1336661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8F82FF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4F0D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9623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8E11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0.7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2</w:t>
            </w:r>
          </w:p>
        </w:tc>
      </w:tr>
      <w:tr w:rsidR="00937B09" w:rsidRPr="00B56DA7" w14:paraId="1FA3ADDE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4C3AD15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77EEFC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C2271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63AB1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A6D76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0.45</w:t>
            </w:r>
          </w:p>
        </w:tc>
      </w:tr>
      <w:tr w:rsidR="00937B09" w:rsidRPr="00B56DA7" w14:paraId="5C005A2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551F0B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138D93B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68ECD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5386C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66EF8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0.09</w:t>
            </w:r>
          </w:p>
        </w:tc>
      </w:tr>
      <w:tr w:rsidR="00937B09" w:rsidRPr="00B56DA7" w14:paraId="573EF8DD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148F358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506429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5183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F81E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8298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0.28</w:t>
            </w:r>
          </w:p>
        </w:tc>
      </w:tr>
      <w:tr w:rsidR="00937B09" w:rsidRPr="00B56DA7" w14:paraId="13285CF0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25DE0CA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299333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FCF0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622E6" w14:textId="5ACED6BF" w:rsidR="00937B09" w:rsidRPr="00B56DA7" w:rsidRDefault="002759E4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5A5D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0.01</w:t>
            </w:r>
          </w:p>
        </w:tc>
      </w:tr>
      <w:tr w:rsidR="00937B09" w:rsidRPr="00B56DA7" w14:paraId="59336B7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0E82144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F504D9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BC9DD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00766E" w14:textId="4C114071" w:rsidR="00937B09" w:rsidRPr="00B56DA7" w:rsidRDefault="002759E4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0</w:t>
            </w:r>
            <w:r w:rsidR="00937B09" w:rsidRPr="00B56DA7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CC49A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0.004</w:t>
            </w:r>
          </w:p>
        </w:tc>
      </w:tr>
      <w:tr w:rsidR="00937B09" w:rsidRPr="00B56DA7" w14:paraId="7C22ADE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24AE39C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AEB4BB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C40C0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0D9DD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-0.04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6D1746" w14:textId="64E294D1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0.99</w:t>
            </w:r>
          </w:p>
        </w:tc>
      </w:tr>
      <w:tr w:rsidR="00937B09" w:rsidRPr="00B56DA7" w14:paraId="3333F80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59771A3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936786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5733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0D0A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0825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9</w:t>
            </w:r>
          </w:p>
        </w:tc>
      </w:tr>
      <w:tr w:rsidR="00937B09" w:rsidRPr="00B56DA7" w14:paraId="3A0A7BB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BBEEA8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638098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D304D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6E9DA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A2E3D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0.90</w:t>
            </w:r>
          </w:p>
        </w:tc>
      </w:tr>
      <w:tr w:rsidR="00937B09" w:rsidRPr="00B56DA7" w14:paraId="2A56A6BD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3F3979C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1B00C7E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023DF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0F098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EDB57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0.8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6</w:t>
            </w:r>
          </w:p>
        </w:tc>
      </w:tr>
      <w:tr w:rsidR="00937B09" w:rsidRPr="00B56DA7" w14:paraId="0BF8BAF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59476FB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  <w:right w:val="nil"/>
            </w:tcBorders>
            <w:hideMark/>
          </w:tcPr>
          <w:p w14:paraId="249564C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48AB1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D982E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7FAC1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0.6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3</w:t>
            </w:r>
          </w:p>
        </w:tc>
      </w:tr>
      <w:tr w:rsidR="00937B09" w:rsidRPr="00B56DA7" w14:paraId="2D9D4A2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029E88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  <w:hideMark/>
          </w:tcPr>
          <w:p w14:paraId="42C974F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998C0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9E20B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59F875" w14:textId="6373FC20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0.99</w:t>
            </w:r>
          </w:p>
        </w:tc>
      </w:tr>
    </w:tbl>
    <w:p w14:paraId="063306CD" w14:textId="77777777" w:rsidR="00937B09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89C45" w14:textId="46EFE897" w:rsidR="00A576E5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34A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Comparisons of P1-P4 between task variants using Tukey’s honest significant differences (HSD) test. Bolded values indicate a significant </w:t>
      </w:r>
      <w:proofErr w:type="gramStart"/>
      <w:r>
        <w:rPr>
          <w:rFonts w:ascii="Times New Roman" w:hAnsi="Times New Roman" w:cs="Times New Roman"/>
          <w:sz w:val="24"/>
          <w:szCs w:val="24"/>
        </w:rPr>
        <w:t>difference</w:t>
      </w:r>
      <w:r w:rsidR="002759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759E4">
        <w:rPr>
          <w:rFonts w:ascii="Times New Roman" w:hAnsi="Times New Roman" w:cs="Times New Roman"/>
          <w:sz w:val="24"/>
          <w:szCs w:val="24"/>
        </w:rPr>
        <w:t xml:space="preserve"> italicized values indicate a trending difference.</w:t>
      </w:r>
    </w:p>
    <w:p w14:paraId="5557136B" w14:textId="77777777" w:rsidR="00A576E5" w:rsidRDefault="00A576E5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94"/>
        <w:gridCol w:w="1135"/>
        <w:gridCol w:w="1134"/>
        <w:gridCol w:w="2277"/>
        <w:gridCol w:w="1559"/>
      </w:tblGrid>
      <w:tr w:rsidR="00937B09" w:rsidRPr="00B56DA7" w14:paraId="5DCFC329" w14:textId="77777777" w:rsidTr="00003673">
        <w:trPr>
          <w:trHeight w:val="290"/>
        </w:trPr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B21A65A" w14:textId="07FF8DAC" w:rsidR="00937B09" w:rsidRPr="0064440D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lastRenderedPageBreak/>
              <w:t xml:space="preserve">Table </w:t>
            </w:r>
            <w:r w:rsidR="00A34A5C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B</w:t>
            </w: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: Premature responding comparisons</w:t>
            </w:r>
          </w:p>
          <w:p w14:paraId="64F7AB93" w14:textId="77777777" w:rsidR="00937B09" w:rsidRPr="0064440D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Tukey HSD</w:t>
            </w:r>
          </w:p>
          <w:p w14:paraId="0C7E214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</w:p>
        </w:tc>
      </w:tr>
      <w:tr w:rsidR="00937B09" w:rsidRPr="0028108E" w14:paraId="167CF825" w14:textId="77777777" w:rsidTr="00003673">
        <w:trPr>
          <w:trHeight w:val="290"/>
        </w:trPr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EED57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Task comparison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3D63B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Mean difference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E750A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Significance</w:t>
            </w:r>
          </w:p>
        </w:tc>
      </w:tr>
      <w:tr w:rsidR="00937B09" w:rsidRPr="00B56DA7" w14:paraId="207CEB3B" w14:textId="77777777" w:rsidTr="00003673">
        <w:trPr>
          <w:trHeight w:val="290"/>
        </w:trPr>
        <w:tc>
          <w:tcPr>
            <w:tcW w:w="694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14:paraId="5348726A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nil"/>
            </w:tcBorders>
            <w:noWrap/>
            <w:hideMark/>
          </w:tcPr>
          <w:p w14:paraId="1D5A379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13184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96809B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D091FA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B56DA7" w14:paraId="184F87C6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7358EDE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5AABA7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0261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24FC4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B0584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</w:tr>
      <w:tr w:rsidR="00937B09" w:rsidRPr="00B56DA7" w14:paraId="1F035978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E18833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D6E5EA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1CA5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C42BE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97CBD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</w:tr>
      <w:tr w:rsidR="00937B09" w:rsidRPr="00B56DA7" w14:paraId="7F9C13AF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E8C1F5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09B492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1993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F69C1" w14:textId="784AD6A7" w:rsidR="00937B09" w:rsidRPr="00F62870" w:rsidRDefault="00F62870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919B5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937B09" w:rsidRPr="00B56DA7" w14:paraId="61A8AE5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1AC261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43E5AE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33521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E169AB" w14:textId="6A19AAF1" w:rsidR="00937B09" w:rsidRPr="00F62870" w:rsidRDefault="00F62870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9F7DC4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B56DA7" w14:paraId="05F5E4A8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F34BC7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52EBC9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D055F1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1CFF32" w14:textId="236D0E2E" w:rsidR="00937B09" w:rsidRPr="00F62870" w:rsidRDefault="00655DE3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76E9D8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937B09" w:rsidRPr="00B56DA7" w14:paraId="5908A701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551A4C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82B0C0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A63E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7878F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84F58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B56DA7" w14:paraId="1A0A3B8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BFBA88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07C403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878A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8EC51" w14:textId="75BFDD81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EB6DE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</w:tr>
      <w:tr w:rsidR="00937B09" w:rsidRPr="00B56DA7" w14:paraId="50DBBE72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599FAC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F35F37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C8FF6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FB0BF4" w14:textId="5CA184AA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065AF2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B56DA7" w14:paraId="55A2BE6A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925EEA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F419BA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2FDB38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DD3C08" w14:textId="3B6B4FB1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6287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54A74C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937B09" w:rsidRPr="00B56DA7" w14:paraId="14DF14D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F6FBE0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CD8E98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2DC1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26395" w14:textId="77777777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2FCF5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937B09" w:rsidRPr="00B56DA7" w14:paraId="279808E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D2EC9F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707682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34062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DBBE8E" w14:textId="1EDCFC4A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2A51FC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B56DA7" w14:paraId="3DEC78D3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0E99CC3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3D3C85C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E5837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F1CB24" w14:textId="1EC76532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0B0C87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</w:tr>
      <w:tr w:rsidR="00937B09" w:rsidRPr="00B56DA7" w14:paraId="07A33EB1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3E4121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F95E0B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DB358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A09252" w14:textId="6281FF7C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1A2250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B56DA7" w14:paraId="756E7B18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CA8C7C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  <w:hideMark/>
          </w:tcPr>
          <w:p w14:paraId="1205992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D04D6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36F830" w14:textId="30332D76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DBF5B9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</w:tbl>
    <w:p w14:paraId="2A75389A" w14:textId="4AFF15A5" w:rsidR="00937B09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34A5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: Comparisons of premature responding between task variants using Tukey’s HSD test. Bolded values indicate a significant difference.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94"/>
        <w:gridCol w:w="1135"/>
        <w:gridCol w:w="1134"/>
        <w:gridCol w:w="2277"/>
        <w:gridCol w:w="1559"/>
      </w:tblGrid>
      <w:tr w:rsidR="00937B09" w:rsidRPr="00B56DA7" w14:paraId="4F6C8B0C" w14:textId="77777777" w:rsidTr="00003673">
        <w:trPr>
          <w:trHeight w:val="290"/>
        </w:trPr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25BC666" w14:textId="77777777" w:rsidR="00937B09" w:rsidRDefault="00937B09" w:rsidP="0000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14:paraId="3DEE1079" w14:textId="77777777" w:rsidR="00271794" w:rsidRDefault="00271794" w:rsidP="0000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BFA55" w14:textId="7B22066D" w:rsidR="00937B09" w:rsidRPr="0064440D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Table </w:t>
            </w:r>
            <w:r w:rsidR="00A34A5C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C</w:t>
            </w: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: Collect latency comparisons</w:t>
            </w:r>
          </w:p>
          <w:p w14:paraId="651F9094" w14:textId="77777777" w:rsidR="00937B09" w:rsidRPr="0064440D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64440D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Tukey HSD</w:t>
            </w:r>
          </w:p>
          <w:p w14:paraId="06FA67C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</w:p>
        </w:tc>
      </w:tr>
      <w:tr w:rsidR="00937B09" w:rsidRPr="0028108E" w14:paraId="2817574B" w14:textId="77777777" w:rsidTr="00003673">
        <w:trPr>
          <w:trHeight w:val="290"/>
        </w:trPr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F1CF6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Task comparison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6B56D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Mean difference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AE8F1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Significance</w:t>
            </w:r>
          </w:p>
        </w:tc>
      </w:tr>
      <w:tr w:rsidR="00937B09" w:rsidRPr="00F62870" w14:paraId="0835702D" w14:textId="77777777" w:rsidTr="00003673">
        <w:trPr>
          <w:trHeight w:val="290"/>
        </w:trPr>
        <w:tc>
          <w:tcPr>
            <w:tcW w:w="694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14:paraId="227CA7E6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nil"/>
            </w:tcBorders>
            <w:noWrap/>
            <w:hideMark/>
          </w:tcPr>
          <w:p w14:paraId="2341D94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385D0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554A73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16227A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</w:tr>
      <w:tr w:rsidR="00937B09" w:rsidRPr="00F62870" w14:paraId="2E453F69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051D174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8121F8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18FF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C9022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23201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F62870" w14:paraId="4FD2D309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19E59F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2EE22C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8580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4C493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62DAA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F62870" w14:paraId="5FB4426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65F6D8E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9EC37E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9DA9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45AE8" w14:textId="3663D38C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6287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02DA7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F62870" w14:paraId="22559866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165128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D83E6E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3F334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9EACBD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55C43A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F62870" w14:paraId="6CB32D9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8C444C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2C8FDB0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D1F5E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D47E43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FC78CD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F62870" w14:paraId="181744A7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0E9A20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DFA814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D346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FA662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EF770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</w:tr>
      <w:tr w:rsidR="00937B09" w:rsidRPr="00F62870" w14:paraId="0E52A727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FB180A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7A1532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083E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1AC68" w14:textId="2EB766DF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6287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FEA0C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F62870" w14:paraId="05EB6311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3E3400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01B797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0EF9C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905E2C" w14:textId="77777777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797788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</w:tr>
      <w:tr w:rsidR="00937B09" w:rsidRPr="00F62870" w14:paraId="1DDF9CD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24441A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7F98035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C48EE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ABD2AB" w14:textId="77777777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BDC948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</w:tr>
      <w:tr w:rsidR="00937B09" w:rsidRPr="00F62870" w14:paraId="6D532020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691654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2E67DC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4FFB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3961A" w14:textId="4CF237A7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6287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2563D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937B09" w:rsidRPr="00F62870" w14:paraId="58CE5986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9044DC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528C9B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CE9BE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402937" w14:textId="77777777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-0.06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79E837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F62870" w14:paraId="466C46FB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7F4D57D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52F13F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1CD9B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FDA3C05" w14:textId="034DD5D1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F6287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3D582B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</w:tr>
      <w:tr w:rsidR="00937B09" w:rsidRPr="00F62870" w14:paraId="1E992FE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2EBF17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09B136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43767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236674" w14:textId="77777777" w:rsidR="00937B09" w:rsidRPr="00F62870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1E39B9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F62870" w14:paraId="64C92FA0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75D02FA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  <w:hideMark/>
          </w:tcPr>
          <w:p w14:paraId="4EC1C98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5C229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A8EF8D" w14:textId="5C1065BA" w:rsidR="00937B09" w:rsidRPr="00F62870" w:rsidRDefault="00F62870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937B09" w:rsidRPr="00F62870">
              <w:rPr>
                <w:rFonts w:ascii="Arial" w:hAnsi="Arial" w:cs="Arial"/>
                <w:b/>
                <w:bCs/>
                <w:sz w:val="18"/>
                <w:szCs w:val="18"/>
              </w:rPr>
              <w:t>.70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FABA48" w14:textId="77777777" w:rsidR="00937B09" w:rsidRPr="00F6287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F62870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</w:tbl>
    <w:p w14:paraId="1534F44E" w14:textId="10384B04" w:rsidR="00A576E5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34A5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: Comparisons of collect latency between task variants using Tukey’s HSD test. Bolded values indicate a significant difference. </w:t>
      </w:r>
    </w:p>
    <w:p w14:paraId="295E6CF7" w14:textId="77777777" w:rsidR="00E33995" w:rsidRDefault="00E33995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94"/>
        <w:gridCol w:w="1135"/>
        <w:gridCol w:w="1134"/>
        <w:gridCol w:w="2277"/>
        <w:gridCol w:w="1559"/>
      </w:tblGrid>
      <w:tr w:rsidR="00937B09" w:rsidRPr="00B56DA7" w14:paraId="2066E1DD" w14:textId="77777777" w:rsidTr="00003673">
        <w:trPr>
          <w:trHeight w:val="290"/>
        </w:trPr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14B7A84" w14:textId="4BE53A48" w:rsidR="00937B09" w:rsidRPr="005C4071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lastRenderedPageBreak/>
              <w:t xml:space="preserve">Table </w:t>
            </w:r>
            <w:r w:rsidR="00A34A5C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D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Nonlinear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model simulat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ed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decision score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comparisons</w:t>
            </w:r>
          </w:p>
          <w:p w14:paraId="57A7FF08" w14:textId="77777777" w:rsidR="00937B09" w:rsidRPr="005C4071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Tukey HSD</w:t>
            </w:r>
          </w:p>
          <w:p w14:paraId="62EFB10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</w:p>
        </w:tc>
      </w:tr>
      <w:tr w:rsidR="00937B09" w:rsidRPr="0028108E" w14:paraId="3BEE5E3D" w14:textId="77777777" w:rsidTr="00003673">
        <w:trPr>
          <w:trHeight w:val="290"/>
        </w:trPr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394FB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Task comparison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735C8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Mean difference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6EFE9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Significance</w:t>
            </w:r>
          </w:p>
        </w:tc>
      </w:tr>
      <w:tr w:rsidR="00937B09" w:rsidRPr="00B56DA7" w14:paraId="12B31D5A" w14:textId="77777777" w:rsidTr="00003673">
        <w:trPr>
          <w:trHeight w:val="290"/>
        </w:trPr>
        <w:tc>
          <w:tcPr>
            <w:tcW w:w="694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14:paraId="42A22486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nil"/>
            </w:tcBorders>
            <w:noWrap/>
            <w:hideMark/>
          </w:tcPr>
          <w:p w14:paraId="616004C4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A3B61C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2106" w14:textId="77777777" w:rsidR="00937B09" w:rsidRPr="0078098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780987">
              <w:rPr>
                <w:rFonts w:ascii="Arial" w:hAnsi="Arial" w:cs="Arial"/>
                <w:b/>
                <w:bCs/>
                <w:sz w:val="18"/>
                <w:szCs w:val="18"/>
              </w:rPr>
              <w:t>43.58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59647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</w:tr>
      <w:tr w:rsidR="00937B09" w:rsidRPr="00B56DA7" w14:paraId="61CB437A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7C79CD6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7C9BBBC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41AE6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D036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29.40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5540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937B09" w:rsidRPr="00B56DA7" w14:paraId="12CBC84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DE8873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C995340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BB682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8799" w14:textId="77777777" w:rsidR="00937B09" w:rsidRPr="0078098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780987">
              <w:rPr>
                <w:rFonts w:ascii="Arial" w:hAnsi="Arial" w:cs="Arial"/>
                <w:b/>
                <w:bCs/>
                <w:sz w:val="18"/>
                <w:szCs w:val="18"/>
              </w:rPr>
              <w:t>36.04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FC16A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937B09" w:rsidRPr="00B56DA7" w14:paraId="5B156EB8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ECE9A7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70999AE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9941B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3BF3A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BF1BB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44450B99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6045763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3D5E37D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8530BE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ABA5F0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4.72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9DBE0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07A38E5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7DAC3B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0E937391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C52F9B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3469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-14.18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77795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</w:tr>
      <w:tr w:rsidR="00937B09" w:rsidRPr="00B56DA7" w14:paraId="425C558A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899233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5E97709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85DA0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964B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-7.55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EACE9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0.98</w:t>
            </w:r>
          </w:p>
        </w:tc>
      </w:tr>
      <w:tr w:rsidR="00937B09" w:rsidRPr="00B56DA7" w14:paraId="0C05A02B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6B4A626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FACF583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36726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8FE5D" w14:textId="77777777" w:rsidR="00937B09" w:rsidRPr="00780987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987">
              <w:rPr>
                <w:rFonts w:ascii="Arial" w:hAnsi="Arial" w:cs="Arial"/>
                <w:b/>
                <w:bCs/>
                <w:sz w:val="18"/>
                <w:szCs w:val="18"/>
              </w:rPr>
              <w:t>-38.37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FC4B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</w:tr>
      <w:tr w:rsidR="00937B09" w:rsidRPr="00B56DA7" w14:paraId="6F268F5E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EDE39B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E58B569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34631F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B7E45" w14:textId="77777777" w:rsidR="00937B09" w:rsidRPr="00780987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0987">
              <w:rPr>
                <w:rFonts w:ascii="Arial" w:hAnsi="Arial" w:cs="Arial"/>
                <w:b/>
                <w:bCs/>
                <w:sz w:val="18"/>
                <w:szCs w:val="18"/>
              </w:rPr>
              <w:t>-38.86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7E706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</w:tr>
      <w:tr w:rsidR="00937B09" w:rsidRPr="00B56DA7" w14:paraId="64DEAA1B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3557003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65AFE338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ACBFC0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4EB83" w14:textId="77777777" w:rsidR="00937B09" w:rsidRPr="001D692C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BD45C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7C5B53A8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D30C21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2930F53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FBF9D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6C96B" w14:textId="77777777" w:rsidR="00937B09" w:rsidRPr="001D692C" w:rsidRDefault="00937B09" w:rsidP="000036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F07A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937B09" w:rsidRPr="00B56DA7" w14:paraId="09AD2728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6A53DF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C479A08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ECE234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E8854" w14:textId="77777777" w:rsidR="00937B09" w:rsidRPr="001D692C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0FB7F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</w:tr>
      <w:tr w:rsidR="00937B09" w:rsidRPr="00B56DA7" w14:paraId="5DCB4149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2C3F24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232C2AC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630665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1639" w14:textId="77777777" w:rsidR="00937B09" w:rsidRPr="00780987" w:rsidRDefault="00937B09" w:rsidP="0000367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0987">
              <w:rPr>
                <w:rFonts w:ascii="Arial" w:hAnsi="Arial" w:cs="Arial"/>
                <w:i/>
                <w:iCs/>
                <w:sz w:val="18"/>
                <w:szCs w:val="18"/>
              </w:rPr>
              <w:t>-30.82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7821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</w:tr>
      <w:tr w:rsidR="00937B09" w:rsidRPr="00B56DA7" w14:paraId="3E9200BF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994694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D98C2BC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736144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745AB" w14:textId="77777777" w:rsidR="00937B09" w:rsidRPr="00780987" w:rsidRDefault="00937B09" w:rsidP="0000367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0987">
              <w:rPr>
                <w:rFonts w:ascii="Arial" w:hAnsi="Arial" w:cs="Arial"/>
                <w:i/>
                <w:iCs/>
                <w:sz w:val="18"/>
                <w:szCs w:val="18"/>
              </w:rPr>
              <w:t>-31.32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89466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937B09" w:rsidRPr="00B56DA7" w14:paraId="5444C91A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0233644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right w:val="nil"/>
            </w:tcBorders>
            <w:hideMark/>
          </w:tcPr>
          <w:p w14:paraId="08999BF5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00BC09" w14:textId="77777777" w:rsidR="00937B09" w:rsidRPr="001D692C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1D692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3A47F4" w14:textId="77777777" w:rsidR="00937B09" w:rsidRPr="00EE496C" w:rsidRDefault="00937B09" w:rsidP="000036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E72A0C" w14:textId="77777777" w:rsidR="00937B09" w:rsidRPr="00E36A86" w:rsidRDefault="00937B09" w:rsidP="000036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</w:tbl>
    <w:p w14:paraId="6DE3D3DE" w14:textId="1F0987B4" w:rsidR="00937B09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34A5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: Comparisons of decision scores simulated from nonlinear model subject-level parameter estimates using Tukey’s HSD test. Bolded values indicate a significant </w:t>
      </w:r>
      <w:proofErr w:type="gramStart"/>
      <w:r>
        <w:rPr>
          <w:rFonts w:ascii="Times New Roman" w:hAnsi="Times New Roman" w:cs="Times New Roman"/>
          <w:sz w:val="24"/>
          <w:szCs w:val="24"/>
        </w:rPr>
        <w:t>difference,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italicized values indicate a trending difference. </w:t>
      </w:r>
    </w:p>
    <w:p w14:paraId="5843DB4A" w14:textId="77777777" w:rsidR="00937B09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6721" w:type="dxa"/>
        <w:tblLook w:val="04A0" w:firstRow="1" w:lastRow="0" w:firstColumn="1" w:lastColumn="0" w:noHBand="0" w:noVBand="1"/>
      </w:tblPr>
      <w:tblGrid>
        <w:gridCol w:w="6721"/>
      </w:tblGrid>
      <w:tr w:rsidR="00937B09" w:rsidRPr="005C4071" w14:paraId="29AB4589" w14:textId="77777777" w:rsidTr="00003673">
        <w:trPr>
          <w:trHeight w:val="290"/>
        </w:trPr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09899" w14:textId="13E4D02E" w:rsidR="00937B09" w:rsidRPr="005C4071" w:rsidRDefault="00937B09" w:rsidP="00003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Table </w:t>
            </w:r>
            <w:r w:rsidR="00A34A5C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E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Scaled + offset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model simula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ted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decision score</w:t>
            </w: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comparisons</w:t>
            </w:r>
          </w:p>
          <w:p w14:paraId="4F2B02F1" w14:textId="77777777" w:rsidR="00937B09" w:rsidRPr="005C4071" w:rsidRDefault="00937B09" w:rsidP="00003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5C4071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Tukey HSD</w:t>
            </w:r>
          </w:p>
          <w:p w14:paraId="401CBDD4" w14:textId="77777777" w:rsidR="00937B09" w:rsidRPr="005C4071" w:rsidRDefault="00937B09" w:rsidP="000036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</w:p>
        </w:tc>
      </w:tr>
    </w:tbl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94"/>
        <w:gridCol w:w="1135"/>
        <w:gridCol w:w="1134"/>
        <w:gridCol w:w="2277"/>
        <w:gridCol w:w="1559"/>
      </w:tblGrid>
      <w:tr w:rsidR="00937B09" w:rsidRPr="0028108E" w14:paraId="3279010E" w14:textId="77777777" w:rsidTr="00003673">
        <w:trPr>
          <w:trHeight w:val="290"/>
        </w:trPr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97523E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Task comparison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AD437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Mean difference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C0498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Significance</w:t>
            </w:r>
          </w:p>
        </w:tc>
      </w:tr>
      <w:tr w:rsidR="00937B09" w:rsidRPr="00B56DA7" w14:paraId="00E8DD79" w14:textId="77777777" w:rsidTr="00003673">
        <w:trPr>
          <w:trHeight w:val="290"/>
        </w:trPr>
        <w:tc>
          <w:tcPr>
            <w:tcW w:w="694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14:paraId="672A34A6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nil"/>
            </w:tcBorders>
            <w:noWrap/>
            <w:hideMark/>
          </w:tcPr>
          <w:p w14:paraId="5932B7D8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C3B6C2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46E96C" w14:textId="77777777" w:rsidR="00937B09" w:rsidRPr="00AE5AA6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AE5AA6">
              <w:rPr>
                <w:rFonts w:ascii="Arial" w:hAnsi="Arial" w:cs="Arial"/>
                <w:b/>
                <w:bCs/>
                <w:sz w:val="18"/>
                <w:szCs w:val="18"/>
              </w:rPr>
              <w:t>36.63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75AFE0" w14:textId="77777777" w:rsidR="00937B09" w:rsidRPr="00DB144E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937B09" w:rsidRPr="00B56DA7" w14:paraId="591A12BE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00852E2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048FED8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54D90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D7B7E" w14:textId="77777777" w:rsidR="00937B09" w:rsidRPr="000A029C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0A029C">
              <w:rPr>
                <w:rFonts w:ascii="Arial" w:hAnsi="Arial" w:cs="Arial"/>
                <w:sz w:val="18"/>
                <w:szCs w:val="18"/>
              </w:rPr>
              <w:t>26.86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781C5" w14:textId="77777777" w:rsidR="00937B09" w:rsidRPr="00DB144E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937B09" w:rsidRPr="00B56DA7" w14:paraId="216E1887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84DFB5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2B0C752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78E5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9B672" w14:textId="77777777" w:rsidR="00937B09" w:rsidRPr="00E676E9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CA"/>
              </w:rPr>
            </w:pPr>
            <w:r w:rsidRPr="00E676E9">
              <w:rPr>
                <w:rFonts w:ascii="Arial" w:hAnsi="Arial" w:cs="Arial"/>
                <w:i/>
                <w:iCs/>
                <w:sz w:val="18"/>
                <w:szCs w:val="18"/>
              </w:rPr>
              <w:t>32.53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F14E" w14:textId="77777777" w:rsidR="00937B09" w:rsidRPr="00DB144E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937B09" w:rsidRPr="00B56DA7" w14:paraId="70413E4A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7AFA8B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8E76A3D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37B20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77A14" w14:textId="77777777" w:rsidR="00937B09" w:rsidRPr="000A029C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0A029C"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32A0E" w14:textId="77777777" w:rsidR="00937B09" w:rsidRPr="00DB144E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18156E12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1FF899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34EC85E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697572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CB7233" w14:textId="77777777" w:rsidR="00937B09" w:rsidRPr="000A029C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CA"/>
              </w:rPr>
            </w:pPr>
            <w:r w:rsidRPr="000A029C">
              <w:rPr>
                <w:rFonts w:ascii="Arial" w:hAnsi="Arial" w:cs="Arial"/>
                <w:sz w:val="18"/>
                <w:szCs w:val="18"/>
              </w:rPr>
              <w:t>6.02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E8FBED" w14:textId="77777777" w:rsidR="00937B09" w:rsidRPr="00DB144E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6BBB8C0B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092C5A2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058AFA5D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B368C0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C6529C" w14:textId="77777777" w:rsidR="00937B09" w:rsidRPr="00574E63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-9.77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5C01BD" w14:textId="77777777" w:rsidR="00937B09" w:rsidRPr="00574E63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</w:tr>
      <w:tr w:rsidR="00937B09" w:rsidRPr="00B56DA7" w14:paraId="591CFAFF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14F880C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C7112A9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591FF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EAABE" w14:textId="77777777" w:rsidR="00937B09" w:rsidRPr="00574E63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-4.10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92352" w14:textId="77777777" w:rsidR="00937B09" w:rsidRPr="00574E63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65F35490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7D5EC4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4D6C30C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5A056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5028B" w14:textId="77777777" w:rsidR="00937B09" w:rsidRPr="00AE5AA6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AA6">
              <w:rPr>
                <w:rFonts w:ascii="Arial" w:hAnsi="Arial" w:cs="Arial"/>
                <w:b/>
                <w:bCs/>
                <w:sz w:val="18"/>
                <w:szCs w:val="18"/>
              </w:rPr>
              <w:t>-31.10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F7FB7" w14:textId="77777777" w:rsidR="00937B09" w:rsidRPr="00574E63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937B09" w:rsidRPr="00B56DA7" w14:paraId="3697705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300044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2B1348A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39920A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A43F82" w14:textId="77777777" w:rsidR="00937B09" w:rsidRPr="00AE5AA6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AA6">
              <w:rPr>
                <w:rFonts w:ascii="Arial" w:hAnsi="Arial" w:cs="Arial"/>
                <w:b/>
                <w:bCs/>
                <w:sz w:val="18"/>
                <w:szCs w:val="18"/>
              </w:rPr>
              <w:t>-30.61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2528B5" w14:textId="77777777" w:rsidR="00937B09" w:rsidRPr="00574E63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937B09" w:rsidRPr="00B56DA7" w14:paraId="793D8C90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6ABE53A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229B625E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1974EF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A7C4EB" w14:textId="77777777" w:rsidR="00937B09" w:rsidRPr="00574E63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3A723E" w14:textId="77777777" w:rsidR="00937B09" w:rsidRPr="00DB1D75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  <w:tr w:rsidR="00937B09" w:rsidRPr="00B56DA7" w14:paraId="1C222A5C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49465A9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B0D0FAB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EE64B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5968C" w14:textId="77777777" w:rsidR="00937B09" w:rsidRPr="00574E63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-21.34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D67C0" w14:textId="77777777" w:rsidR="00937B09" w:rsidRPr="00DB1D75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</w:tr>
      <w:tr w:rsidR="00937B09" w:rsidRPr="00B56DA7" w14:paraId="0AF8456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65BFDDC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CAB99F3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3DA86A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72B9A3" w14:textId="77777777" w:rsidR="00937B09" w:rsidRPr="00574E63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E63">
              <w:rPr>
                <w:rFonts w:ascii="Arial" w:hAnsi="Arial" w:cs="Arial"/>
                <w:sz w:val="18"/>
                <w:szCs w:val="18"/>
              </w:rPr>
              <w:t>-20.84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484E7F" w14:textId="77777777" w:rsidR="00937B09" w:rsidRPr="00DB1D75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</w:tr>
      <w:tr w:rsidR="00937B09" w:rsidRPr="00B56DA7" w14:paraId="36366534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718ACC5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74CE1C97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22BB7C8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362EEE" w14:textId="77777777" w:rsidR="00937B09" w:rsidRPr="00DB1D75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-27.00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B30792" w14:textId="77777777" w:rsidR="00937B09" w:rsidRPr="00DB1D75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</w:tr>
      <w:tr w:rsidR="00937B09" w:rsidRPr="00B56DA7" w14:paraId="744FA80E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5FD53B5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252E622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535230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84B8E1" w14:textId="77777777" w:rsidR="00937B09" w:rsidRPr="00DB1D75" w:rsidRDefault="00937B09" w:rsidP="000036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-26.51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B5677B" w14:textId="77777777" w:rsidR="00937B09" w:rsidRPr="00DB1D75" w:rsidRDefault="00937B09" w:rsidP="0000367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937B09" w:rsidRPr="00B56DA7" w14:paraId="4D507011" w14:textId="77777777" w:rsidTr="00003673">
        <w:trPr>
          <w:trHeight w:val="290"/>
        </w:trPr>
        <w:tc>
          <w:tcPr>
            <w:tcW w:w="694" w:type="dxa"/>
            <w:vMerge/>
            <w:tcBorders>
              <w:left w:val="nil"/>
            </w:tcBorders>
            <w:hideMark/>
          </w:tcPr>
          <w:p w14:paraId="2EEF212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right w:val="nil"/>
            </w:tcBorders>
            <w:hideMark/>
          </w:tcPr>
          <w:p w14:paraId="26D725E4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D55E11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58216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867B87" w14:textId="77777777" w:rsidR="00937B09" w:rsidRPr="00DB1D75" w:rsidRDefault="00937B09" w:rsidP="00003673">
            <w:pPr>
              <w:jc w:val="center"/>
              <w:rPr>
                <w:rFonts w:ascii="Arial" w:hAnsi="Arial" w:cs="Arial"/>
                <w:color w:val="993300"/>
                <w:sz w:val="18"/>
                <w:szCs w:val="18"/>
              </w:rPr>
            </w:pPr>
            <w:r w:rsidRPr="00DB1D75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3DE393" w14:textId="77777777" w:rsidR="00937B09" w:rsidRPr="00582160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DB144E">
              <w:rPr>
                <w:rFonts w:ascii="Arial" w:hAnsi="Arial" w:cs="Arial"/>
                <w:sz w:val="18"/>
                <w:szCs w:val="18"/>
              </w:rPr>
              <w:t>0.99</w:t>
            </w:r>
          </w:p>
        </w:tc>
      </w:tr>
    </w:tbl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937B09" w:rsidRPr="00531234" w14:paraId="46D7BE9F" w14:textId="77777777" w:rsidTr="00003673">
        <w:trPr>
          <w:trHeight w:val="29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2B12" w14:textId="57D29F6B" w:rsidR="00937B09" w:rsidRDefault="00937B09" w:rsidP="00003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="00A34A5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Comparisons of decision scores simulated from scaled + offset model subject-level parameter estimates using Tukey’s HSD test. Bolded values indicate a significant difference. </w:t>
            </w:r>
          </w:p>
          <w:tbl>
            <w:tblPr>
              <w:tblStyle w:val="TableGrid"/>
              <w:tblW w:w="6799" w:type="dxa"/>
              <w:tblLook w:val="04A0" w:firstRow="1" w:lastRow="0" w:firstColumn="1" w:lastColumn="0" w:noHBand="0" w:noVBand="1"/>
            </w:tblPr>
            <w:tblGrid>
              <w:gridCol w:w="987"/>
              <w:gridCol w:w="1135"/>
              <w:gridCol w:w="1134"/>
              <w:gridCol w:w="1984"/>
              <w:gridCol w:w="1559"/>
            </w:tblGrid>
            <w:tr w:rsidR="00937B09" w:rsidRPr="00B56DA7" w14:paraId="44F8D2A8" w14:textId="77777777" w:rsidTr="00003673">
              <w:trPr>
                <w:trHeight w:val="290"/>
              </w:trPr>
              <w:tc>
                <w:tcPr>
                  <w:tcW w:w="679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95054A" w14:textId="1C3CF9F3" w:rsidR="00937B09" w:rsidRPr="00E159FA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E159FA">
                    <w:rPr>
                      <w:rFonts w:ascii="Arial" w:hAnsi="Arial"/>
                      <w:b/>
                      <w:bCs/>
                      <w:szCs w:val="28"/>
                    </w:rPr>
                    <w:lastRenderedPageBreak/>
                    <w:t xml:space="preserve">Table </w:t>
                  </w:r>
                  <w:r w:rsidR="00A34A5C">
                    <w:rPr>
                      <w:rFonts w:ascii="Arial" w:hAnsi="Arial"/>
                      <w:b/>
                      <w:bCs/>
                      <w:szCs w:val="28"/>
                    </w:rPr>
                    <w:t>F</w:t>
                  </w:r>
                  <w:r w:rsidRPr="00E159FA">
                    <w:rPr>
                      <w:rFonts w:ascii="Arial" w:hAnsi="Arial"/>
                      <w:b/>
                      <w:bCs/>
                      <w:szCs w:val="28"/>
                    </w:rPr>
                    <w:t xml:space="preserve">: </w:t>
                  </w:r>
                  <w:r>
                    <w:rPr>
                      <w:rFonts w:ascii="Arial" w:hAnsi="Arial"/>
                      <w:b/>
                      <w:bCs/>
                      <w:szCs w:val="28"/>
                    </w:rPr>
                    <w:t xml:space="preserve">Nonlinear model simulated </w:t>
                  </w:r>
                  <w:r w:rsidRPr="00E159FA">
                    <w:rPr>
                      <w:rFonts w:ascii="Arial" w:hAnsi="Arial"/>
                      <w:b/>
                      <w:bCs/>
                      <w:szCs w:val="28"/>
                    </w:rPr>
                    <w:t>P1-P4 choice comparisons</w:t>
                  </w:r>
                  <w:r w:rsidRPr="00E159FA">
                    <w:rPr>
                      <w:rFonts w:ascii="Arial" w:hAnsi="Arial"/>
                      <w:b/>
                      <w:bCs/>
                      <w:szCs w:val="28"/>
                    </w:rPr>
                    <w:br/>
                    <w:t>Tukey HSD</w:t>
                  </w:r>
                </w:p>
              </w:tc>
            </w:tr>
            <w:tr w:rsidR="00937B09" w:rsidRPr="00E159FA" w14:paraId="4AFA0720" w14:textId="77777777" w:rsidTr="00003673">
              <w:trPr>
                <w:trHeight w:val="290"/>
              </w:trPr>
              <w:tc>
                <w:tcPr>
                  <w:tcW w:w="3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64AA7" w14:textId="77777777" w:rsidR="00937B09" w:rsidRPr="00E159FA" w:rsidRDefault="00937B09" w:rsidP="0000367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lang w:eastAsia="en-CA"/>
                    </w:rPr>
                  </w:pPr>
                  <w:r w:rsidRPr="00E159FA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>Task comparison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5AB76B" w14:textId="77777777" w:rsidR="00937B09" w:rsidRPr="00E159FA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E159FA">
                    <w:rPr>
                      <w:rFonts w:ascii="Arial" w:hAnsi="Arial"/>
                      <w:b/>
                      <w:bCs/>
                      <w:sz w:val="18"/>
                    </w:rPr>
                    <w:t>Mean difference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3B5A0A" w14:textId="77777777" w:rsidR="00937B09" w:rsidRPr="00E159FA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E159FA">
                    <w:rPr>
                      <w:rFonts w:ascii="Arial" w:hAnsi="Arial"/>
                      <w:b/>
                      <w:bCs/>
                      <w:sz w:val="18"/>
                    </w:rPr>
                    <w:t>Significance</w:t>
                  </w:r>
                </w:p>
              </w:tc>
            </w:tr>
            <w:tr w:rsidR="00937B09" w:rsidRPr="00B56DA7" w14:paraId="2A063E62" w14:textId="77777777" w:rsidTr="00003673">
              <w:trPr>
                <w:trHeight w:val="290"/>
              </w:trPr>
              <w:tc>
                <w:tcPr>
                  <w:tcW w:w="987" w:type="dxa"/>
                  <w:vMerge w:val="restart"/>
                  <w:tcBorders>
                    <w:top w:val="single" w:sz="4" w:space="0" w:color="auto"/>
                    <w:left w:val="nil"/>
                  </w:tcBorders>
                  <w:hideMark/>
                </w:tcPr>
                <w:p w14:paraId="74F03A20" w14:textId="77777777" w:rsidR="00937B09" w:rsidRPr="0028108E" w:rsidRDefault="00937B09" w:rsidP="0000367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28108E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>P1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right w:val="nil"/>
                  </w:tcBorders>
                  <w:noWrap/>
                  <w:hideMark/>
                </w:tcPr>
                <w:p w14:paraId="3EF2E63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Uncued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776D14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4476FF3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9EB15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&lt;0.0001</w:t>
                  </w:r>
                </w:p>
              </w:tc>
            </w:tr>
            <w:tr w:rsidR="00937B09" w:rsidRPr="00B56DA7" w14:paraId="067E430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4C93FF1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64AE8FE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7D3ED6F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48849B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113FA83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0.09</w:t>
                  </w:r>
                </w:p>
              </w:tc>
            </w:tr>
            <w:tr w:rsidR="00937B09" w:rsidRPr="00B56DA7" w14:paraId="7AF3A284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4DDB89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39000F7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5D229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A03D736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6417D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</w:tr>
            <w:tr w:rsidR="00937B09" w:rsidRPr="00B56DA7" w14:paraId="34B921E3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6FAE951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79B80C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A84D4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AA86CD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A65213F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0.18</w:t>
                  </w:r>
                </w:p>
              </w:tc>
            </w:tr>
            <w:tr w:rsidR="00937B09" w:rsidRPr="00B56DA7" w14:paraId="0BEADB27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D55DD8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22214D2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298BBD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86ADA34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641F89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0.99</w:t>
                  </w:r>
                </w:p>
              </w:tc>
            </w:tr>
            <w:tr w:rsidR="00937B09" w:rsidRPr="00B56DA7" w14:paraId="66C7D0FD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4BE62B4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581720E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A561D2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A935D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A833653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0.26</w:t>
                  </w:r>
                </w:p>
              </w:tc>
            </w:tr>
            <w:tr w:rsidR="00937B09" w:rsidRPr="00B56DA7" w14:paraId="65310A8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AA954A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6D213CD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F29055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3BDA0DB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D0E6BF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0.89</w:t>
                  </w:r>
                </w:p>
              </w:tc>
            </w:tr>
            <w:tr w:rsidR="00937B09" w:rsidRPr="00B56DA7" w14:paraId="042EE3B6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56D880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76093E9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BB378A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F288F4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20DBD96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0.13</w:t>
                  </w:r>
                </w:p>
              </w:tc>
            </w:tr>
            <w:tr w:rsidR="00937B09" w:rsidRPr="00B56DA7" w14:paraId="2DAF37BA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5E263C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291ABF0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21E70E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4DE9BE5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-0.27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B0F86B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&lt;0.0001</w:t>
                  </w:r>
                </w:p>
              </w:tc>
            </w:tr>
            <w:tr w:rsidR="00937B09" w:rsidRPr="00B56DA7" w14:paraId="3C1EFF4D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5F9A4F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453ACC7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BC282D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0223FE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CF9898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0.92</w:t>
                  </w:r>
                </w:p>
              </w:tc>
            </w:tr>
            <w:tr w:rsidR="00937B09" w:rsidRPr="00B56DA7" w14:paraId="20008F27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C350A6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69DD250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3E250F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C47E764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D84F03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1A25EB99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508099E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709DA28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A715DA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A21A6B5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805309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0.24</w:t>
                  </w:r>
                </w:p>
              </w:tc>
            </w:tr>
            <w:tr w:rsidR="00937B09" w:rsidRPr="00B56DA7" w14:paraId="13AA957C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BCBFEC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1BFA335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8FA38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980A07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9816A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0.78</w:t>
                  </w:r>
                </w:p>
              </w:tc>
            </w:tr>
            <w:tr w:rsidR="00937B09" w:rsidRPr="00B56DA7" w14:paraId="61AE5C20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235771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282653F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16F334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20FAFEC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-0.20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EDCA4E3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0.02</w:t>
                  </w:r>
                </w:p>
              </w:tc>
            </w:tr>
            <w:tr w:rsidR="00937B09" w:rsidRPr="00B56DA7" w14:paraId="7FE5A06B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7911294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tcBorders>
                    <w:bottom w:val="single" w:sz="4" w:space="0" w:color="auto"/>
                    <w:right w:val="nil"/>
                  </w:tcBorders>
                  <w:hideMark/>
                </w:tcPr>
                <w:p w14:paraId="2269EAC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460A78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B082B6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375F93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0.40</w:t>
                  </w:r>
                </w:p>
              </w:tc>
            </w:tr>
            <w:tr w:rsidR="00937B09" w:rsidRPr="00B56DA7" w14:paraId="22C018D0" w14:textId="77777777" w:rsidTr="00003673">
              <w:trPr>
                <w:trHeight w:val="290"/>
              </w:trPr>
              <w:tc>
                <w:tcPr>
                  <w:tcW w:w="987" w:type="dxa"/>
                  <w:vMerge w:val="restart"/>
                  <w:tcBorders>
                    <w:left w:val="nil"/>
                  </w:tcBorders>
                  <w:hideMark/>
                </w:tcPr>
                <w:p w14:paraId="27481DFC" w14:textId="77777777" w:rsidR="00937B09" w:rsidRPr="0028108E" w:rsidRDefault="00937B09" w:rsidP="0000367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28108E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>P2</w:t>
                  </w: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noWrap/>
                  <w:hideMark/>
                </w:tcPr>
                <w:p w14:paraId="14B322C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Uncued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4A7BD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7DECD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F449C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2127CA72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E84A72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020D308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F0A743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F195A64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AAD9B3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1CB1A8B3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E8E45D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031B0FF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03F768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DB2FB0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65602A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0A706BEB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66A1AC8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636568A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46D8B5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9866D6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520E7FB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0.58</w:t>
                  </w:r>
                </w:p>
              </w:tc>
            </w:tr>
            <w:tr w:rsidR="00937B09" w:rsidRPr="00B56DA7" w14:paraId="74A8D220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5E8C0D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D3B6B0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B859A6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F801C8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0D27395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32244403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B91FBE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7A79A48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7A8F60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7F34C7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BC9A74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0.98</w:t>
                  </w:r>
                </w:p>
              </w:tc>
            </w:tr>
            <w:tr w:rsidR="00937B09" w:rsidRPr="00B56DA7" w14:paraId="7364AB20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451F77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47904C6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5D0DF8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91BB6B3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73CD28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53B3616B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7805EC0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63C96B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D6DEF8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D8ABEB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EC481C5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0.73</w:t>
                  </w:r>
                </w:p>
              </w:tc>
            </w:tr>
            <w:tr w:rsidR="00937B09" w:rsidRPr="00B56DA7" w14:paraId="05E73D5B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3AD33A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46A2F86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51FD7B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1A2601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D4D349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53C3E2E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3297DE4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39CF3F4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EBBBAD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2FBDCD0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530A6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7776CA0F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CE4493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7CDA0E5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464D20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ADA6030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6A8DEC3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0.33</w:t>
                  </w:r>
                </w:p>
              </w:tc>
            </w:tr>
            <w:tr w:rsidR="00937B09" w:rsidRPr="00B56DA7" w14:paraId="7EEE43CE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3329EE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6805FA4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85F35C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79F1825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D6DF8C9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4F36F109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5AC41B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0C625B3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451C38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C7635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F3A00A0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0.65</w:t>
                  </w:r>
                </w:p>
              </w:tc>
            </w:tr>
            <w:tr w:rsidR="00937B09" w:rsidRPr="00B56DA7" w14:paraId="732CB4F3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9C9CA3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D5FD26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016E61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9862786" w14:textId="2A0700E2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AA6FC5F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600D25D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526C06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tcBorders>
                    <w:right w:val="nil"/>
                  </w:tcBorders>
                  <w:hideMark/>
                </w:tcPr>
                <w:p w14:paraId="0AAFAEBF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0CF96E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6DBDFC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C2484F3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0.61</w:t>
                  </w:r>
                </w:p>
              </w:tc>
            </w:tr>
            <w:tr w:rsidR="00937B09" w:rsidRPr="00B56DA7" w14:paraId="0DD10DC5" w14:textId="77777777" w:rsidTr="00003673">
              <w:trPr>
                <w:trHeight w:val="290"/>
              </w:trPr>
              <w:tc>
                <w:tcPr>
                  <w:tcW w:w="987" w:type="dxa"/>
                  <w:vMerge w:val="restart"/>
                  <w:tcBorders>
                    <w:left w:val="nil"/>
                  </w:tcBorders>
                  <w:hideMark/>
                </w:tcPr>
                <w:p w14:paraId="7371481F" w14:textId="77777777" w:rsidR="00937B09" w:rsidRPr="0028108E" w:rsidRDefault="00937B09" w:rsidP="0000367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28108E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>P3</w:t>
                  </w: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noWrap/>
                  <w:hideMark/>
                </w:tcPr>
                <w:p w14:paraId="5BE8D51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Uncued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E4452C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E28CB06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-0.17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019580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0.001</w:t>
                  </w:r>
                </w:p>
              </w:tc>
            </w:tr>
            <w:tr w:rsidR="00937B09" w:rsidRPr="00B56DA7" w14:paraId="573868C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809EFDF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2044056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C90B7A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E377F0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F7CF10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0.39</w:t>
                  </w:r>
                </w:p>
              </w:tc>
            </w:tr>
            <w:tr w:rsidR="00937B09" w:rsidRPr="00B56DA7" w14:paraId="48A3908E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A1840B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7F7826B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73149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E9253E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-0.15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7468D3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</w:tr>
            <w:tr w:rsidR="00937B09" w:rsidRPr="00B56DA7" w14:paraId="68A5806A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45ED65D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3F67A85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6B0F76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E100B4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88E5D7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74C382ED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03C53F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56D6B4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1B8EF5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EC1A136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552639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0.96</w:t>
                  </w:r>
                </w:p>
              </w:tc>
            </w:tr>
            <w:tr w:rsidR="00937B09" w:rsidRPr="00B56DA7" w14:paraId="2C6F806E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B82ADA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2F4D3E6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160DC7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BF6F7FB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9432D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0.17</w:t>
                  </w:r>
                </w:p>
              </w:tc>
            </w:tr>
            <w:tr w:rsidR="00937B09" w:rsidRPr="00B56DA7" w14:paraId="5034900D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4C9ECE6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036057F4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21AD0A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9C38C8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DF30C8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5BCBEE92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B8729F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5B621AD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DAC545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2D5EB5" w14:textId="77777777" w:rsidR="00937B09" w:rsidRPr="002947A8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2947A8">
                    <w:rPr>
                      <w:rFonts w:ascii="Arial" w:hAnsi="Arial"/>
                      <w:b/>
                      <w:bCs/>
                      <w:sz w:val="18"/>
                    </w:rPr>
                    <w:t>0.15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297274F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0.001</w:t>
                  </w:r>
                </w:p>
              </w:tc>
            </w:tr>
            <w:tr w:rsidR="00937B09" w:rsidRPr="00B56DA7" w14:paraId="6A643FF4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398C2DF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51CBDE74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521E8C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0ECC016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591EE00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</w:tr>
            <w:tr w:rsidR="00937B09" w:rsidRPr="00B56DA7" w14:paraId="7204435D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2F6583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5FA246D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F8557CF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986A3FF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D4E5AF4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0.46</w:t>
                  </w:r>
                </w:p>
              </w:tc>
            </w:tr>
            <w:tr w:rsidR="00937B09" w:rsidRPr="00B56DA7" w14:paraId="13C3AD9B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2899496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BA1258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0292EE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6F8B6EC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E8E4A4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0.60</w:t>
                  </w:r>
                </w:p>
              </w:tc>
            </w:tr>
            <w:tr w:rsidR="00937B09" w:rsidRPr="00B56DA7" w14:paraId="16496FF3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54E7CEC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5BF570D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1F747F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691AB39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D627C5B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0.86</w:t>
                  </w:r>
                </w:p>
              </w:tc>
            </w:tr>
            <w:tr w:rsidR="00937B09" w:rsidRPr="00B56DA7" w14:paraId="65BC534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1A587C4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4FA519D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DE449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F97698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547921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</w:tr>
            <w:tr w:rsidR="00937B09" w:rsidRPr="00B56DA7" w14:paraId="0110CD1C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</w:tcBorders>
                  <w:hideMark/>
                </w:tcPr>
                <w:p w14:paraId="04D372E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3EEB026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8C7C2A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283FC22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C6C47F2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0.04</w:t>
                  </w:r>
                </w:p>
              </w:tc>
            </w:tr>
            <w:tr w:rsidR="00937B09" w:rsidRPr="00B56DA7" w14:paraId="24C965CE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single" w:sz="4" w:space="0" w:color="auto"/>
                  </w:tcBorders>
                  <w:hideMark/>
                </w:tcPr>
                <w:p w14:paraId="7C996C8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tcBorders>
                    <w:right w:val="nil"/>
                  </w:tcBorders>
                  <w:hideMark/>
                </w:tcPr>
                <w:p w14:paraId="24E4A00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1DCFC9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45D3464F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53D1E8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136044CE" w14:textId="77777777" w:rsidTr="00003673">
              <w:trPr>
                <w:trHeight w:val="290"/>
              </w:trPr>
              <w:tc>
                <w:tcPr>
                  <w:tcW w:w="987" w:type="dxa"/>
                  <w:vMerge w:val="restart"/>
                  <w:tcBorders>
                    <w:left w:val="nil"/>
                    <w:bottom w:val="nil"/>
                  </w:tcBorders>
                  <w:hideMark/>
                </w:tcPr>
                <w:p w14:paraId="5D536939" w14:textId="77777777" w:rsidR="00937B09" w:rsidRPr="0028108E" w:rsidRDefault="00937B09" w:rsidP="0000367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28108E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>P4</w:t>
                  </w: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noWrap/>
                  <w:hideMark/>
                </w:tcPr>
                <w:p w14:paraId="63F8A44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Uncued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4C3C35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52A92C2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-0.19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D4D23B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0.004</w:t>
                  </w:r>
                </w:p>
              </w:tc>
            </w:tr>
            <w:tr w:rsidR="00937B09" w:rsidRPr="00B56DA7" w14:paraId="63A02567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6F3C492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76CF77D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034898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A8D02F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EB6BDE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0.19</w:t>
                  </w:r>
                </w:p>
              </w:tc>
            </w:tr>
            <w:tr w:rsidR="00937B09" w:rsidRPr="00B56DA7" w14:paraId="6CE464C4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11C7BC2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3689246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646DBF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77143F6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-0.16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48F4C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0.04</w:t>
                  </w:r>
                </w:p>
              </w:tc>
            </w:tr>
            <w:tr w:rsidR="00937B09" w:rsidRPr="00B56DA7" w14:paraId="31DD3858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10FA9C8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7954B60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1D8C89F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49542B8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D2D6735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  <w:tr w:rsidR="00937B09" w:rsidRPr="00B56DA7" w14:paraId="6D475538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0EC74484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0D9C267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A7B702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2C8A5D5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32C806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0.99</w:t>
                  </w:r>
                </w:p>
              </w:tc>
            </w:tr>
            <w:tr w:rsidR="00937B09" w:rsidRPr="00B56DA7" w14:paraId="2CEFEB2B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649D491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0108F79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Standard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0FB46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58884A7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55A035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0.73</w:t>
                  </w:r>
                </w:p>
              </w:tc>
            </w:tr>
            <w:tr w:rsidR="00937B09" w:rsidRPr="00B56DA7" w14:paraId="3CD13DBF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0B1DA944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0BF3449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E9BE346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D6ABCA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D47D2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0.99</w:t>
                  </w:r>
                </w:p>
              </w:tc>
            </w:tr>
            <w:tr w:rsidR="00937B09" w:rsidRPr="00B56DA7" w14:paraId="2FFC8326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423A8B4C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5AFEC45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BE2BDE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CA5D8AF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176A74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</w:tr>
            <w:tr w:rsidR="00937B09" w:rsidRPr="00B56DA7" w14:paraId="3A8E3A85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0540044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03F1B9FF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B790BB4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DC2EEB4" w14:textId="77777777" w:rsidR="00937B09" w:rsidRPr="00422710" w:rsidRDefault="00937B09" w:rsidP="00003673">
                  <w:pPr>
                    <w:jc w:val="center"/>
                    <w:rPr>
                      <w:b/>
                      <w:bCs/>
                    </w:rPr>
                  </w:pPr>
                  <w:r w:rsidRPr="00422710">
                    <w:rPr>
                      <w:rFonts w:ascii="Arial" w:hAnsi="Arial"/>
                      <w:b/>
                      <w:bCs/>
                      <w:sz w:val="18"/>
                    </w:rPr>
                    <w:t>0.16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A4C4209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0.01</w:t>
                  </w:r>
                </w:p>
              </w:tc>
            </w:tr>
            <w:tr w:rsidR="00937B09" w:rsidRPr="00B56DA7" w14:paraId="376A8BA1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7D67E5B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15E3AE4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Reverse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AA2117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683FD9C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-0.04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A5102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0.97</w:t>
                  </w:r>
                </w:p>
              </w:tc>
            </w:tr>
            <w:tr w:rsidR="00937B09" w:rsidRPr="00B56DA7" w14:paraId="54253DFE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0D7B6DF1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533570D8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436F47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4C9B6C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4F3483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0.39</w:t>
                  </w:r>
                </w:p>
              </w:tc>
            </w:tr>
            <w:tr w:rsidR="00937B09" w:rsidRPr="00B56DA7" w14:paraId="159ED003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33C809F9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right w:val="nil"/>
                  </w:tcBorders>
                  <w:hideMark/>
                </w:tcPr>
                <w:p w14:paraId="1C3360F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7A1C80F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28D0A6E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67D5F18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0.43</w:t>
                  </w:r>
                </w:p>
              </w:tc>
            </w:tr>
            <w:tr w:rsidR="00937B09" w:rsidRPr="00B56DA7" w14:paraId="005106B0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089EB70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 w:val="restart"/>
                  <w:tcBorders>
                    <w:right w:val="nil"/>
                  </w:tcBorders>
                  <w:hideMark/>
                </w:tcPr>
                <w:p w14:paraId="4BDFE992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Outcome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106D10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934F5A6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FC0BE4A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0.09</w:t>
                  </w:r>
                </w:p>
              </w:tc>
            </w:tr>
            <w:tr w:rsidR="00937B09" w:rsidRPr="00B56DA7" w14:paraId="77CE7824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3F7A2D55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vMerge/>
                  <w:tcBorders>
                    <w:bottom w:val="single" w:sz="4" w:space="0" w:color="auto"/>
                    <w:right w:val="nil"/>
                  </w:tcBorders>
                  <w:hideMark/>
                </w:tcPr>
                <w:p w14:paraId="4D29F3D7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D7C5ECA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74D4381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A23505B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0.10</w:t>
                  </w:r>
                </w:p>
              </w:tc>
            </w:tr>
            <w:tr w:rsidR="00937B09" w:rsidRPr="00B56DA7" w14:paraId="06249772" w14:textId="77777777" w:rsidTr="00003673">
              <w:trPr>
                <w:trHeight w:val="290"/>
              </w:trPr>
              <w:tc>
                <w:tcPr>
                  <w:tcW w:w="987" w:type="dxa"/>
                  <w:vMerge/>
                  <w:tcBorders>
                    <w:left w:val="nil"/>
                    <w:bottom w:val="nil"/>
                  </w:tcBorders>
                  <w:hideMark/>
                </w:tcPr>
                <w:p w14:paraId="46E3E90D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135" w:type="dxa"/>
                  <w:tcBorders>
                    <w:bottom w:val="nil"/>
                    <w:right w:val="nil"/>
                  </w:tcBorders>
                  <w:hideMark/>
                </w:tcPr>
                <w:p w14:paraId="307067D3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Random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34BC3CB" w14:textId="77777777" w:rsidR="00937B09" w:rsidRPr="00B56DA7" w:rsidRDefault="00937B09" w:rsidP="00003673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</w:pPr>
                  <w:r w:rsidRPr="00B56DA7"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en-CA"/>
                    </w:rPr>
                    <w:t>Loss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CA34126" w14:textId="0C877546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E07390D" w14:textId="77777777" w:rsidR="00937B09" w:rsidRDefault="00937B09" w:rsidP="00003673">
                  <w:pPr>
                    <w:jc w:val="center"/>
                  </w:pPr>
                  <w:r>
                    <w:rPr>
                      <w:rFonts w:ascii="Arial" w:hAnsi="Arial"/>
                      <w:sz w:val="18"/>
                    </w:rPr>
                    <w:t>1.00</w:t>
                  </w:r>
                </w:p>
              </w:tc>
            </w:tr>
          </w:tbl>
          <w:p w14:paraId="44D29D39" w14:textId="4A98E63C" w:rsidR="00937B09" w:rsidRDefault="00937B09" w:rsidP="000036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="00A34A5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Comparisons of P1-P4 simulated from nonlinear model subject-level parameter estimates using Tukey’s HSD test. Bolded values indicate a significant difference. </w:t>
            </w:r>
          </w:p>
          <w:p w14:paraId="5EE65F02" w14:textId="77777777" w:rsidR="00937B09" w:rsidRPr="00531234" w:rsidRDefault="00937B09" w:rsidP="00003673">
            <w:pPr>
              <w:pStyle w:val="NoSpacing"/>
              <w:rPr>
                <w:rFonts w:ascii="Arial Bold" w:eastAsia="Times New Roman" w:hAnsi="Arial Bold" w:cs="Calibri"/>
                <w:b/>
                <w:bCs/>
                <w:color w:val="993300"/>
                <w:lang w:eastAsia="en-CA"/>
              </w:rPr>
            </w:pPr>
          </w:p>
        </w:tc>
      </w:tr>
      <w:tr w:rsidR="00937B09" w:rsidRPr="00531234" w14:paraId="10D1F800" w14:textId="77777777" w:rsidTr="00003673">
        <w:trPr>
          <w:trHeight w:val="29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B8AD01" w14:textId="77777777" w:rsidR="00937B09" w:rsidRPr="00531234" w:rsidRDefault="00937B09" w:rsidP="00003673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18"/>
                <w:szCs w:val="18"/>
                <w:lang w:eastAsia="en-CA"/>
              </w:rPr>
            </w:pPr>
          </w:p>
        </w:tc>
      </w:tr>
      <w:tr w:rsidR="00937B09" w:rsidRPr="00531234" w14:paraId="14CB7BC4" w14:textId="77777777" w:rsidTr="00003673">
        <w:trPr>
          <w:trHeight w:val="29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23DC68" w14:textId="77777777" w:rsidR="00937B09" w:rsidRPr="00531234" w:rsidRDefault="00937B09" w:rsidP="00003673">
            <w:pPr>
              <w:spacing w:after="0" w:line="240" w:lineRule="auto"/>
              <w:rPr>
                <w:rFonts w:ascii="Arial" w:eastAsia="Times New Roman" w:hAnsi="Arial" w:cs="Arial"/>
                <w:color w:val="993300"/>
                <w:sz w:val="18"/>
                <w:szCs w:val="18"/>
                <w:lang w:eastAsia="en-CA"/>
              </w:rPr>
            </w:pPr>
          </w:p>
        </w:tc>
      </w:tr>
    </w:tbl>
    <w:p w14:paraId="3C4242D1" w14:textId="77777777" w:rsidR="00A576E5" w:rsidRDefault="00A576E5">
      <w:r>
        <w:br w:type="page"/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987"/>
        <w:gridCol w:w="1135"/>
        <w:gridCol w:w="1134"/>
        <w:gridCol w:w="1984"/>
        <w:gridCol w:w="1559"/>
      </w:tblGrid>
      <w:tr w:rsidR="00937B09" w:rsidRPr="00B56DA7" w14:paraId="331FFDCF" w14:textId="77777777" w:rsidTr="00003673">
        <w:trPr>
          <w:trHeight w:val="290"/>
        </w:trPr>
        <w:tc>
          <w:tcPr>
            <w:tcW w:w="679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57DCF4" w14:textId="26F169DF" w:rsidR="00937B09" w:rsidRPr="009C280F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CA"/>
              </w:rPr>
            </w:pPr>
            <w:r w:rsidRPr="009C280F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lastRenderedPageBreak/>
              <w:t xml:space="preserve">Table </w:t>
            </w:r>
            <w:r w:rsidR="00A34A5C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>G</w:t>
            </w:r>
            <w:r w:rsidRPr="009C280F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 xml:space="preserve">Scaled + </w:t>
            </w:r>
            <w:r w:rsidR="0061499C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 xml:space="preserve">ffset model simulated </w:t>
            </w:r>
            <w:r w:rsidRPr="009C280F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>P1-P4 choice comparisons</w:t>
            </w:r>
          </w:p>
          <w:p w14:paraId="0EC452D0" w14:textId="77777777" w:rsidR="00937B09" w:rsidRPr="009C280F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CA"/>
              </w:rPr>
            </w:pPr>
            <w:r w:rsidRPr="009C280F">
              <w:rPr>
                <w:rFonts w:ascii="Arial" w:eastAsia="Times New Roman" w:hAnsi="Arial" w:cs="Arial"/>
                <w:b/>
                <w:bCs/>
                <w:color w:val="000000" w:themeColor="text1"/>
                <w:szCs w:val="28"/>
                <w:lang w:eastAsia="en-CA"/>
              </w:rPr>
              <w:t>Tukey HSD</w:t>
            </w:r>
          </w:p>
          <w:p w14:paraId="1CA9A4B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</w:p>
        </w:tc>
      </w:tr>
      <w:tr w:rsidR="00937B09" w:rsidRPr="00B56DA7" w14:paraId="06376282" w14:textId="77777777" w:rsidTr="00003673">
        <w:trPr>
          <w:trHeight w:val="290"/>
        </w:trPr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8AA11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Task comparison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12D08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Mean difference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98A9C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Significance</w:t>
            </w:r>
          </w:p>
        </w:tc>
      </w:tr>
      <w:tr w:rsidR="00937B09" w:rsidRPr="00B56DA7" w14:paraId="2CF08D66" w14:textId="77777777" w:rsidTr="00003673">
        <w:trPr>
          <w:trHeight w:val="290"/>
        </w:trPr>
        <w:tc>
          <w:tcPr>
            <w:tcW w:w="987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14:paraId="15CAD4EB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nil"/>
            </w:tcBorders>
            <w:noWrap/>
            <w:hideMark/>
          </w:tcPr>
          <w:p w14:paraId="2156FDF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5A726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E2D82B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0.25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8BB6CD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0.001</w:t>
            </w:r>
          </w:p>
        </w:tc>
      </w:tr>
      <w:tr w:rsidR="00937B09" w:rsidRPr="00B56DA7" w14:paraId="6C5F781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36D3B0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07D4AA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52EA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C660F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0.18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424A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0.04</w:t>
            </w:r>
          </w:p>
        </w:tc>
      </w:tr>
      <w:tr w:rsidR="00937B09" w:rsidRPr="00B56DA7" w14:paraId="56E446E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58E8DC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8E2D91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F75F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C5A92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0.20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B597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</w:tr>
      <w:tr w:rsidR="00937B09" w:rsidRPr="00B56DA7" w14:paraId="3D0D97C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E8104D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6A3FF7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CD4D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D4C8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E1236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0.18</w:t>
            </w:r>
          </w:p>
        </w:tc>
      </w:tr>
      <w:tr w:rsidR="00937B09" w:rsidRPr="00B56DA7" w14:paraId="0F6CB4D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D84984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2D3376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01798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A02DD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0BB6B2" w14:textId="77777777" w:rsidR="00937B09" w:rsidRPr="009C280F" w:rsidRDefault="00937B09" w:rsidP="000036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80F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  <w:tr w:rsidR="00937B09" w:rsidRPr="00B56DA7" w14:paraId="05CB6A7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8625E5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0CA1F5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20865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BCDE97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81F61D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0.85</w:t>
            </w:r>
          </w:p>
        </w:tc>
      </w:tr>
      <w:tr w:rsidR="00937B09" w:rsidRPr="00B56DA7" w14:paraId="5CE13356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7C005F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CB27B9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B86D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21C5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6DF4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0.96</w:t>
            </w:r>
          </w:p>
        </w:tc>
      </w:tr>
      <w:tr w:rsidR="00937B09" w:rsidRPr="00B56DA7" w14:paraId="4231E0BE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67B441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1EFAB4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B825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4F80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B6DD8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0.47</w:t>
            </w:r>
          </w:p>
        </w:tc>
      </w:tr>
      <w:tr w:rsidR="00937B09" w:rsidRPr="00B56DA7" w14:paraId="598128A6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E87BAB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8136C6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3193E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044735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-0.23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2C95F1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0.002</w:t>
            </w:r>
          </w:p>
        </w:tc>
      </w:tr>
      <w:tr w:rsidR="00937B09" w:rsidRPr="00B56DA7" w14:paraId="7DCA8B86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B0149F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0B7E49A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DCD18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60036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6FB04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56CDB210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E579DE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252458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1D08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A141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103D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0.99</w:t>
            </w:r>
          </w:p>
        </w:tc>
      </w:tr>
      <w:tr w:rsidR="00937B09" w:rsidRPr="00B56DA7" w14:paraId="1396857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C34F0F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60E30A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6DD54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9BF7BC" w14:textId="77777777" w:rsidR="00937B09" w:rsidRPr="009C280F" w:rsidRDefault="00937B09" w:rsidP="00003673">
            <w:pPr>
              <w:jc w:val="center"/>
              <w:rPr>
                <w:i/>
                <w:iCs/>
              </w:rPr>
            </w:pPr>
            <w:r w:rsidRPr="009C280F">
              <w:rPr>
                <w:rFonts w:ascii="Arial" w:hAnsi="Arial"/>
                <w:i/>
                <w:iCs/>
                <w:sz w:val="18"/>
              </w:rPr>
              <w:t>-0.16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7BB33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0.08</w:t>
            </w:r>
          </w:p>
        </w:tc>
      </w:tr>
      <w:tr w:rsidR="00937B09" w:rsidRPr="00B56DA7" w14:paraId="0ECD2E9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108A18B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1CE2139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1596A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40D9C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F0B7E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0.95</w:t>
            </w:r>
          </w:p>
        </w:tc>
      </w:tr>
      <w:tr w:rsidR="00937B09" w:rsidRPr="00B56DA7" w14:paraId="0C72E7F9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080CD0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846DA5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33100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FB9166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-0.18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5C568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0.04</w:t>
            </w:r>
          </w:p>
        </w:tc>
      </w:tr>
      <w:tr w:rsidR="00937B09" w:rsidRPr="00B56DA7" w14:paraId="2C7F54F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F39EFF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nil"/>
            </w:tcBorders>
            <w:hideMark/>
          </w:tcPr>
          <w:p w14:paraId="5CB856A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E263F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23011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EE4FFD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 w:rsidR="00937B09" w:rsidRPr="00B56DA7" w14:paraId="5F398539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</w:tcBorders>
            <w:hideMark/>
          </w:tcPr>
          <w:p w14:paraId="2BEB0FC0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P2</w:t>
            </w:r>
          </w:p>
        </w:tc>
        <w:tc>
          <w:tcPr>
            <w:tcW w:w="1135" w:type="dxa"/>
            <w:vMerge w:val="restart"/>
            <w:tcBorders>
              <w:right w:val="nil"/>
            </w:tcBorders>
            <w:noWrap/>
            <w:hideMark/>
          </w:tcPr>
          <w:p w14:paraId="73C7FCE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A3F41E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D0161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4ECE5D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1565AACC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CB8D70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A1E73B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A58E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231F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3E7F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1DD2C19C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85607F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77C368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4512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B026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878E5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647C512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95A3E0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60ABA3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756E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DC43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D6C2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0.73</w:t>
            </w:r>
          </w:p>
        </w:tc>
      </w:tr>
      <w:tr w:rsidR="00937B09" w:rsidRPr="00B56DA7" w14:paraId="50DC0579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1042AF7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952680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6EDCA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136D9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5F6CC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7045463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3CAD96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38026A0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AB72A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5B3DA5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58EB3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33C97CE6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CA3C1F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155D34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68EB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D4F4E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83AEE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31F5AC5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3C9657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0473AE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B5A7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ADAC2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6EF4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0.78</w:t>
            </w:r>
          </w:p>
        </w:tc>
      </w:tr>
      <w:tr w:rsidR="00937B09" w:rsidRPr="00B56DA7" w14:paraId="4DCC755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8E0642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36E5BD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C6521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4860B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B46D28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768E12B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7BE745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20819FA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D7453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86ACD1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A087F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7A8DDC7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370982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188CC8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4D2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ACF05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4B91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0.71</w:t>
            </w:r>
          </w:p>
        </w:tc>
      </w:tr>
      <w:tr w:rsidR="00937B09" w:rsidRPr="00B56DA7" w14:paraId="2C51824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2F4F4F5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0A2B5F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2B688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5695F5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C39C5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044C8F3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DFEF0D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86A8AA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54F52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4D37D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637A02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0.68</w:t>
            </w:r>
          </w:p>
        </w:tc>
      </w:tr>
      <w:tr w:rsidR="00937B09" w:rsidRPr="00B56DA7" w14:paraId="63768FF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81E3D5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B250E9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ACE58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EF75B8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83D45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0DE95DC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567D8F3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right w:val="nil"/>
            </w:tcBorders>
            <w:hideMark/>
          </w:tcPr>
          <w:p w14:paraId="29ECB37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AE68D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F92DA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58BA21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0.56</w:t>
            </w:r>
          </w:p>
        </w:tc>
      </w:tr>
      <w:tr w:rsidR="00937B09" w:rsidRPr="00B56DA7" w14:paraId="57E8B1CB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</w:tcBorders>
            <w:hideMark/>
          </w:tcPr>
          <w:p w14:paraId="4CBE7FD1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P3</w:t>
            </w:r>
          </w:p>
        </w:tc>
        <w:tc>
          <w:tcPr>
            <w:tcW w:w="1135" w:type="dxa"/>
            <w:vMerge w:val="restart"/>
            <w:tcBorders>
              <w:right w:val="nil"/>
            </w:tcBorders>
            <w:noWrap/>
            <w:hideMark/>
          </w:tcPr>
          <w:p w14:paraId="433A527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79608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795D68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-0.14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013F5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</w:tr>
      <w:tr w:rsidR="00937B09" w:rsidRPr="00B56DA7" w14:paraId="2985BC2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14F99EE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750C0F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738B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7A9C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94DAE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 w:rsidR="00937B09" w:rsidRPr="00B56DA7" w14:paraId="23427940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0A907AB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3BF8D3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8C08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E130A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-0.15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D625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</w:tr>
      <w:tr w:rsidR="00937B09" w:rsidRPr="00B56DA7" w14:paraId="3AF0BF9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832575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E4D0B8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F337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67A1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72CD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0082B31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0F33BF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E4FE4A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03621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D6BF2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70413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0.89</w:t>
            </w:r>
          </w:p>
        </w:tc>
      </w:tr>
      <w:tr w:rsidR="00937B09" w:rsidRPr="00B56DA7" w14:paraId="17235946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11D90F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564E0C4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B39AA8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504ED8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ED7EB9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0.98</w:t>
            </w:r>
          </w:p>
        </w:tc>
      </w:tr>
      <w:tr w:rsidR="00937B09" w:rsidRPr="00B56DA7" w14:paraId="6B1ABAE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422492A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01A90F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8497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65B9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4FDD6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3E6CC99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B803628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0AA967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A34E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C898A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54FA1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0.04</w:t>
            </w:r>
          </w:p>
        </w:tc>
      </w:tr>
      <w:tr w:rsidR="00937B09" w:rsidRPr="00B56DA7" w14:paraId="445639F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E7DF06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707D989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545AD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2D863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82572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0.29</w:t>
            </w:r>
          </w:p>
        </w:tc>
      </w:tr>
      <w:tr w:rsidR="00937B09" w:rsidRPr="00B56DA7" w14:paraId="7245863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AFAF83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9126D3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F4B92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6F4B9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B455A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0.97</w:t>
            </w:r>
          </w:p>
        </w:tc>
      </w:tr>
      <w:tr w:rsidR="00937B09" w:rsidRPr="00B56DA7" w14:paraId="5DF70300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703A8A1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0D0E23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1FDB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F2AB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7D65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0.25</w:t>
            </w:r>
          </w:p>
        </w:tc>
      </w:tr>
      <w:tr w:rsidR="00937B09" w:rsidRPr="00B56DA7" w14:paraId="6FD8B57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83AFBB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9D7070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355AD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EA553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D36BB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0.73</w:t>
            </w:r>
          </w:p>
        </w:tc>
      </w:tr>
      <w:tr w:rsidR="00937B09" w:rsidRPr="00B56DA7" w14:paraId="639DF8F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67B713A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75793A0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B48C1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6E3A86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0.13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C7F20E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0.04</w:t>
            </w:r>
          </w:p>
        </w:tc>
      </w:tr>
      <w:tr w:rsidR="00937B09" w:rsidRPr="00B56DA7" w14:paraId="65962823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</w:tcBorders>
            <w:hideMark/>
          </w:tcPr>
          <w:p w14:paraId="3E64517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29968EF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F649F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7FFB6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DC1EC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0.26</w:t>
            </w:r>
          </w:p>
        </w:tc>
      </w:tr>
      <w:tr w:rsidR="00937B09" w:rsidRPr="00B56DA7" w14:paraId="2A1AAE4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single" w:sz="4" w:space="0" w:color="auto"/>
            </w:tcBorders>
            <w:hideMark/>
          </w:tcPr>
          <w:p w14:paraId="4C8EB11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right w:val="nil"/>
            </w:tcBorders>
            <w:hideMark/>
          </w:tcPr>
          <w:p w14:paraId="192D7CA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14DC3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508B3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8712D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0.97</w:t>
            </w:r>
          </w:p>
        </w:tc>
      </w:tr>
      <w:tr w:rsidR="00937B09" w:rsidRPr="00B56DA7" w14:paraId="0F207E28" w14:textId="77777777" w:rsidTr="00003673">
        <w:trPr>
          <w:trHeight w:val="290"/>
        </w:trPr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14:paraId="5C9D346F" w14:textId="77777777" w:rsidR="00937B09" w:rsidRPr="0028108E" w:rsidRDefault="00937B09" w:rsidP="0000367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</w:pPr>
            <w:r w:rsidRPr="0028108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CA"/>
              </w:rPr>
              <w:t>P4</w:t>
            </w:r>
          </w:p>
        </w:tc>
        <w:tc>
          <w:tcPr>
            <w:tcW w:w="1135" w:type="dxa"/>
            <w:vMerge w:val="restart"/>
            <w:tcBorders>
              <w:right w:val="nil"/>
            </w:tcBorders>
            <w:noWrap/>
            <w:hideMark/>
          </w:tcPr>
          <w:p w14:paraId="15F1613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Uncued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2B3B1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D87DA51" w14:textId="77777777" w:rsidR="00937B09" w:rsidRPr="00C7270A" w:rsidRDefault="00937B09" w:rsidP="00003673">
            <w:pPr>
              <w:jc w:val="center"/>
              <w:rPr>
                <w:b/>
                <w:bCs/>
              </w:rPr>
            </w:pPr>
            <w:r w:rsidRPr="00C7270A">
              <w:rPr>
                <w:rFonts w:ascii="Arial" w:hAnsi="Arial"/>
                <w:b/>
                <w:bCs/>
                <w:sz w:val="18"/>
              </w:rPr>
              <w:t>-0.17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CF4F42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0.009</w:t>
            </w:r>
          </w:p>
        </w:tc>
      </w:tr>
      <w:tr w:rsidR="00937B09" w:rsidRPr="00B56DA7" w14:paraId="41F6C85A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C947C9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77C0E8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57BD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D1FE1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CD1B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0.46</w:t>
            </w:r>
          </w:p>
        </w:tc>
      </w:tr>
      <w:tr w:rsidR="00937B09" w:rsidRPr="00B56DA7" w14:paraId="70639E77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3371013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11491AC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56F8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38393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-0.15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B84D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0.05</w:t>
            </w:r>
          </w:p>
        </w:tc>
      </w:tr>
      <w:tr w:rsidR="00937B09" w:rsidRPr="00B56DA7" w14:paraId="79A5E49F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38C3395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47B66B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F74F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6C0F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3F4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0.99</w:t>
            </w:r>
          </w:p>
        </w:tc>
      </w:tr>
      <w:tr w:rsidR="00937B09" w:rsidRPr="00B56DA7" w14:paraId="5E870002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C40AE8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0875751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1A0F22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C35708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EE92E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0.97</w:t>
            </w:r>
          </w:p>
        </w:tc>
      </w:tr>
      <w:tr w:rsidR="00937B09" w:rsidRPr="00B56DA7" w14:paraId="585AB8D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7C18473B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A71A1F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Standard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5F3A3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4489C9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ABC2BF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0.56</w:t>
            </w:r>
          </w:p>
        </w:tc>
      </w:tr>
      <w:tr w:rsidR="00937B09" w:rsidRPr="00B56DA7" w14:paraId="3571E80B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2B728E7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4D12A0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709F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723E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8109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  <w:tr w:rsidR="00937B09" w:rsidRPr="00B56DA7" w14:paraId="4092883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6DDFD0C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3E583F0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6AAF6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97AC8" w14:textId="77777777" w:rsidR="00937B09" w:rsidRPr="009C280F" w:rsidRDefault="00937B09" w:rsidP="00003673">
            <w:pPr>
              <w:jc w:val="center"/>
              <w:rPr>
                <w:b/>
                <w:bCs/>
              </w:rPr>
            </w:pPr>
            <w:r w:rsidRPr="009C280F">
              <w:rPr>
                <w:rFonts w:ascii="Arial" w:hAnsi="Arial"/>
                <w:b/>
                <w:bCs/>
                <w:sz w:val="18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81535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0.04</w:t>
            </w:r>
          </w:p>
        </w:tc>
      </w:tr>
      <w:tr w:rsidR="00937B09" w:rsidRPr="00B56DA7" w14:paraId="05D0908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507F95E5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49A640B7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0D941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F7B1AA" w14:textId="77777777" w:rsidR="00937B09" w:rsidRPr="009C280F" w:rsidRDefault="00937B09" w:rsidP="00003673">
            <w:pPr>
              <w:jc w:val="center"/>
              <w:rPr>
                <w:i/>
                <w:iCs/>
              </w:rPr>
            </w:pPr>
            <w:r w:rsidRPr="009C280F">
              <w:rPr>
                <w:rFonts w:ascii="Arial" w:hAnsi="Arial"/>
                <w:i/>
                <w:iCs/>
                <w:sz w:val="18"/>
              </w:rPr>
              <w:t>0.13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67A923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0.06</w:t>
            </w:r>
          </w:p>
        </w:tc>
      </w:tr>
      <w:tr w:rsidR="00937B09" w:rsidRPr="00B56DA7" w14:paraId="297A923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2D44C18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41C19DB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Reverse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BCBE2AD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C3C9F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D2898CB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0.87</w:t>
            </w:r>
          </w:p>
        </w:tc>
      </w:tr>
      <w:tr w:rsidR="00937B09" w:rsidRPr="00B56DA7" w14:paraId="2B54E035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5E473199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6C46A59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B074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38AB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D2016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0.81</w:t>
            </w:r>
          </w:p>
        </w:tc>
      </w:tr>
      <w:tr w:rsidR="00937B09" w:rsidRPr="00B56DA7" w14:paraId="570D4378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722A209A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right w:val="nil"/>
            </w:tcBorders>
            <w:hideMark/>
          </w:tcPr>
          <w:p w14:paraId="55319B7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27322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BCB66C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AF319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0.89</w:t>
            </w:r>
          </w:p>
        </w:tc>
      </w:tr>
      <w:tr w:rsidR="00937B09" w:rsidRPr="00B56DA7" w14:paraId="196FD034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32E22A7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 w:val="restart"/>
            <w:tcBorders>
              <w:right w:val="nil"/>
            </w:tcBorders>
            <w:hideMark/>
          </w:tcPr>
          <w:p w14:paraId="2984B35C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Outcome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2E1A1DE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0BAC80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E55EBA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0.18</w:t>
            </w:r>
          </w:p>
        </w:tc>
      </w:tr>
      <w:tr w:rsidR="00937B09" w:rsidRPr="00B56DA7" w14:paraId="37F66A8D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71930B11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  <w:right w:val="nil"/>
            </w:tcBorders>
            <w:hideMark/>
          </w:tcPr>
          <w:p w14:paraId="311C8383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EE07A4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A7EA42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2AAFD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0.25</w:t>
            </w:r>
          </w:p>
        </w:tc>
      </w:tr>
      <w:tr w:rsidR="00937B09" w:rsidRPr="00B56DA7" w14:paraId="542C09D1" w14:textId="77777777" w:rsidTr="00003673">
        <w:trPr>
          <w:trHeight w:val="290"/>
        </w:trPr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14:paraId="0362775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  <w:hideMark/>
          </w:tcPr>
          <w:p w14:paraId="738A2A4F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Random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861EC0" w14:textId="77777777" w:rsidR="00937B09" w:rsidRPr="00B56DA7" w:rsidRDefault="00937B09" w:rsidP="00003673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</w:pPr>
            <w:r w:rsidRPr="00B56DA7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CA"/>
              </w:rPr>
              <w:t>Loss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565D94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-0.01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50C897" w14:textId="77777777" w:rsidR="00937B09" w:rsidRDefault="00937B09" w:rsidP="00003673">
            <w:pPr>
              <w:jc w:val="center"/>
            </w:pPr>
            <w:r>
              <w:rPr>
                <w:rFonts w:ascii="Arial" w:hAnsi="Arial"/>
                <w:sz w:val="18"/>
              </w:rPr>
              <w:t>1.00</w:t>
            </w:r>
          </w:p>
        </w:tc>
      </w:tr>
    </w:tbl>
    <w:p w14:paraId="38818346" w14:textId="7C211B10" w:rsidR="00937B09" w:rsidRDefault="00937B09" w:rsidP="00937B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A34A5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: Comparisons of P1-P4 simulated from scaled + offset model subject-level parameter estimates using Tukey’s HSD test. Bolded values indicate a significant </w:t>
      </w:r>
      <w:proofErr w:type="gramStart"/>
      <w:r>
        <w:rPr>
          <w:rFonts w:ascii="Times New Roman" w:hAnsi="Times New Roman" w:cs="Times New Roman"/>
          <w:sz w:val="24"/>
          <w:szCs w:val="24"/>
        </w:rPr>
        <w:t>difference,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italicized values indicate a trending difference. </w:t>
      </w:r>
    </w:p>
    <w:p w14:paraId="2F6ADBF0" w14:textId="2FE35A57" w:rsidR="00CE03AC" w:rsidRDefault="00CE03AC"/>
    <w:sectPr w:rsidR="00CE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D72"/>
    <w:multiLevelType w:val="hybridMultilevel"/>
    <w:tmpl w:val="FFDAEBCE"/>
    <w:lvl w:ilvl="0" w:tplc="5A921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349"/>
    <w:multiLevelType w:val="hybridMultilevel"/>
    <w:tmpl w:val="D16A73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0524C"/>
    <w:multiLevelType w:val="hybridMultilevel"/>
    <w:tmpl w:val="0262B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53CB"/>
    <w:multiLevelType w:val="hybridMultilevel"/>
    <w:tmpl w:val="93187E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55D2"/>
    <w:multiLevelType w:val="hybridMultilevel"/>
    <w:tmpl w:val="1F323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B3A"/>
    <w:multiLevelType w:val="hybridMultilevel"/>
    <w:tmpl w:val="CE644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A6AC3"/>
    <w:multiLevelType w:val="hybridMultilevel"/>
    <w:tmpl w:val="1D84A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52F8"/>
    <w:multiLevelType w:val="hybridMultilevel"/>
    <w:tmpl w:val="893C59FC"/>
    <w:lvl w:ilvl="0" w:tplc="93FEEF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F0AD5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41474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5CEF9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4BC69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1A4AF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B847B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D3006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19CA9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 w15:restartNumberingAfterBreak="0">
    <w:nsid w:val="61ED0A9D"/>
    <w:multiLevelType w:val="hybridMultilevel"/>
    <w:tmpl w:val="91F84ACE"/>
    <w:lvl w:ilvl="0" w:tplc="49B2888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EC2651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F04D51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05A4C1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2F83C4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FC41F2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290770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092603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0622C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675E5915"/>
    <w:multiLevelType w:val="hybridMultilevel"/>
    <w:tmpl w:val="8B269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60851"/>
    <w:multiLevelType w:val="hybridMultilevel"/>
    <w:tmpl w:val="556C76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3814610">
    <w:abstractNumId w:val="3"/>
  </w:num>
  <w:num w:numId="2" w16cid:durableId="80563884">
    <w:abstractNumId w:val="9"/>
  </w:num>
  <w:num w:numId="3" w16cid:durableId="488710358">
    <w:abstractNumId w:val="8"/>
  </w:num>
  <w:num w:numId="4" w16cid:durableId="1632400801">
    <w:abstractNumId w:val="7"/>
  </w:num>
  <w:num w:numId="5" w16cid:durableId="1444109717">
    <w:abstractNumId w:val="1"/>
  </w:num>
  <w:num w:numId="6" w16cid:durableId="103620582">
    <w:abstractNumId w:val="10"/>
  </w:num>
  <w:num w:numId="7" w16cid:durableId="745762164">
    <w:abstractNumId w:val="0"/>
  </w:num>
  <w:num w:numId="8" w16cid:durableId="1714646106">
    <w:abstractNumId w:val="2"/>
  </w:num>
  <w:num w:numId="9" w16cid:durableId="1102187888">
    <w:abstractNumId w:val="4"/>
  </w:num>
  <w:num w:numId="10" w16cid:durableId="864950437">
    <w:abstractNumId w:val="6"/>
  </w:num>
  <w:num w:numId="11" w16cid:durableId="1667780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09"/>
    <w:rsid w:val="00107BED"/>
    <w:rsid w:val="001C544F"/>
    <w:rsid w:val="002360A8"/>
    <w:rsid w:val="00271794"/>
    <w:rsid w:val="002759E4"/>
    <w:rsid w:val="0047267B"/>
    <w:rsid w:val="004C0EA1"/>
    <w:rsid w:val="00583B86"/>
    <w:rsid w:val="0061499C"/>
    <w:rsid w:val="00655DE3"/>
    <w:rsid w:val="007554CE"/>
    <w:rsid w:val="00761428"/>
    <w:rsid w:val="00770AED"/>
    <w:rsid w:val="00821780"/>
    <w:rsid w:val="008E4DE6"/>
    <w:rsid w:val="00937B09"/>
    <w:rsid w:val="00A24FE3"/>
    <w:rsid w:val="00A34A5C"/>
    <w:rsid w:val="00A576E5"/>
    <w:rsid w:val="00BD4599"/>
    <w:rsid w:val="00C70574"/>
    <w:rsid w:val="00C93D3C"/>
    <w:rsid w:val="00CE03AC"/>
    <w:rsid w:val="00D323A2"/>
    <w:rsid w:val="00E3249F"/>
    <w:rsid w:val="00E33995"/>
    <w:rsid w:val="00EA5257"/>
    <w:rsid w:val="00F62870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D428"/>
  <w15:chartTrackingRefBased/>
  <w15:docId w15:val="{E0350F95-415C-495A-A028-16DCD902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09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B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7B09"/>
    <w:pPr>
      <w:spacing w:after="0" w:line="240" w:lineRule="auto"/>
    </w:pPr>
    <w:rPr>
      <w:kern w:val="0"/>
      <w:sz w:val="22"/>
      <w:szCs w:val="22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3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B09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B09"/>
    <w:rPr>
      <w:b/>
      <w:bCs/>
      <w:kern w:val="0"/>
      <w:sz w:val="20"/>
      <w:szCs w:val="20"/>
      <w:lang w:val="en-C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9"/>
    <w:rPr>
      <w:rFonts w:ascii="Segoe UI" w:hAnsi="Segoe UI" w:cs="Segoe UI"/>
      <w:kern w:val="0"/>
      <w:sz w:val="18"/>
      <w:szCs w:val="18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937B0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B09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37B09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7B09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937B0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37B09"/>
    <w:rPr>
      <w:color w:val="808080"/>
    </w:rPr>
  </w:style>
  <w:style w:type="paragraph" w:styleId="Revision">
    <w:name w:val="Revision"/>
    <w:hidden/>
    <w:uiPriority w:val="99"/>
    <w:semiHidden/>
    <w:rsid w:val="00937B09"/>
    <w:pPr>
      <w:spacing w:after="0" w:line="240" w:lineRule="auto"/>
    </w:pPr>
    <w:rPr>
      <w:kern w:val="0"/>
      <w:sz w:val="22"/>
      <w:szCs w:val="22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B09"/>
    <w:rPr>
      <w:kern w:val="0"/>
      <w:sz w:val="22"/>
      <w:szCs w:val="22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B09"/>
    <w:rPr>
      <w:kern w:val="0"/>
      <w:sz w:val="22"/>
      <w:szCs w:val="22"/>
      <w:lang w:val="en-CA"/>
      <w14:ligatures w14:val="none"/>
    </w:rPr>
  </w:style>
  <w:style w:type="paragraph" w:styleId="NormalWeb">
    <w:name w:val="Normal (Web)"/>
    <w:basedOn w:val="Normal"/>
    <w:uiPriority w:val="99"/>
    <w:unhideWhenUsed/>
    <w:rsid w:val="0093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PlainTable3">
    <w:name w:val="Plain Table 3"/>
    <w:basedOn w:val="TableNormal"/>
    <w:uiPriority w:val="43"/>
    <w:rsid w:val="00937B09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7B0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7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B0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Hathaway, Brett (NIH/NIMH) [F]</dc:creator>
  <cp:keywords/>
  <dc:description/>
  <cp:lastModifiedBy>Hathaway, Brett (NIH/NIMH) [F]</cp:lastModifiedBy>
  <cp:revision>18</cp:revision>
  <dcterms:created xsi:type="dcterms:W3CDTF">2026-03-03T16:56:00Z</dcterms:created>
  <dcterms:modified xsi:type="dcterms:W3CDTF">2026-03-11T19:48:00Z</dcterms:modified>
</cp:coreProperties>
</file>