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53465" w14:textId="1C5BC4FD" w:rsidR="001268F1" w:rsidRDefault="003D6A54" w:rsidP="003D6A54">
      <w:pPr>
        <w:jc w:val="both"/>
        <w:rPr>
          <w:rFonts w:eastAsia="Times New Roman" w:cstheme="minorHAnsi"/>
          <w:color w:val="000000"/>
          <w:lang w:eastAsia="en-GB"/>
        </w:rPr>
      </w:pPr>
      <w:r w:rsidRPr="00A96BA5">
        <w:rPr>
          <w:rFonts w:cstheme="minorHAnsi"/>
          <w:b/>
          <w:bCs/>
        </w:rPr>
        <w:t>Supplementary File 5</w:t>
      </w:r>
      <w:r w:rsidR="001268F1" w:rsidRPr="00A96BA5">
        <w:rPr>
          <w:rFonts w:eastAsia="Times New Roman" w:cstheme="minorHAnsi"/>
          <w:color w:val="000000"/>
          <w:lang w:eastAsia="en-GB"/>
        </w:rPr>
        <w:t>: NARF SPF screening</w:t>
      </w:r>
    </w:p>
    <w:p w14:paraId="6654B1C9" w14:textId="77777777" w:rsidR="003D6A54" w:rsidRPr="00C44AA0" w:rsidRDefault="003D6A54" w:rsidP="003D6A54">
      <w:pPr>
        <w:jc w:val="both"/>
        <w:rPr>
          <w:rFonts w:cstheme="minorHAnsi"/>
          <w:b/>
          <w:bCs/>
        </w:rPr>
      </w:pPr>
    </w:p>
    <w:tbl>
      <w:tblPr>
        <w:tblW w:w="8269" w:type="dxa"/>
        <w:tblInd w:w="-5" w:type="dxa"/>
        <w:tblLook w:val="04A0" w:firstRow="1" w:lastRow="0" w:firstColumn="1" w:lastColumn="0" w:noHBand="0" w:noVBand="1"/>
      </w:tblPr>
      <w:tblGrid>
        <w:gridCol w:w="5669"/>
        <w:gridCol w:w="1300"/>
        <w:gridCol w:w="1300"/>
      </w:tblGrid>
      <w:tr w:rsidR="001268F1" w:rsidRPr="00C44AA0" w14:paraId="6B24D716" w14:textId="77777777" w:rsidTr="00493907">
        <w:trPr>
          <w:trHeight w:val="340"/>
        </w:trPr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2A780745" w14:textId="77777777" w:rsidR="001268F1" w:rsidRPr="00C44AA0" w:rsidRDefault="001268F1" w:rsidP="00493907">
            <w:pPr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Pathogens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59BBB037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ELISA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0641922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b/>
                <w:bCs/>
                <w:color w:val="000000"/>
                <w:sz w:val="22"/>
                <w:szCs w:val="22"/>
                <w:lang w:eastAsia="en-GB"/>
              </w:rPr>
              <w:t>PCR</w:t>
            </w:r>
          </w:p>
        </w:tc>
      </w:tr>
      <w:tr w:rsidR="001268F1" w:rsidRPr="00C44AA0" w14:paraId="76BAA9AD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477F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1. 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a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denovirus (FAV-1)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D18B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68575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1B25E4B4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3952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2. 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e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ncephalomyelitis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virus 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(AE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V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FF925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F21B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1F0B05E9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A0A4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3.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i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nfluenza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virus 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(AI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V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65F7C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02D1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70B4A903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E8A66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4.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l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eukosis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virus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(ALV)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01ADC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3F6B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04DA25DA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BA52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5.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p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neumovirus (APV)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CBAB9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2A5D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24EB9F79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DD88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6.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r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eovirus (REO)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933B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1CB1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2EA02129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B161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7. Avian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r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eticuloendotheliosis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virus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(REV)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E0EF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ECB2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4EF621D0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FA16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8. Chicken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a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naemia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v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irus (CAV)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AEFD1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E5E4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5D4EFB85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F510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9.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Duck adenovirus, the agent of e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gg drop syndrome (EDS)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5521C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BDA36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7973EC8A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3F61B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10. Infectious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b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ronchitis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virus 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(IBV)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4D04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58CF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1646A09A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6730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11. Infectious bursal disease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virus 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(IBD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V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7C6B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F08F0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2010EC1F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BFD60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12. Infectious 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l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aryngotracheitis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virus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 xml:space="preserve"> (ILT</w:t>
            </w:r>
            <w: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V</w:t>
            </w: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2603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2EA3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42C567BC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30FC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13. Marek’s disease virus (MDV)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71793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4F0D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</w:tr>
      <w:tr w:rsidR="001268F1" w:rsidRPr="00C44AA0" w14:paraId="1818DBEC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9721D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14. Mycoplasma gallisepticum (MG)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7BB5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98EF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158C0A48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B113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15. Mycoplasma synoviae (MS)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CC31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46AB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6761F788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31ECF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16. Newcastle disease virus (NDV)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1BCF2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7046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  <w:tr w:rsidR="001268F1" w:rsidRPr="00C44AA0" w14:paraId="0B78558B" w14:textId="77777777" w:rsidTr="00493907">
        <w:trPr>
          <w:trHeight w:val="340"/>
        </w:trPr>
        <w:tc>
          <w:tcPr>
            <w:tcW w:w="5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0EE6" w14:textId="77777777" w:rsidR="001268F1" w:rsidRPr="00C44AA0" w:rsidRDefault="001268F1" w:rsidP="00493907">
            <w:pPr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17. Salmonella gallinarum &amp; pullorum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25603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  <w:r w:rsidRPr="00C44AA0"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  <w:t>X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A7D5D" w14:textId="77777777" w:rsidR="001268F1" w:rsidRPr="00C44AA0" w:rsidRDefault="001268F1" w:rsidP="00493907">
            <w:pPr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en-GB"/>
              </w:rPr>
            </w:pPr>
          </w:p>
        </w:tc>
      </w:tr>
    </w:tbl>
    <w:p w14:paraId="1A56F4E7" w14:textId="77777777" w:rsidR="00043AE0" w:rsidRDefault="00043AE0" w:rsidP="003D6A54"/>
    <w:sectPr w:rsidR="00043AE0" w:rsidSect="001268F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EBF05" w14:textId="77777777" w:rsidR="00565602" w:rsidRDefault="00565602">
      <w:r>
        <w:separator/>
      </w:r>
    </w:p>
  </w:endnote>
  <w:endnote w:type="continuationSeparator" w:id="0">
    <w:p w14:paraId="07137401" w14:textId="77777777" w:rsidR="00565602" w:rsidRDefault="0056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80431463"/>
      <w:docPartObj>
        <w:docPartGallery w:val="Page Numbers (Bottom of Page)"/>
        <w:docPartUnique/>
      </w:docPartObj>
    </w:sdtPr>
    <w:sdtContent>
      <w:p w14:paraId="071CDB51" w14:textId="77777777" w:rsidR="00043AE0" w:rsidRDefault="003D6A54" w:rsidP="009B6556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165CE8" w14:textId="77777777" w:rsidR="00043AE0" w:rsidRDefault="00043A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ED885" w14:textId="77777777" w:rsidR="00043AE0" w:rsidRDefault="00043A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621C" w14:textId="77777777" w:rsidR="00565602" w:rsidRDefault="00565602">
      <w:r>
        <w:separator/>
      </w:r>
    </w:p>
  </w:footnote>
  <w:footnote w:type="continuationSeparator" w:id="0">
    <w:p w14:paraId="63333471" w14:textId="77777777" w:rsidR="00565602" w:rsidRDefault="00565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hideSpellingErrors/>
  <w:hideGrammaticalError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8F1"/>
    <w:rsid w:val="00043AE0"/>
    <w:rsid w:val="00046C31"/>
    <w:rsid w:val="000E488E"/>
    <w:rsid w:val="001268F1"/>
    <w:rsid w:val="001907DE"/>
    <w:rsid w:val="00365B3F"/>
    <w:rsid w:val="003853C9"/>
    <w:rsid w:val="003D6A54"/>
    <w:rsid w:val="003D756D"/>
    <w:rsid w:val="0041242A"/>
    <w:rsid w:val="00565602"/>
    <w:rsid w:val="007D6C77"/>
    <w:rsid w:val="00843936"/>
    <w:rsid w:val="008D570D"/>
    <w:rsid w:val="00A96BA5"/>
    <w:rsid w:val="00B05796"/>
    <w:rsid w:val="00BE700E"/>
    <w:rsid w:val="00D92912"/>
    <w:rsid w:val="00DC2697"/>
    <w:rsid w:val="00E25BFE"/>
    <w:rsid w:val="00E74524"/>
    <w:rsid w:val="00E757A1"/>
    <w:rsid w:val="00FC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2B349"/>
  <w15:chartTrackingRefBased/>
  <w15:docId w15:val="{8D81881B-BEEB-3B4E-8E2B-1D3F97E1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8F1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68F1"/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1268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8F1"/>
    <w:rPr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1268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Meunier</dc:creator>
  <cp:keywords/>
  <dc:description/>
  <cp:lastModifiedBy>Dominique Meunier</cp:lastModifiedBy>
  <cp:revision>2</cp:revision>
  <dcterms:created xsi:type="dcterms:W3CDTF">2025-09-17T15:11:00Z</dcterms:created>
  <dcterms:modified xsi:type="dcterms:W3CDTF">2025-09-17T15:11:00Z</dcterms:modified>
</cp:coreProperties>
</file>