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60665" w14:textId="05E45E37" w:rsidR="006F28A9" w:rsidRPr="006F28A9" w:rsidRDefault="00230FD4" w:rsidP="006F28A9">
      <w:pPr>
        <w:keepNext/>
        <w:spacing w:before="240" w:after="60"/>
        <w:outlineLvl w:val="0"/>
        <w:rPr>
          <w:rFonts w:cstheme="minorHAnsi"/>
          <w:b/>
          <w:bCs/>
          <w:kern w:val="32"/>
          <w:sz w:val="20"/>
          <w:szCs w:val="20"/>
          <w:lang w:eastAsia="zh-CN"/>
        </w:rPr>
      </w:pPr>
      <w:r w:rsidRPr="00230FD4">
        <w:rPr>
          <w:rFonts w:cstheme="minorHAnsi"/>
          <w:b/>
          <w:bCs/>
          <w:kern w:val="32"/>
          <w:sz w:val="20"/>
          <w:szCs w:val="20"/>
          <w:lang w:eastAsia="zh-CN"/>
        </w:rPr>
        <w:t xml:space="preserve">Supplementary File </w:t>
      </w:r>
      <w:r w:rsidR="00734553">
        <w:rPr>
          <w:rFonts w:cstheme="minorHAnsi" w:hint="eastAsia"/>
          <w:b/>
          <w:bCs/>
          <w:kern w:val="32"/>
          <w:sz w:val="20"/>
          <w:szCs w:val="20"/>
          <w:lang w:eastAsia="zh-CN"/>
        </w:rPr>
        <w:t>3</w:t>
      </w:r>
      <w:r>
        <w:rPr>
          <w:rFonts w:cstheme="minorHAnsi" w:hint="eastAsia"/>
          <w:b/>
          <w:bCs/>
          <w:kern w:val="32"/>
          <w:sz w:val="20"/>
          <w:szCs w:val="20"/>
          <w:lang w:eastAsia="zh-CN"/>
        </w:rPr>
        <w:t>.</w:t>
      </w:r>
      <w:r w:rsidR="006F28A9" w:rsidRPr="006F28A9">
        <w:rPr>
          <w:rFonts w:cstheme="minorHAnsi"/>
          <w:b/>
          <w:bCs/>
          <w:kern w:val="32"/>
          <w:sz w:val="20"/>
          <w:szCs w:val="20"/>
          <w:lang w:eastAsia="zh-CN"/>
        </w:rPr>
        <w:t xml:space="preserve"> Laboratory selection and cross-resistance study of </w:t>
      </w:r>
      <w:r w:rsidR="006F28A9" w:rsidRPr="006F28A9">
        <w:rPr>
          <w:rFonts w:cstheme="minorHAnsi"/>
          <w:b/>
          <w:bCs/>
          <w:i/>
          <w:iCs/>
          <w:kern w:val="32"/>
          <w:sz w:val="20"/>
          <w:szCs w:val="20"/>
          <w:lang w:eastAsia="zh-CN"/>
        </w:rPr>
        <w:t>Tetranychus</w:t>
      </w:r>
      <w:r w:rsidR="006F28A9" w:rsidRPr="006F28A9">
        <w:rPr>
          <w:rFonts w:cstheme="minorHAnsi"/>
          <w:b/>
          <w:bCs/>
          <w:kern w:val="32"/>
          <w:sz w:val="20"/>
          <w:szCs w:val="20"/>
          <w:lang w:eastAsia="zh-CN"/>
        </w:rPr>
        <w:t xml:space="preserve"> </w:t>
      </w:r>
      <w:r w:rsidR="006F28A9" w:rsidRPr="006F28A9">
        <w:rPr>
          <w:rFonts w:cstheme="minorHAnsi"/>
          <w:b/>
          <w:bCs/>
          <w:i/>
          <w:iCs/>
          <w:kern w:val="32"/>
          <w:sz w:val="20"/>
          <w:szCs w:val="20"/>
          <w:lang w:eastAsia="zh-CN"/>
        </w:rPr>
        <w:t>urticae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3972"/>
        <w:gridCol w:w="2070"/>
        <w:gridCol w:w="3103"/>
        <w:gridCol w:w="665"/>
        <w:gridCol w:w="1128"/>
      </w:tblGrid>
      <w:tr w:rsidR="006F28A9" w:rsidRPr="006F28A9" w14:paraId="2A23B506" w14:textId="77777777" w:rsidTr="00F91F1B">
        <w:trPr>
          <w:trHeight w:val="300"/>
        </w:trPr>
        <w:tc>
          <w:tcPr>
            <w:tcW w:w="6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30411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Acaricide</w:t>
            </w:r>
          </w:p>
        </w:tc>
        <w:tc>
          <w:tcPr>
            <w:tcW w:w="159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3DAE2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Population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4EDAB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Regression (y=)</w:t>
            </w:r>
          </w:p>
        </w:tc>
        <w:tc>
          <w:tcPr>
            <w:tcW w:w="124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2A9D4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LC</w:t>
            </w:r>
            <w:r w:rsidRPr="006F28A9">
              <w:rPr>
                <w:rFonts w:eastAsia="等线" w:cstheme="minorHAnsi"/>
                <w:color w:val="000000"/>
                <w:sz w:val="21"/>
                <w:szCs w:val="21"/>
                <w:vertAlign w:val="subscript"/>
                <w:lang w:eastAsia="zh-CN"/>
              </w:rPr>
              <w:t>50</w:t>
            </w: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 xml:space="preserve"> (95% CI) / (mg/L)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E0F9C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r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DBDFC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right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RR</w:t>
            </w:r>
          </w:p>
        </w:tc>
      </w:tr>
      <w:tr w:rsidR="006F28A9" w:rsidRPr="006F28A9" w14:paraId="69995EE0" w14:textId="77777777" w:rsidTr="00F91F1B">
        <w:trPr>
          <w:trHeight w:val="300"/>
        </w:trPr>
        <w:tc>
          <w:tcPr>
            <w:tcW w:w="60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46CB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Cyetpyrafen</w:t>
            </w:r>
          </w:p>
        </w:tc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B718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F1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F726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1.96+2.39x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5C1C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18.58 (14.85~22.23)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6A9C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0.97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C3EF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right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1.0</w:t>
            </w:r>
          </w:p>
        </w:tc>
      </w:tr>
      <w:tr w:rsidR="006F28A9" w:rsidRPr="006F28A9" w14:paraId="2089F679" w14:textId="77777777" w:rsidTr="00F91F1B">
        <w:trPr>
          <w:trHeight w:val="300"/>
        </w:trPr>
        <w:tc>
          <w:tcPr>
            <w:tcW w:w="6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D9B7F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2D9C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F32, 16 times of selection, 2019.4.2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A058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1.47+1.91x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3028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70.94 (58.36~92.35)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3EF5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0.99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2E78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right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3.8</w:t>
            </w:r>
          </w:p>
        </w:tc>
      </w:tr>
      <w:tr w:rsidR="006F28A9" w:rsidRPr="006F28A9" w14:paraId="64F43B14" w14:textId="77777777" w:rsidTr="00F91F1B">
        <w:trPr>
          <w:trHeight w:val="300"/>
        </w:trPr>
        <w:tc>
          <w:tcPr>
            <w:tcW w:w="6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C1492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0957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F54, 28 times of selection, 2019.9.19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3D65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1.7252x+0.1483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1CFA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649.12 (513.35~895.95</w:t>
            </w:r>
            <w:r w:rsidRPr="006F28A9">
              <w:rPr>
                <w:rFonts w:eastAsia="宋体" w:cstheme="minorHAnsi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7CE3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0.98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E4B8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right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34.9</w:t>
            </w:r>
          </w:p>
        </w:tc>
      </w:tr>
      <w:tr w:rsidR="006F28A9" w:rsidRPr="006F28A9" w14:paraId="1D993766" w14:textId="77777777" w:rsidTr="00F91F1B">
        <w:trPr>
          <w:trHeight w:val="300"/>
        </w:trPr>
        <w:tc>
          <w:tcPr>
            <w:tcW w:w="6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B619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B598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F60, 30 times of selection, 2019.11.27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5BBE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0.8799x+2.1227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6411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1862.40 (1112.58~5657.60)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B133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0.96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C663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right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100.2</w:t>
            </w:r>
          </w:p>
        </w:tc>
      </w:tr>
      <w:tr w:rsidR="006F28A9" w:rsidRPr="006F28A9" w14:paraId="6769B451" w14:textId="77777777" w:rsidTr="00F91F1B">
        <w:trPr>
          <w:trHeight w:val="300"/>
        </w:trPr>
        <w:tc>
          <w:tcPr>
            <w:tcW w:w="6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EF167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E18A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F62, 31 times of selection, 2019.12.25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5237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2.0722x-2.6048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FB50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4675.77 (3477.70~10856.77</w:t>
            </w:r>
            <w:r w:rsidRPr="006F28A9">
              <w:rPr>
                <w:rFonts w:eastAsia="宋体" w:cstheme="minorHAnsi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F902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0.99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8EE4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right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251.7</w:t>
            </w:r>
          </w:p>
        </w:tc>
      </w:tr>
      <w:tr w:rsidR="006F28A9" w:rsidRPr="006F28A9" w14:paraId="08125FAD" w14:textId="77777777" w:rsidTr="00F91F1B">
        <w:trPr>
          <w:trHeight w:val="300"/>
        </w:trPr>
        <w:tc>
          <w:tcPr>
            <w:tcW w:w="6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376CC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5EB7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F66, 33 times of selection, 2020.4 LabR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6D26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2.2271 x -5.5457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3812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54335.8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EA20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0.88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B308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right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2924.4</w:t>
            </w:r>
          </w:p>
        </w:tc>
      </w:tr>
      <w:tr w:rsidR="006F28A9" w:rsidRPr="006F28A9" w14:paraId="2774A34D" w14:textId="77777777" w:rsidTr="00F91F1B">
        <w:trPr>
          <w:trHeight w:val="300"/>
        </w:trPr>
        <w:tc>
          <w:tcPr>
            <w:tcW w:w="6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ED2A2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68D0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Unselected for 66 generations, LabS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E341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3.67 x+4.69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146A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1.21 (0.29~1.89</w:t>
            </w:r>
            <w:r w:rsidRPr="006F28A9">
              <w:rPr>
                <w:rFonts w:eastAsia="宋体" w:cstheme="minorHAnsi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1191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0.94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D453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right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-</w:t>
            </w:r>
          </w:p>
        </w:tc>
      </w:tr>
      <w:tr w:rsidR="006F28A9" w:rsidRPr="006F28A9" w14:paraId="4A079FA9" w14:textId="77777777" w:rsidTr="00F91F1B">
        <w:trPr>
          <w:trHeight w:val="300"/>
        </w:trPr>
        <w:tc>
          <w:tcPr>
            <w:tcW w:w="60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9786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Cyenopyrafen</w:t>
            </w:r>
          </w:p>
        </w:tc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D8A9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LabS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ACE6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2.43x+3.60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BF49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3.76 (3.09~4.99</w:t>
            </w:r>
            <w:r w:rsidRPr="006F28A9">
              <w:rPr>
                <w:rFonts w:eastAsia="宋体" w:cstheme="minorHAnsi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33C2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0.94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7118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right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1.0</w:t>
            </w:r>
          </w:p>
        </w:tc>
      </w:tr>
      <w:tr w:rsidR="006F28A9" w:rsidRPr="006F28A9" w14:paraId="230324B5" w14:textId="77777777" w:rsidTr="00F91F1B">
        <w:trPr>
          <w:trHeight w:val="300"/>
        </w:trPr>
        <w:tc>
          <w:tcPr>
            <w:tcW w:w="6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8504C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4B30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LabR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5465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1.05x-0.16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7A0C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79917.51 (32597.48~7279096.99)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F450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0.78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84F3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right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21227.0</w:t>
            </w:r>
          </w:p>
        </w:tc>
      </w:tr>
      <w:tr w:rsidR="006F28A9" w:rsidRPr="006F28A9" w14:paraId="6516141C" w14:textId="77777777" w:rsidTr="00F91F1B">
        <w:trPr>
          <w:trHeight w:val="300"/>
        </w:trPr>
        <w:tc>
          <w:tcPr>
            <w:tcW w:w="60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3EAA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Cyflumetofen</w:t>
            </w:r>
          </w:p>
        </w:tc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ECE2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LabS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7B02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3.25 x+2.36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E411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6.47 (3.58~8.86)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385D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0.95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2605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right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1.0</w:t>
            </w:r>
          </w:p>
        </w:tc>
      </w:tr>
      <w:tr w:rsidR="006F28A9" w:rsidRPr="006F28A9" w14:paraId="05EA83DB" w14:textId="77777777" w:rsidTr="00F91F1B">
        <w:trPr>
          <w:trHeight w:val="300"/>
        </w:trPr>
        <w:tc>
          <w:tcPr>
            <w:tcW w:w="6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E6CC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0231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LabR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F6C3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0.62x+1.52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8718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452003.19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7E3D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0.97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C97D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right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69902.4</w:t>
            </w:r>
          </w:p>
        </w:tc>
      </w:tr>
      <w:tr w:rsidR="006F28A9" w:rsidRPr="006F28A9" w14:paraId="4691B663" w14:textId="77777777" w:rsidTr="00F91F1B">
        <w:trPr>
          <w:trHeight w:val="300"/>
        </w:trPr>
        <w:tc>
          <w:tcPr>
            <w:tcW w:w="60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10D2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i/>
                <w:iCs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i/>
                <w:iCs/>
                <w:color w:val="000000"/>
                <w:sz w:val="21"/>
                <w:szCs w:val="21"/>
                <w:lang w:eastAsia="zh-CN"/>
              </w:rPr>
              <w:t>Pyridaben</w:t>
            </w:r>
          </w:p>
        </w:tc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150A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LabS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0E4B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1.47x-0.25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2776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3763.36 (3013.428~5446.99</w:t>
            </w:r>
            <w:r w:rsidRPr="006F28A9">
              <w:rPr>
                <w:rFonts w:eastAsia="宋体" w:cstheme="minorHAnsi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C669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0.97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982F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right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1.0</w:t>
            </w:r>
          </w:p>
        </w:tc>
      </w:tr>
      <w:tr w:rsidR="006F28A9" w:rsidRPr="006F28A9" w14:paraId="19C7111F" w14:textId="77777777" w:rsidTr="00F91F1B">
        <w:trPr>
          <w:trHeight w:val="300"/>
        </w:trPr>
        <w:tc>
          <w:tcPr>
            <w:tcW w:w="60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0ED572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i/>
                <w:iCs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F5C5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LabR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56A7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1.01x-0.94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2254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10351.97 (5899.42~71346.098</w:t>
            </w:r>
            <w:r w:rsidRPr="006F28A9">
              <w:rPr>
                <w:rFonts w:eastAsia="宋体" w:cstheme="minorHAnsi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E058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0.94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66D2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right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3.2</w:t>
            </w:r>
          </w:p>
        </w:tc>
      </w:tr>
      <w:tr w:rsidR="006F28A9" w:rsidRPr="006F28A9" w14:paraId="393FEB41" w14:textId="77777777" w:rsidTr="00F91F1B">
        <w:trPr>
          <w:trHeight w:val="300"/>
        </w:trPr>
        <w:tc>
          <w:tcPr>
            <w:tcW w:w="608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4E8877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Bifenazate</w:t>
            </w:r>
          </w:p>
        </w:tc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1925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LabS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89AC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2.34x+2.67</w:t>
            </w: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5B4F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9.87 (8.3894~11.4358</w:t>
            </w:r>
            <w:r w:rsidRPr="006F28A9">
              <w:rPr>
                <w:rFonts w:eastAsia="宋体" w:cstheme="minorHAnsi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BE27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0.99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C93D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right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1.0</w:t>
            </w:r>
          </w:p>
        </w:tc>
      </w:tr>
      <w:tr w:rsidR="006F28A9" w:rsidRPr="006F28A9" w14:paraId="37C271AB" w14:textId="77777777" w:rsidTr="00F91F1B">
        <w:trPr>
          <w:trHeight w:val="300"/>
        </w:trPr>
        <w:tc>
          <w:tcPr>
            <w:tcW w:w="60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431022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2BFDA3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LabR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AE38E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2.20x+2.28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C98B8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17.39(14.62~21.35</w:t>
            </w:r>
            <w:r w:rsidRPr="006F28A9">
              <w:rPr>
                <w:rFonts w:eastAsia="宋体" w:cstheme="minorHAnsi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F96CF8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center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0.98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D613C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right"/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1"/>
                <w:szCs w:val="21"/>
                <w:lang w:eastAsia="zh-CN"/>
              </w:rPr>
              <w:t>1.8</w:t>
            </w:r>
          </w:p>
        </w:tc>
      </w:tr>
    </w:tbl>
    <w:p w14:paraId="398F90ED" w14:textId="13E032FB" w:rsidR="006F28A9" w:rsidRPr="006F28A9" w:rsidRDefault="006F28A9" w:rsidP="006F28A9">
      <w:pPr>
        <w:spacing w:after="0"/>
        <w:rPr>
          <w:rFonts w:cstheme="minorHAnsi"/>
          <w:b/>
          <w:bCs/>
          <w:kern w:val="32"/>
          <w:sz w:val="20"/>
          <w:szCs w:val="20"/>
          <w:lang w:eastAsia="zh-CN"/>
        </w:rPr>
      </w:pPr>
    </w:p>
    <w:sectPr w:rsidR="006F28A9" w:rsidRPr="006F28A9" w:rsidSect="005F6C93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8DCA6" w14:textId="77777777" w:rsidR="00DF0AC5" w:rsidRDefault="00DF0AC5">
      <w:pPr>
        <w:spacing w:after="0"/>
      </w:pPr>
      <w:r>
        <w:separator/>
      </w:r>
    </w:p>
  </w:endnote>
  <w:endnote w:type="continuationSeparator" w:id="0">
    <w:p w14:paraId="5B9050C3" w14:textId="77777777" w:rsidR="00DF0AC5" w:rsidRDefault="00DF0A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vP49811">
    <w:altName w:val="Times New Roman"/>
    <w:charset w:val="00"/>
    <w:family w:val="roman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09DE" w14:textId="77777777" w:rsidR="005C08E1" w:rsidRDefault="005C08E1" w:rsidP="006F28A9">
    <w:pPr>
      <w:pStyle w:val="af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36BB8B93" w14:textId="77777777" w:rsidR="005C08E1" w:rsidRDefault="005C08E1">
    <w:pPr>
      <w:pStyle w:val="af2"/>
    </w:pPr>
  </w:p>
  <w:p w14:paraId="46ED0B56" w14:textId="77777777" w:rsidR="0069237A" w:rsidRDefault="006923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A8EC8" w14:textId="77777777" w:rsidR="00DF0AC5" w:rsidRDefault="00DF0AC5">
      <w:pPr>
        <w:spacing w:after="0"/>
      </w:pPr>
      <w:r>
        <w:separator/>
      </w:r>
    </w:p>
  </w:footnote>
  <w:footnote w:type="continuationSeparator" w:id="0">
    <w:p w14:paraId="5E9E8E26" w14:textId="77777777" w:rsidR="00DF0AC5" w:rsidRDefault="00DF0AC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0F80"/>
    <w:multiLevelType w:val="hybridMultilevel"/>
    <w:tmpl w:val="C220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5B2203"/>
    <w:multiLevelType w:val="hybridMultilevel"/>
    <w:tmpl w:val="FD3A30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C5390"/>
    <w:multiLevelType w:val="multilevel"/>
    <w:tmpl w:val="E0FCC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2B994160"/>
    <w:multiLevelType w:val="hybridMultilevel"/>
    <w:tmpl w:val="374CDCA8"/>
    <w:lvl w:ilvl="0" w:tplc="37F2A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2D7C2C9E"/>
    <w:multiLevelType w:val="hybridMultilevel"/>
    <w:tmpl w:val="B7FCD4D8"/>
    <w:lvl w:ilvl="0" w:tplc="4DE606E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30B963FF"/>
    <w:multiLevelType w:val="hybridMultilevel"/>
    <w:tmpl w:val="43A20FFE"/>
    <w:lvl w:ilvl="0" w:tplc="041866E8">
      <w:start w:val="2020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8D4926"/>
    <w:multiLevelType w:val="hybridMultilevel"/>
    <w:tmpl w:val="18028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6239F"/>
    <w:multiLevelType w:val="hybridMultilevel"/>
    <w:tmpl w:val="19BA45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625328"/>
    <w:multiLevelType w:val="hybridMultilevel"/>
    <w:tmpl w:val="90F6C8FC"/>
    <w:lvl w:ilvl="0" w:tplc="B54465B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A44892"/>
    <w:multiLevelType w:val="hybridMultilevel"/>
    <w:tmpl w:val="BF3863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16BDC"/>
    <w:multiLevelType w:val="hybridMultilevel"/>
    <w:tmpl w:val="1D98BF46"/>
    <w:lvl w:ilvl="0" w:tplc="F40C2976">
      <w:start w:val="202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536482">
    <w:abstractNumId w:val="12"/>
  </w:num>
  <w:num w:numId="2" w16cid:durableId="1234655159">
    <w:abstractNumId w:val="16"/>
  </w:num>
  <w:num w:numId="3" w16cid:durableId="1215041355">
    <w:abstractNumId w:val="19"/>
  </w:num>
  <w:num w:numId="4" w16cid:durableId="1241066375">
    <w:abstractNumId w:val="17"/>
  </w:num>
  <w:num w:numId="5" w16cid:durableId="954753939">
    <w:abstractNumId w:val="18"/>
  </w:num>
  <w:num w:numId="6" w16cid:durableId="570433774">
    <w:abstractNumId w:val="11"/>
  </w:num>
  <w:num w:numId="7" w16cid:durableId="443817255">
    <w:abstractNumId w:val="14"/>
  </w:num>
  <w:num w:numId="8" w16cid:durableId="694843557">
    <w:abstractNumId w:val="13"/>
  </w:num>
  <w:num w:numId="9" w16cid:durableId="1986548283">
    <w:abstractNumId w:val="9"/>
  </w:num>
  <w:num w:numId="10" w16cid:durableId="536969088">
    <w:abstractNumId w:val="7"/>
  </w:num>
  <w:num w:numId="11" w16cid:durableId="2087611569">
    <w:abstractNumId w:val="6"/>
  </w:num>
  <w:num w:numId="12" w16cid:durableId="1580402641">
    <w:abstractNumId w:val="5"/>
  </w:num>
  <w:num w:numId="13" w16cid:durableId="2144927776">
    <w:abstractNumId w:val="4"/>
  </w:num>
  <w:num w:numId="14" w16cid:durableId="376438875">
    <w:abstractNumId w:val="8"/>
  </w:num>
  <w:num w:numId="15" w16cid:durableId="1567842709">
    <w:abstractNumId w:val="3"/>
  </w:num>
  <w:num w:numId="16" w16cid:durableId="1208948935">
    <w:abstractNumId w:val="2"/>
  </w:num>
  <w:num w:numId="17" w16cid:durableId="1633053727">
    <w:abstractNumId w:val="1"/>
  </w:num>
  <w:num w:numId="18" w16cid:durableId="1608587117">
    <w:abstractNumId w:val="0"/>
  </w:num>
  <w:num w:numId="19" w16cid:durableId="1904563835">
    <w:abstractNumId w:val="10"/>
  </w:num>
  <w:num w:numId="20" w16cid:durableId="149562565">
    <w:abstractNumId w:val="20"/>
  </w:num>
  <w:num w:numId="21" w16cid:durableId="1162818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E3sjQwNjYztjC2NLdQ0lEKTi0uzszPAykwMqgFAC4BcqAtAAAA"/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PNA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9wf9evfkrvrd0eefdoxwfr3ssf29z5dr5xr&quot;&gt;mite&lt;record-ids&gt;&lt;item&gt;606&lt;/item&gt;&lt;item&gt;793&lt;/item&gt;&lt;item&gt;1210&lt;/item&gt;&lt;item&gt;1224&lt;/item&gt;&lt;item&gt;1229&lt;/item&gt;&lt;item&gt;1287&lt;/item&gt;&lt;item&gt;1288&lt;/item&gt;&lt;item&gt;1289&lt;/item&gt;&lt;item&gt;1290&lt;/item&gt;&lt;item&gt;1293&lt;/item&gt;&lt;item&gt;1294&lt;/item&gt;&lt;item&gt;1297&lt;/item&gt;&lt;item&gt;1311&lt;/item&gt;&lt;item&gt;1608&lt;/item&gt;&lt;item&gt;1640&lt;/item&gt;&lt;item&gt;1643&lt;/item&gt;&lt;item&gt;1744&lt;/item&gt;&lt;item&gt;1752&lt;/item&gt;&lt;item&gt;1765&lt;/item&gt;&lt;item&gt;1767&lt;/item&gt;&lt;item&gt;1769&lt;/item&gt;&lt;item&gt;1770&lt;/item&gt;&lt;item&gt;1773&lt;/item&gt;&lt;item&gt;1780&lt;/item&gt;&lt;item&gt;1818&lt;/item&gt;&lt;item&gt;1819&lt;/item&gt;&lt;item&gt;1821&lt;/item&gt;&lt;item&gt;1822&lt;/item&gt;&lt;item&gt;1823&lt;/item&gt;&lt;item&gt;1824&lt;/item&gt;&lt;item&gt;1828&lt;/item&gt;&lt;item&gt;1832&lt;/item&gt;&lt;item&gt;1838&lt;/item&gt;&lt;item&gt;1841&lt;/item&gt;&lt;item&gt;1854&lt;/item&gt;&lt;item&gt;1861&lt;/item&gt;&lt;item&gt;1875&lt;/item&gt;&lt;item&gt;1882&lt;/item&gt;&lt;item&gt;1894&lt;/item&gt;&lt;item&gt;1907&lt;/item&gt;&lt;item&gt;1908&lt;/item&gt;&lt;item&gt;1913&lt;/item&gt;&lt;item&gt;1915&lt;/item&gt;&lt;item&gt;1931&lt;/item&gt;&lt;item&gt;1932&lt;/item&gt;&lt;item&gt;1934&lt;/item&gt;&lt;item&gt;1952&lt;/item&gt;&lt;item&gt;1971&lt;/item&gt;&lt;item&gt;1980&lt;/item&gt;&lt;item&gt;1982&lt;/item&gt;&lt;item&gt;1983&lt;/item&gt;&lt;item&gt;1984&lt;/item&gt;&lt;item&gt;1985&lt;/item&gt;&lt;item&gt;1986&lt;/item&gt;&lt;item&gt;1987&lt;/item&gt;&lt;item&gt;1988&lt;/item&gt;&lt;item&gt;1990&lt;/item&gt;&lt;item&gt;1994&lt;/item&gt;&lt;item&gt;1995&lt;/item&gt;&lt;item&gt;1996&lt;/item&gt;&lt;item&gt;1997&lt;/item&gt;&lt;item&gt;1999&lt;/item&gt;&lt;item&gt;2000&lt;/item&gt;&lt;item&gt;2001&lt;/item&gt;&lt;item&gt;2002&lt;/item&gt;&lt;item&gt;2003&lt;/item&gt;&lt;item&gt;2004&lt;/item&gt;&lt;item&gt;2005&lt;/item&gt;&lt;item&gt;2006&lt;/item&gt;&lt;item&gt;2008&lt;/item&gt;&lt;item&gt;2009&lt;/item&gt;&lt;item&gt;2013&lt;/item&gt;&lt;item&gt;2014&lt;/item&gt;&lt;item&gt;2015&lt;/item&gt;&lt;item&gt;2018&lt;/item&gt;&lt;item&gt;2019&lt;/item&gt;&lt;item&gt;2020&lt;/item&gt;&lt;item&gt;2021&lt;/item&gt;&lt;item&gt;2022&lt;/item&gt;&lt;item&gt;2023&lt;/item&gt;&lt;item&gt;2024&lt;/item&gt;&lt;item&gt;2025&lt;/item&gt;&lt;/record-ids&gt;&lt;/item&gt;&lt;/Libraries&gt;"/>
  </w:docVars>
  <w:rsids>
    <w:rsidRoot w:val="00E6133D"/>
    <w:rsid w:val="00000C5D"/>
    <w:rsid w:val="0000271A"/>
    <w:rsid w:val="000051DA"/>
    <w:rsid w:val="00013817"/>
    <w:rsid w:val="00021879"/>
    <w:rsid w:val="00024302"/>
    <w:rsid w:val="00026272"/>
    <w:rsid w:val="000262B1"/>
    <w:rsid w:val="00030EA8"/>
    <w:rsid w:val="00031431"/>
    <w:rsid w:val="0004410F"/>
    <w:rsid w:val="00055421"/>
    <w:rsid w:val="00057C67"/>
    <w:rsid w:val="00063F19"/>
    <w:rsid w:val="00065B48"/>
    <w:rsid w:val="00067D38"/>
    <w:rsid w:val="00072029"/>
    <w:rsid w:val="00084358"/>
    <w:rsid w:val="00084827"/>
    <w:rsid w:val="0009521F"/>
    <w:rsid w:val="00096267"/>
    <w:rsid w:val="000A2ED3"/>
    <w:rsid w:val="000B0D91"/>
    <w:rsid w:val="000B2CBA"/>
    <w:rsid w:val="000B7345"/>
    <w:rsid w:val="000C19E1"/>
    <w:rsid w:val="000C2F31"/>
    <w:rsid w:val="000C3044"/>
    <w:rsid w:val="000C4211"/>
    <w:rsid w:val="000C4411"/>
    <w:rsid w:val="000D351B"/>
    <w:rsid w:val="000D4B14"/>
    <w:rsid w:val="000E21C5"/>
    <w:rsid w:val="000E3957"/>
    <w:rsid w:val="000E6BDD"/>
    <w:rsid w:val="000E7CB5"/>
    <w:rsid w:val="000F044C"/>
    <w:rsid w:val="000F238A"/>
    <w:rsid w:val="000F55E4"/>
    <w:rsid w:val="00101235"/>
    <w:rsid w:val="00104989"/>
    <w:rsid w:val="00111467"/>
    <w:rsid w:val="00114C8F"/>
    <w:rsid w:val="00122B23"/>
    <w:rsid w:val="001236E5"/>
    <w:rsid w:val="001242C4"/>
    <w:rsid w:val="00127B1D"/>
    <w:rsid w:val="00127BEC"/>
    <w:rsid w:val="00131498"/>
    <w:rsid w:val="0013313E"/>
    <w:rsid w:val="001336D2"/>
    <w:rsid w:val="0013594C"/>
    <w:rsid w:val="00142D63"/>
    <w:rsid w:val="001447C9"/>
    <w:rsid w:val="0014549B"/>
    <w:rsid w:val="00145C14"/>
    <w:rsid w:val="001470DB"/>
    <w:rsid w:val="00151015"/>
    <w:rsid w:val="00151D48"/>
    <w:rsid w:val="00154C5A"/>
    <w:rsid w:val="0015726F"/>
    <w:rsid w:val="00160C90"/>
    <w:rsid w:val="00161381"/>
    <w:rsid w:val="00171AB9"/>
    <w:rsid w:val="00175CA3"/>
    <w:rsid w:val="001760F7"/>
    <w:rsid w:val="00176D49"/>
    <w:rsid w:val="001811E0"/>
    <w:rsid w:val="00182385"/>
    <w:rsid w:val="001842C0"/>
    <w:rsid w:val="00184A92"/>
    <w:rsid w:val="0019036D"/>
    <w:rsid w:val="00190438"/>
    <w:rsid w:val="001B6241"/>
    <w:rsid w:val="001B6CB3"/>
    <w:rsid w:val="001C18CC"/>
    <w:rsid w:val="001D2B80"/>
    <w:rsid w:val="001E2C66"/>
    <w:rsid w:val="001E5944"/>
    <w:rsid w:val="001E60D8"/>
    <w:rsid w:val="001F070A"/>
    <w:rsid w:val="00205886"/>
    <w:rsid w:val="00214347"/>
    <w:rsid w:val="00220562"/>
    <w:rsid w:val="00221EEE"/>
    <w:rsid w:val="00222ACE"/>
    <w:rsid w:val="0022694E"/>
    <w:rsid w:val="0022712A"/>
    <w:rsid w:val="00230FD4"/>
    <w:rsid w:val="002371E5"/>
    <w:rsid w:val="0024413E"/>
    <w:rsid w:val="002512D1"/>
    <w:rsid w:val="0025346B"/>
    <w:rsid w:val="00255B6D"/>
    <w:rsid w:val="002622AD"/>
    <w:rsid w:val="0026729D"/>
    <w:rsid w:val="00270945"/>
    <w:rsid w:val="002754C5"/>
    <w:rsid w:val="00276008"/>
    <w:rsid w:val="00281EF8"/>
    <w:rsid w:val="002825BF"/>
    <w:rsid w:val="0029090B"/>
    <w:rsid w:val="00292F49"/>
    <w:rsid w:val="00294C44"/>
    <w:rsid w:val="002A2E58"/>
    <w:rsid w:val="002A5C18"/>
    <w:rsid w:val="002A5FAF"/>
    <w:rsid w:val="002A7053"/>
    <w:rsid w:val="002B20B6"/>
    <w:rsid w:val="002B2848"/>
    <w:rsid w:val="002B2EE9"/>
    <w:rsid w:val="002B722C"/>
    <w:rsid w:val="002B77E0"/>
    <w:rsid w:val="002C14C4"/>
    <w:rsid w:val="002D62B3"/>
    <w:rsid w:val="002D673A"/>
    <w:rsid w:val="002E4B0D"/>
    <w:rsid w:val="002E5656"/>
    <w:rsid w:val="002E6E5F"/>
    <w:rsid w:val="002F71C2"/>
    <w:rsid w:val="00301F11"/>
    <w:rsid w:val="00302B3C"/>
    <w:rsid w:val="00305FD3"/>
    <w:rsid w:val="00307494"/>
    <w:rsid w:val="003154D3"/>
    <w:rsid w:val="00316B86"/>
    <w:rsid w:val="00320740"/>
    <w:rsid w:val="0032334D"/>
    <w:rsid w:val="00324674"/>
    <w:rsid w:val="00324CB1"/>
    <w:rsid w:val="00326F2C"/>
    <w:rsid w:val="00330011"/>
    <w:rsid w:val="00333F4D"/>
    <w:rsid w:val="003434A5"/>
    <w:rsid w:val="003501DE"/>
    <w:rsid w:val="00353427"/>
    <w:rsid w:val="00353B68"/>
    <w:rsid w:val="00355C3D"/>
    <w:rsid w:val="0035679F"/>
    <w:rsid w:val="00363618"/>
    <w:rsid w:val="0036509C"/>
    <w:rsid w:val="003655E7"/>
    <w:rsid w:val="003668FF"/>
    <w:rsid w:val="0037304B"/>
    <w:rsid w:val="0037376F"/>
    <w:rsid w:val="003767B1"/>
    <w:rsid w:val="003830A5"/>
    <w:rsid w:val="003847B4"/>
    <w:rsid w:val="00386895"/>
    <w:rsid w:val="003A2C9E"/>
    <w:rsid w:val="003A3C24"/>
    <w:rsid w:val="003A7C19"/>
    <w:rsid w:val="003B37D6"/>
    <w:rsid w:val="003B720A"/>
    <w:rsid w:val="003C77D8"/>
    <w:rsid w:val="003D465E"/>
    <w:rsid w:val="003E3851"/>
    <w:rsid w:val="003E5369"/>
    <w:rsid w:val="003E7987"/>
    <w:rsid w:val="003E7B89"/>
    <w:rsid w:val="003F0F5D"/>
    <w:rsid w:val="003F4A3C"/>
    <w:rsid w:val="003F6ED5"/>
    <w:rsid w:val="00405021"/>
    <w:rsid w:val="00406963"/>
    <w:rsid w:val="004100A2"/>
    <w:rsid w:val="00410379"/>
    <w:rsid w:val="00411D6A"/>
    <w:rsid w:val="0041222D"/>
    <w:rsid w:val="00421217"/>
    <w:rsid w:val="00424EC8"/>
    <w:rsid w:val="004261DE"/>
    <w:rsid w:val="00426A76"/>
    <w:rsid w:val="00441378"/>
    <w:rsid w:val="00441E73"/>
    <w:rsid w:val="0044435D"/>
    <w:rsid w:val="00444499"/>
    <w:rsid w:val="00445B79"/>
    <w:rsid w:val="004541B8"/>
    <w:rsid w:val="00454A62"/>
    <w:rsid w:val="0045576C"/>
    <w:rsid w:val="00456EF0"/>
    <w:rsid w:val="00461BB1"/>
    <w:rsid w:val="00461C7C"/>
    <w:rsid w:val="00462757"/>
    <w:rsid w:val="00463F84"/>
    <w:rsid w:val="00466475"/>
    <w:rsid w:val="00473B2B"/>
    <w:rsid w:val="00474D11"/>
    <w:rsid w:val="004758F1"/>
    <w:rsid w:val="004758F4"/>
    <w:rsid w:val="004768C8"/>
    <w:rsid w:val="004800AF"/>
    <w:rsid w:val="0048391A"/>
    <w:rsid w:val="00483D1D"/>
    <w:rsid w:val="0048797E"/>
    <w:rsid w:val="004A1728"/>
    <w:rsid w:val="004A3016"/>
    <w:rsid w:val="004A4826"/>
    <w:rsid w:val="004B0D62"/>
    <w:rsid w:val="004B135C"/>
    <w:rsid w:val="004B4DD9"/>
    <w:rsid w:val="004C0FA9"/>
    <w:rsid w:val="004C5D10"/>
    <w:rsid w:val="004D26F7"/>
    <w:rsid w:val="004D2BC5"/>
    <w:rsid w:val="004D5E28"/>
    <w:rsid w:val="004E15AB"/>
    <w:rsid w:val="004F04E8"/>
    <w:rsid w:val="004F0CD9"/>
    <w:rsid w:val="004F10C0"/>
    <w:rsid w:val="004F61DC"/>
    <w:rsid w:val="0050311A"/>
    <w:rsid w:val="005104B5"/>
    <w:rsid w:val="005125B7"/>
    <w:rsid w:val="00517773"/>
    <w:rsid w:val="00517A43"/>
    <w:rsid w:val="00517E50"/>
    <w:rsid w:val="00522F42"/>
    <w:rsid w:val="005272DF"/>
    <w:rsid w:val="00537BE3"/>
    <w:rsid w:val="005400C0"/>
    <w:rsid w:val="005522C1"/>
    <w:rsid w:val="00553BB7"/>
    <w:rsid w:val="0055661B"/>
    <w:rsid w:val="00561E1D"/>
    <w:rsid w:val="00565240"/>
    <w:rsid w:val="005679A6"/>
    <w:rsid w:val="005712C9"/>
    <w:rsid w:val="00581E67"/>
    <w:rsid w:val="00582464"/>
    <w:rsid w:val="005940E1"/>
    <w:rsid w:val="00595783"/>
    <w:rsid w:val="005A16BF"/>
    <w:rsid w:val="005A1E66"/>
    <w:rsid w:val="005A4E57"/>
    <w:rsid w:val="005A5410"/>
    <w:rsid w:val="005A5E33"/>
    <w:rsid w:val="005A78D5"/>
    <w:rsid w:val="005B7347"/>
    <w:rsid w:val="005C08E1"/>
    <w:rsid w:val="005C7DD7"/>
    <w:rsid w:val="005D5A6A"/>
    <w:rsid w:val="005D5BEA"/>
    <w:rsid w:val="005E0005"/>
    <w:rsid w:val="005E0C26"/>
    <w:rsid w:val="005E5197"/>
    <w:rsid w:val="005F078C"/>
    <w:rsid w:val="005F383C"/>
    <w:rsid w:val="005F6C93"/>
    <w:rsid w:val="0060177F"/>
    <w:rsid w:val="00601E12"/>
    <w:rsid w:val="006062FD"/>
    <w:rsid w:val="00620545"/>
    <w:rsid w:val="00623869"/>
    <w:rsid w:val="0063195F"/>
    <w:rsid w:val="006321BA"/>
    <w:rsid w:val="00640535"/>
    <w:rsid w:val="0064168F"/>
    <w:rsid w:val="006422FE"/>
    <w:rsid w:val="006426E2"/>
    <w:rsid w:val="006428E8"/>
    <w:rsid w:val="00643B6B"/>
    <w:rsid w:val="00647694"/>
    <w:rsid w:val="00653F24"/>
    <w:rsid w:val="00654076"/>
    <w:rsid w:val="006568FB"/>
    <w:rsid w:val="00662C8A"/>
    <w:rsid w:val="00664A02"/>
    <w:rsid w:val="00664CB3"/>
    <w:rsid w:val="00665E59"/>
    <w:rsid w:val="00670A6B"/>
    <w:rsid w:val="00676B34"/>
    <w:rsid w:val="00676C46"/>
    <w:rsid w:val="00681084"/>
    <w:rsid w:val="006829C2"/>
    <w:rsid w:val="00684212"/>
    <w:rsid w:val="006865CB"/>
    <w:rsid w:val="0069237A"/>
    <w:rsid w:val="006A2AF8"/>
    <w:rsid w:val="006A6327"/>
    <w:rsid w:val="006B2929"/>
    <w:rsid w:val="006B4CE0"/>
    <w:rsid w:val="006B5D26"/>
    <w:rsid w:val="006B5D3C"/>
    <w:rsid w:val="006C41F6"/>
    <w:rsid w:val="006D0EAB"/>
    <w:rsid w:val="006D0F37"/>
    <w:rsid w:val="006D26A2"/>
    <w:rsid w:val="006D73A5"/>
    <w:rsid w:val="006E31CD"/>
    <w:rsid w:val="006E5E03"/>
    <w:rsid w:val="006E603F"/>
    <w:rsid w:val="006E6549"/>
    <w:rsid w:val="006F1C79"/>
    <w:rsid w:val="006F28A9"/>
    <w:rsid w:val="0070138E"/>
    <w:rsid w:val="0070297D"/>
    <w:rsid w:val="00706FE1"/>
    <w:rsid w:val="007106BB"/>
    <w:rsid w:val="00721672"/>
    <w:rsid w:val="00721AB4"/>
    <w:rsid w:val="00723B5F"/>
    <w:rsid w:val="0072424B"/>
    <w:rsid w:val="0073328D"/>
    <w:rsid w:val="00734553"/>
    <w:rsid w:val="0073773C"/>
    <w:rsid w:val="007427A4"/>
    <w:rsid w:val="00745FB3"/>
    <w:rsid w:val="00747241"/>
    <w:rsid w:val="007472EB"/>
    <w:rsid w:val="00751359"/>
    <w:rsid w:val="007527BE"/>
    <w:rsid w:val="007561F8"/>
    <w:rsid w:val="00765E47"/>
    <w:rsid w:val="00767351"/>
    <w:rsid w:val="00772C9C"/>
    <w:rsid w:val="007731A0"/>
    <w:rsid w:val="00773B93"/>
    <w:rsid w:val="00775CEE"/>
    <w:rsid w:val="007847FA"/>
    <w:rsid w:val="0078654C"/>
    <w:rsid w:val="00790408"/>
    <w:rsid w:val="007A6008"/>
    <w:rsid w:val="007D0820"/>
    <w:rsid w:val="007D1F51"/>
    <w:rsid w:val="007D383F"/>
    <w:rsid w:val="007D6E25"/>
    <w:rsid w:val="007E52F5"/>
    <w:rsid w:val="007F0C07"/>
    <w:rsid w:val="00802148"/>
    <w:rsid w:val="00805636"/>
    <w:rsid w:val="00813BFE"/>
    <w:rsid w:val="008235FF"/>
    <w:rsid w:val="00824BB7"/>
    <w:rsid w:val="008267BB"/>
    <w:rsid w:val="008269A2"/>
    <w:rsid w:val="00827851"/>
    <w:rsid w:val="00831B9D"/>
    <w:rsid w:val="00832310"/>
    <w:rsid w:val="00836763"/>
    <w:rsid w:val="00837549"/>
    <w:rsid w:val="00840AF4"/>
    <w:rsid w:val="0084385B"/>
    <w:rsid w:val="00846508"/>
    <w:rsid w:val="008473E9"/>
    <w:rsid w:val="00856088"/>
    <w:rsid w:val="00865893"/>
    <w:rsid w:val="008731D8"/>
    <w:rsid w:val="00881E2E"/>
    <w:rsid w:val="00886255"/>
    <w:rsid w:val="008B1F87"/>
    <w:rsid w:val="008B7DB6"/>
    <w:rsid w:val="008C0ED2"/>
    <w:rsid w:val="008C1618"/>
    <w:rsid w:val="008C6067"/>
    <w:rsid w:val="008D1DCB"/>
    <w:rsid w:val="008D4354"/>
    <w:rsid w:val="008E3A06"/>
    <w:rsid w:val="008E3C5E"/>
    <w:rsid w:val="008E5A44"/>
    <w:rsid w:val="008E63D5"/>
    <w:rsid w:val="008E65A8"/>
    <w:rsid w:val="008E6DB8"/>
    <w:rsid w:val="008F14C5"/>
    <w:rsid w:val="008F1D57"/>
    <w:rsid w:val="008F3448"/>
    <w:rsid w:val="008F38E3"/>
    <w:rsid w:val="008F474D"/>
    <w:rsid w:val="00904FBD"/>
    <w:rsid w:val="009055D7"/>
    <w:rsid w:val="00905884"/>
    <w:rsid w:val="0092244E"/>
    <w:rsid w:val="009251AB"/>
    <w:rsid w:val="00933885"/>
    <w:rsid w:val="00936E1E"/>
    <w:rsid w:val="00945091"/>
    <w:rsid w:val="00947918"/>
    <w:rsid w:val="0095168D"/>
    <w:rsid w:val="00951DBF"/>
    <w:rsid w:val="00955142"/>
    <w:rsid w:val="00957B8F"/>
    <w:rsid w:val="009602D1"/>
    <w:rsid w:val="009631D7"/>
    <w:rsid w:val="00963B9D"/>
    <w:rsid w:val="009659FF"/>
    <w:rsid w:val="00966B10"/>
    <w:rsid w:val="00970C91"/>
    <w:rsid w:val="00975CF1"/>
    <w:rsid w:val="00980C22"/>
    <w:rsid w:val="009833B7"/>
    <w:rsid w:val="00986B81"/>
    <w:rsid w:val="00987E30"/>
    <w:rsid w:val="00994353"/>
    <w:rsid w:val="009B12A6"/>
    <w:rsid w:val="009B6CE4"/>
    <w:rsid w:val="009C2BF6"/>
    <w:rsid w:val="009C2F58"/>
    <w:rsid w:val="009C42DE"/>
    <w:rsid w:val="009C6A1F"/>
    <w:rsid w:val="009D1925"/>
    <w:rsid w:val="009D1B27"/>
    <w:rsid w:val="009D4834"/>
    <w:rsid w:val="009D54E7"/>
    <w:rsid w:val="009E7693"/>
    <w:rsid w:val="009F1139"/>
    <w:rsid w:val="009F28C0"/>
    <w:rsid w:val="009F5CA0"/>
    <w:rsid w:val="009F66BE"/>
    <w:rsid w:val="00A1006F"/>
    <w:rsid w:val="00A1401C"/>
    <w:rsid w:val="00A160A4"/>
    <w:rsid w:val="00A21725"/>
    <w:rsid w:val="00A2528F"/>
    <w:rsid w:val="00A27178"/>
    <w:rsid w:val="00A406AC"/>
    <w:rsid w:val="00A42523"/>
    <w:rsid w:val="00A43AD5"/>
    <w:rsid w:val="00A463E0"/>
    <w:rsid w:val="00A46FDE"/>
    <w:rsid w:val="00A51D73"/>
    <w:rsid w:val="00A53343"/>
    <w:rsid w:val="00A54C4E"/>
    <w:rsid w:val="00A550F2"/>
    <w:rsid w:val="00A635A9"/>
    <w:rsid w:val="00A6532E"/>
    <w:rsid w:val="00A719C1"/>
    <w:rsid w:val="00A72D6D"/>
    <w:rsid w:val="00A763C8"/>
    <w:rsid w:val="00A778EA"/>
    <w:rsid w:val="00A80838"/>
    <w:rsid w:val="00A85CC3"/>
    <w:rsid w:val="00A90061"/>
    <w:rsid w:val="00A91D9E"/>
    <w:rsid w:val="00A96859"/>
    <w:rsid w:val="00A97F1C"/>
    <w:rsid w:val="00AA016A"/>
    <w:rsid w:val="00AA3F6E"/>
    <w:rsid w:val="00AB23B3"/>
    <w:rsid w:val="00AC0BE5"/>
    <w:rsid w:val="00AC215E"/>
    <w:rsid w:val="00AC404A"/>
    <w:rsid w:val="00AC5DA0"/>
    <w:rsid w:val="00AC7879"/>
    <w:rsid w:val="00AD1131"/>
    <w:rsid w:val="00AD39D9"/>
    <w:rsid w:val="00AD65DA"/>
    <w:rsid w:val="00AD73EA"/>
    <w:rsid w:val="00AE06CD"/>
    <w:rsid w:val="00AE2E80"/>
    <w:rsid w:val="00AE33F5"/>
    <w:rsid w:val="00AE5B93"/>
    <w:rsid w:val="00AE60EF"/>
    <w:rsid w:val="00AF0114"/>
    <w:rsid w:val="00AF2A61"/>
    <w:rsid w:val="00AF38DE"/>
    <w:rsid w:val="00AF54C1"/>
    <w:rsid w:val="00AF6A0F"/>
    <w:rsid w:val="00B042FD"/>
    <w:rsid w:val="00B10B2A"/>
    <w:rsid w:val="00B13526"/>
    <w:rsid w:val="00B1392B"/>
    <w:rsid w:val="00B13E19"/>
    <w:rsid w:val="00B1402F"/>
    <w:rsid w:val="00B1455A"/>
    <w:rsid w:val="00B30924"/>
    <w:rsid w:val="00B31043"/>
    <w:rsid w:val="00B33256"/>
    <w:rsid w:val="00B4162A"/>
    <w:rsid w:val="00B4169B"/>
    <w:rsid w:val="00B42AFA"/>
    <w:rsid w:val="00B645E7"/>
    <w:rsid w:val="00B71674"/>
    <w:rsid w:val="00B71C8F"/>
    <w:rsid w:val="00B755E4"/>
    <w:rsid w:val="00B8063C"/>
    <w:rsid w:val="00B809BB"/>
    <w:rsid w:val="00B81F7E"/>
    <w:rsid w:val="00B82228"/>
    <w:rsid w:val="00B83F9B"/>
    <w:rsid w:val="00B85893"/>
    <w:rsid w:val="00B877B8"/>
    <w:rsid w:val="00B87857"/>
    <w:rsid w:val="00B9147E"/>
    <w:rsid w:val="00B926C0"/>
    <w:rsid w:val="00B9301C"/>
    <w:rsid w:val="00B9515D"/>
    <w:rsid w:val="00BA0B83"/>
    <w:rsid w:val="00BA2212"/>
    <w:rsid w:val="00BA6FDB"/>
    <w:rsid w:val="00BA7E83"/>
    <w:rsid w:val="00BB2394"/>
    <w:rsid w:val="00BB3B39"/>
    <w:rsid w:val="00BC3988"/>
    <w:rsid w:val="00BC3A27"/>
    <w:rsid w:val="00BC400A"/>
    <w:rsid w:val="00BC7710"/>
    <w:rsid w:val="00BD3C7A"/>
    <w:rsid w:val="00BE3CA4"/>
    <w:rsid w:val="00BE50A4"/>
    <w:rsid w:val="00BF042B"/>
    <w:rsid w:val="00BF1BA9"/>
    <w:rsid w:val="00BF2D2C"/>
    <w:rsid w:val="00BF6BA4"/>
    <w:rsid w:val="00C02026"/>
    <w:rsid w:val="00C02D6F"/>
    <w:rsid w:val="00C039E8"/>
    <w:rsid w:val="00C06D53"/>
    <w:rsid w:val="00C10FEE"/>
    <w:rsid w:val="00C15535"/>
    <w:rsid w:val="00C217E0"/>
    <w:rsid w:val="00C26D62"/>
    <w:rsid w:val="00C27D25"/>
    <w:rsid w:val="00C27EA1"/>
    <w:rsid w:val="00C30337"/>
    <w:rsid w:val="00C3158E"/>
    <w:rsid w:val="00C35BF1"/>
    <w:rsid w:val="00C70E48"/>
    <w:rsid w:val="00C73761"/>
    <w:rsid w:val="00C75284"/>
    <w:rsid w:val="00C83A13"/>
    <w:rsid w:val="00C87239"/>
    <w:rsid w:val="00C9135A"/>
    <w:rsid w:val="00C92186"/>
    <w:rsid w:val="00C92693"/>
    <w:rsid w:val="00C94070"/>
    <w:rsid w:val="00C97AF8"/>
    <w:rsid w:val="00CA1D0A"/>
    <w:rsid w:val="00CA2AAC"/>
    <w:rsid w:val="00CA3140"/>
    <w:rsid w:val="00CA4B47"/>
    <w:rsid w:val="00CB057A"/>
    <w:rsid w:val="00CB2966"/>
    <w:rsid w:val="00CB5791"/>
    <w:rsid w:val="00CB5B28"/>
    <w:rsid w:val="00CC1D93"/>
    <w:rsid w:val="00CC39E2"/>
    <w:rsid w:val="00CC42AB"/>
    <w:rsid w:val="00CD0B6A"/>
    <w:rsid w:val="00CD39FD"/>
    <w:rsid w:val="00CD66CD"/>
    <w:rsid w:val="00CE3B0B"/>
    <w:rsid w:val="00CE71AF"/>
    <w:rsid w:val="00CF0DAA"/>
    <w:rsid w:val="00CF609F"/>
    <w:rsid w:val="00CF6F1A"/>
    <w:rsid w:val="00D03729"/>
    <w:rsid w:val="00D1606C"/>
    <w:rsid w:val="00D163CD"/>
    <w:rsid w:val="00D17A4A"/>
    <w:rsid w:val="00D234E4"/>
    <w:rsid w:val="00D24CCF"/>
    <w:rsid w:val="00D3492A"/>
    <w:rsid w:val="00D3565B"/>
    <w:rsid w:val="00D37AA8"/>
    <w:rsid w:val="00D37DA6"/>
    <w:rsid w:val="00D4475D"/>
    <w:rsid w:val="00D56B5F"/>
    <w:rsid w:val="00D57221"/>
    <w:rsid w:val="00D638CB"/>
    <w:rsid w:val="00D63CD8"/>
    <w:rsid w:val="00D6599C"/>
    <w:rsid w:val="00D72266"/>
    <w:rsid w:val="00D72D6B"/>
    <w:rsid w:val="00D804D8"/>
    <w:rsid w:val="00D832C5"/>
    <w:rsid w:val="00D848EA"/>
    <w:rsid w:val="00D8675A"/>
    <w:rsid w:val="00D87066"/>
    <w:rsid w:val="00D87D6E"/>
    <w:rsid w:val="00D92341"/>
    <w:rsid w:val="00D930F7"/>
    <w:rsid w:val="00D952C3"/>
    <w:rsid w:val="00DA5D89"/>
    <w:rsid w:val="00DA5DC6"/>
    <w:rsid w:val="00DB4F23"/>
    <w:rsid w:val="00DC0696"/>
    <w:rsid w:val="00DC07A7"/>
    <w:rsid w:val="00DC2C7B"/>
    <w:rsid w:val="00DC72D5"/>
    <w:rsid w:val="00DD0D3F"/>
    <w:rsid w:val="00DD2475"/>
    <w:rsid w:val="00DD428A"/>
    <w:rsid w:val="00DE0A75"/>
    <w:rsid w:val="00DE49F5"/>
    <w:rsid w:val="00DE4C8F"/>
    <w:rsid w:val="00DF0AC5"/>
    <w:rsid w:val="00DF48AE"/>
    <w:rsid w:val="00DF7675"/>
    <w:rsid w:val="00E00552"/>
    <w:rsid w:val="00E01958"/>
    <w:rsid w:val="00E039BB"/>
    <w:rsid w:val="00E066AA"/>
    <w:rsid w:val="00E07765"/>
    <w:rsid w:val="00E11627"/>
    <w:rsid w:val="00E169B8"/>
    <w:rsid w:val="00E207FF"/>
    <w:rsid w:val="00E2216B"/>
    <w:rsid w:val="00E257F3"/>
    <w:rsid w:val="00E30410"/>
    <w:rsid w:val="00E318AC"/>
    <w:rsid w:val="00E32834"/>
    <w:rsid w:val="00E408D4"/>
    <w:rsid w:val="00E6009E"/>
    <w:rsid w:val="00E6133D"/>
    <w:rsid w:val="00E616D4"/>
    <w:rsid w:val="00E62756"/>
    <w:rsid w:val="00E75B62"/>
    <w:rsid w:val="00E76E80"/>
    <w:rsid w:val="00E834D3"/>
    <w:rsid w:val="00E834E5"/>
    <w:rsid w:val="00E8508C"/>
    <w:rsid w:val="00E96212"/>
    <w:rsid w:val="00EA2A95"/>
    <w:rsid w:val="00EA3D2C"/>
    <w:rsid w:val="00EA4FCF"/>
    <w:rsid w:val="00EA6446"/>
    <w:rsid w:val="00EA68E0"/>
    <w:rsid w:val="00EB5133"/>
    <w:rsid w:val="00EC388F"/>
    <w:rsid w:val="00EC4C14"/>
    <w:rsid w:val="00EC5CD6"/>
    <w:rsid w:val="00EC78FD"/>
    <w:rsid w:val="00EC792E"/>
    <w:rsid w:val="00ED21AD"/>
    <w:rsid w:val="00ED72D8"/>
    <w:rsid w:val="00EE03AD"/>
    <w:rsid w:val="00EE03B5"/>
    <w:rsid w:val="00EE14EE"/>
    <w:rsid w:val="00EE34F1"/>
    <w:rsid w:val="00EE3E9C"/>
    <w:rsid w:val="00F01F51"/>
    <w:rsid w:val="00F02F5F"/>
    <w:rsid w:val="00F03E29"/>
    <w:rsid w:val="00F05C0C"/>
    <w:rsid w:val="00F13CA9"/>
    <w:rsid w:val="00F174B8"/>
    <w:rsid w:val="00F32AEC"/>
    <w:rsid w:val="00F35EAE"/>
    <w:rsid w:val="00F36AFB"/>
    <w:rsid w:val="00F467C6"/>
    <w:rsid w:val="00F474BC"/>
    <w:rsid w:val="00F51DA0"/>
    <w:rsid w:val="00F5517F"/>
    <w:rsid w:val="00F56DF7"/>
    <w:rsid w:val="00F626FF"/>
    <w:rsid w:val="00F62D1B"/>
    <w:rsid w:val="00F649EE"/>
    <w:rsid w:val="00F66326"/>
    <w:rsid w:val="00F704C5"/>
    <w:rsid w:val="00F801D7"/>
    <w:rsid w:val="00F82EFE"/>
    <w:rsid w:val="00F838C0"/>
    <w:rsid w:val="00F839A7"/>
    <w:rsid w:val="00F8712B"/>
    <w:rsid w:val="00F95DB3"/>
    <w:rsid w:val="00F97DE5"/>
    <w:rsid w:val="00FA2EA2"/>
    <w:rsid w:val="00FA4CE4"/>
    <w:rsid w:val="00FA736C"/>
    <w:rsid w:val="00FB68A2"/>
    <w:rsid w:val="00FB7F0F"/>
    <w:rsid w:val="00FC3A49"/>
    <w:rsid w:val="00FD251A"/>
    <w:rsid w:val="00FD5EC4"/>
    <w:rsid w:val="00FE385B"/>
    <w:rsid w:val="00FE55F2"/>
    <w:rsid w:val="00FF206F"/>
    <w:rsid w:val="00FF3025"/>
    <w:rsid w:val="00FF51C1"/>
    <w:rsid w:val="00FF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622619"/>
  <w15:chartTrackingRefBased/>
  <w15:docId w15:val="{0BACA329-D68F-41E1-8712-30BE2256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qFormat/>
    <w:rsid w:val="008E5A44"/>
    <w:pPr>
      <w:keepNext/>
      <w:keepLines/>
      <w:widowControl w:val="0"/>
      <w:spacing w:before="240" w:after="0" w:line="36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zh-CN"/>
    </w:rPr>
  </w:style>
  <w:style w:type="paragraph" w:styleId="21">
    <w:name w:val="heading 2"/>
    <w:basedOn w:val="a1"/>
    <w:next w:val="a1"/>
    <w:link w:val="22"/>
    <w:semiHidden/>
    <w:unhideWhenUsed/>
    <w:qFormat/>
    <w:rsid w:val="008E5A44"/>
    <w:pPr>
      <w:keepNext/>
      <w:keepLines/>
      <w:widowControl w:val="0"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  <w:style w:type="paragraph" w:styleId="31">
    <w:name w:val="heading 3"/>
    <w:basedOn w:val="a1"/>
    <w:next w:val="a2"/>
    <w:link w:val="32"/>
    <w:qFormat/>
    <w:rsid w:val="008E5A44"/>
    <w:pPr>
      <w:keepNext/>
      <w:keepLines/>
      <w:widowControl w:val="0"/>
      <w:tabs>
        <w:tab w:val="left" w:pos="561"/>
        <w:tab w:val="left" w:pos="720"/>
      </w:tabs>
      <w:overflowPunct w:val="0"/>
      <w:spacing w:beforeLines="100" w:before="240" w:afterLines="100" w:after="240" w:line="360" w:lineRule="exact"/>
      <w:outlineLvl w:val="2"/>
    </w:pPr>
    <w:rPr>
      <w:rFonts w:ascii="Times New Roman" w:eastAsia="黑体" w:hAnsi="Times New Roman" w:cs="Times New Roman"/>
      <w:kern w:val="2"/>
      <w:sz w:val="24"/>
      <w:szCs w:val="20"/>
      <w:lang w:val="zh-CN" w:eastAsia="zh-CN"/>
    </w:rPr>
  </w:style>
  <w:style w:type="paragraph" w:styleId="41">
    <w:name w:val="heading 4"/>
    <w:basedOn w:val="a1"/>
    <w:next w:val="a1"/>
    <w:link w:val="42"/>
    <w:semiHidden/>
    <w:qFormat/>
    <w:rsid w:val="0092244E"/>
    <w:pPr>
      <w:keepNext/>
      <w:spacing w:after="0" w:line="480" w:lineRule="auto"/>
      <w:outlineLvl w:val="3"/>
    </w:pPr>
    <w:rPr>
      <w:rFonts w:ascii="Times" w:hAnsi="Times" w:cs="Times New Roman"/>
      <w:b/>
      <w:color w:val="0000FF"/>
      <w:sz w:val="44"/>
      <w:szCs w:val="20"/>
    </w:rPr>
  </w:style>
  <w:style w:type="paragraph" w:styleId="51">
    <w:name w:val="heading 5"/>
    <w:basedOn w:val="a1"/>
    <w:next w:val="a1"/>
    <w:link w:val="52"/>
    <w:semiHidden/>
    <w:qFormat/>
    <w:rsid w:val="0092244E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semiHidden/>
    <w:qFormat/>
    <w:rsid w:val="0092244E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7">
    <w:name w:val="heading 7"/>
    <w:basedOn w:val="a1"/>
    <w:next w:val="a1"/>
    <w:link w:val="70"/>
    <w:semiHidden/>
    <w:qFormat/>
    <w:rsid w:val="0092244E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paragraph" w:styleId="8">
    <w:name w:val="heading 8"/>
    <w:basedOn w:val="a1"/>
    <w:next w:val="a1"/>
    <w:link w:val="80"/>
    <w:semiHidden/>
    <w:qFormat/>
    <w:rsid w:val="0092244E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semiHidden/>
    <w:qFormat/>
    <w:rsid w:val="0092244E"/>
    <w:pPr>
      <w:spacing w:before="240" w:after="60"/>
      <w:outlineLvl w:val="8"/>
    </w:pPr>
    <w:rPr>
      <w:rFonts w:ascii="Cambria" w:hAnsi="Cambria" w:cs="Times New Roman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annotation reference"/>
    <w:basedOn w:val="a3"/>
    <w:semiHidden/>
    <w:unhideWhenUsed/>
    <w:rsid w:val="00E6133D"/>
    <w:rPr>
      <w:sz w:val="16"/>
      <w:szCs w:val="16"/>
    </w:rPr>
  </w:style>
  <w:style w:type="paragraph" w:styleId="a7">
    <w:name w:val="annotation text"/>
    <w:basedOn w:val="a1"/>
    <w:link w:val="a8"/>
    <w:unhideWhenUsed/>
    <w:rsid w:val="00E6133D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批注文字 字符"/>
    <w:basedOn w:val="a3"/>
    <w:link w:val="a7"/>
    <w:rsid w:val="00E6133D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Hyperlink"/>
    <w:basedOn w:val="a3"/>
    <w:uiPriority w:val="99"/>
    <w:unhideWhenUsed/>
    <w:rsid w:val="00E6133D"/>
    <w:rPr>
      <w:color w:val="0000FF" w:themeColor="hyperlink"/>
      <w:u w:val="single"/>
    </w:rPr>
  </w:style>
  <w:style w:type="paragraph" w:styleId="aa">
    <w:name w:val="Balloon Text"/>
    <w:basedOn w:val="a1"/>
    <w:link w:val="ab"/>
    <w:semiHidden/>
    <w:unhideWhenUsed/>
    <w:rsid w:val="00E6133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批注框文本 字符"/>
    <w:basedOn w:val="a3"/>
    <w:link w:val="aa"/>
    <w:semiHidden/>
    <w:rsid w:val="00E6133D"/>
    <w:rPr>
      <w:rFonts w:ascii="Segoe UI" w:hAnsi="Segoe UI" w:cs="Segoe UI"/>
      <w:sz w:val="18"/>
      <w:szCs w:val="18"/>
    </w:rPr>
  </w:style>
  <w:style w:type="paragraph" w:styleId="ac">
    <w:name w:val="annotation subject"/>
    <w:basedOn w:val="a7"/>
    <w:next w:val="a7"/>
    <w:link w:val="ad"/>
    <w:semiHidden/>
    <w:unhideWhenUsed/>
    <w:rsid w:val="00E6133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ad">
    <w:name w:val="批注主题 字符"/>
    <w:basedOn w:val="a8"/>
    <w:link w:val="ac"/>
    <w:semiHidden/>
    <w:rsid w:val="00E6133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Mcaption">
    <w:name w:val="SM caption"/>
    <w:basedOn w:val="a1"/>
    <w:qFormat/>
    <w:rsid w:val="00483D1D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ae">
    <w:name w:val="Normal (Web)"/>
    <w:basedOn w:val="a1"/>
    <w:uiPriority w:val="99"/>
    <w:semiHidden/>
    <w:rsid w:val="00483D1D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Unresolved Mention"/>
    <w:basedOn w:val="a3"/>
    <w:uiPriority w:val="99"/>
    <w:semiHidden/>
    <w:unhideWhenUsed/>
    <w:rsid w:val="00DC72D5"/>
    <w:rPr>
      <w:color w:val="605E5C"/>
      <w:shd w:val="clear" w:color="auto" w:fill="E1DFDD"/>
    </w:rPr>
  </w:style>
  <w:style w:type="character" w:customStyle="1" w:styleId="fontstyle01">
    <w:name w:val="fontstyle01"/>
    <w:basedOn w:val="a3"/>
    <w:rsid w:val="008E5A44"/>
    <w:rPr>
      <w:rFonts w:ascii="AdvP49811" w:hAnsi="AdvP49811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notion-enable-hover">
    <w:name w:val="notion-enable-hover"/>
    <w:basedOn w:val="a3"/>
    <w:rsid w:val="008E5A44"/>
  </w:style>
  <w:style w:type="character" w:customStyle="1" w:styleId="10">
    <w:name w:val="标题 1 字符"/>
    <w:basedOn w:val="a3"/>
    <w:link w:val="1"/>
    <w:rsid w:val="008E5A44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zh-CN"/>
    </w:rPr>
  </w:style>
  <w:style w:type="character" w:customStyle="1" w:styleId="22">
    <w:name w:val="标题 2 字符"/>
    <w:basedOn w:val="a3"/>
    <w:link w:val="21"/>
    <w:semiHidden/>
    <w:rsid w:val="008E5A44"/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  <w:style w:type="character" w:customStyle="1" w:styleId="32">
    <w:name w:val="标题 3 字符"/>
    <w:basedOn w:val="a3"/>
    <w:link w:val="31"/>
    <w:qFormat/>
    <w:rsid w:val="008E5A44"/>
    <w:rPr>
      <w:rFonts w:ascii="Times New Roman" w:eastAsia="黑体" w:hAnsi="Times New Roman" w:cs="Times New Roman"/>
      <w:kern w:val="2"/>
      <w:sz w:val="24"/>
      <w:szCs w:val="20"/>
      <w:lang w:val="zh-CN" w:eastAsia="zh-CN"/>
    </w:rPr>
  </w:style>
  <w:style w:type="paragraph" w:styleId="af0">
    <w:name w:val="header"/>
    <w:basedOn w:val="a1"/>
    <w:link w:val="af1"/>
    <w:unhideWhenUsed/>
    <w:rsid w:val="008E5A4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100" w:after="100" w:line="360" w:lineRule="auto"/>
      <w:jc w:val="center"/>
    </w:pPr>
    <w:rPr>
      <w:rFonts w:ascii="Calibri" w:hAnsi="Calibri"/>
      <w:kern w:val="2"/>
      <w:sz w:val="18"/>
      <w:szCs w:val="18"/>
      <w:lang w:eastAsia="zh-CN"/>
    </w:rPr>
  </w:style>
  <w:style w:type="character" w:customStyle="1" w:styleId="af1">
    <w:name w:val="页眉 字符"/>
    <w:basedOn w:val="a3"/>
    <w:link w:val="af0"/>
    <w:rsid w:val="008E5A44"/>
    <w:rPr>
      <w:rFonts w:ascii="Calibri" w:hAnsi="Calibri"/>
      <w:kern w:val="2"/>
      <w:sz w:val="18"/>
      <w:szCs w:val="18"/>
      <w:lang w:eastAsia="zh-CN"/>
    </w:rPr>
  </w:style>
  <w:style w:type="paragraph" w:styleId="af2">
    <w:name w:val="footer"/>
    <w:basedOn w:val="a1"/>
    <w:link w:val="af3"/>
    <w:unhideWhenUsed/>
    <w:rsid w:val="008E5A44"/>
    <w:pPr>
      <w:widowControl w:val="0"/>
      <w:tabs>
        <w:tab w:val="center" w:pos="4153"/>
        <w:tab w:val="right" w:pos="8306"/>
      </w:tabs>
      <w:snapToGrid w:val="0"/>
      <w:spacing w:before="100" w:after="100" w:line="360" w:lineRule="auto"/>
    </w:pPr>
    <w:rPr>
      <w:rFonts w:ascii="Calibri" w:hAnsi="Calibri"/>
      <w:kern w:val="2"/>
      <w:sz w:val="18"/>
      <w:szCs w:val="18"/>
      <w:lang w:eastAsia="zh-CN"/>
    </w:rPr>
  </w:style>
  <w:style w:type="character" w:customStyle="1" w:styleId="af3">
    <w:name w:val="页脚 字符"/>
    <w:basedOn w:val="a3"/>
    <w:link w:val="af2"/>
    <w:rsid w:val="008E5A44"/>
    <w:rPr>
      <w:rFonts w:ascii="Calibri" w:hAnsi="Calibri"/>
      <w:kern w:val="2"/>
      <w:sz w:val="18"/>
      <w:szCs w:val="18"/>
      <w:lang w:eastAsia="zh-CN"/>
    </w:rPr>
  </w:style>
  <w:style w:type="paragraph" w:styleId="a2">
    <w:name w:val="Body Text"/>
    <w:basedOn w:val="a1"/>
    <w:link w:val="af4"/>
    <w:semiHidden/>
    <w:unhideWhenUsed/>
    <w:rsid w:val="008E5A44"/>
    <w:pPr>
      <w:widowControl w:val="0"/>
      <w:spacing w:before="100" w:after="120" w:line="360" w:lineRule="auto"/>
    </w:pPr>
    <w:rPr>
      <w:rFonts w:ascii="Calibri" w:hAnsi="Calibri"/>
      <w:kern w:val="2"/>
      <w:sz w:val="24"/>
      <w:lang w:eastAsia="zh-CN"/>
    </w:rPr>
  </w:style>
  <w:style w:type="character" w:customStyle="1" w:styleId="af4">
    <w:name w:val="正文文本 字符"/>
    <w:basedOn w:val="a3"/>
    <w:link w:val="a2"/>
    <w:semiHidden/>
    <w:rsid w:val="008E5A44"/>
    <w:rPr>
      <w:rFonts w:ascii="Calibri" w:hAnsi="Calibri"/>
      <w:kern w:val="2"/>
      <w:sz w:val="24"/>
      <w:lang w:eastAsia="zh-CN"/>
    </w:rPr>
  </w:style>
  <w:style w:type="paragraph" w:customStyle="1" w:styleId="EndNoteBibliographyTitle">
    <w:name w:val="EndNote Bibliography Title"/>
    <w:basedOn w:val="a1"/>
    <w:link w:val="EndNoteBibliographyTitle0"/>
    <w:rsid w:val="008E5A44"/>
    <w:pPr>
      <w:widowControl w:val="0"/>
      <w:spacing w:before="100" w:after="100" w:line="360" w:lineRule="auto"/>
      <w:jc w:val="center"/>
    </w:pPr>
    <w:rPr>
      <w:rFonts w:ascii="Calibri" w:hAnsi="Calibri" w:cs="Calibri"/>
      <w:noProof/>
      <w:kern w:val="2"/>
      <w:lang w:eastAsia="zh-CN"/>
    </w:rPr>
  </w:style>
  <w:style w:type="character" w:customStyle="1" w:styleId="EndNoteBibliographyTitle0">
    <w:name w:val="EndNote Bibliography Title 字符"/>
    <w:basedOn w:val="a3"/>
    <w:link w:val="EndNoteBibliographyTitle"/>
    <w:rsid w:val="008E5A44"/>
    <w:rPr>
      <w:rFonts w:ascii="Calibri" w:hAnsi="Calibri" w:cs="Calibri"/>
      <w:noProof/>
      <w:kern w:val="2"/>
      <w:lang w:eastAsia="zh-CN"/>
    </w:rPr>
  </w:style>
  <w:style w:type="paragraph" w:customStyle="1" w:styleId="EndNoteBibliography">
    <w:name w:val="EndNote Bibliography"/>
    <w:basedOn w:val="a1"/>
    <w:link w:val="EndNoteBibliography0"/>
    <w:rsid w:val="008E5A44"/>
    <w:pPr>
      <w:widowControl w:val="0"/>
      <w:spacing w:before="100" w:after="100"/>
    </w:pPr>
    <w:rPr>
      <w:rFonts w:ascii="Calibri" w:hAnsi="Calibri" w:cs="Calibri"/>
      <w:noProof/>
      <w:kern w:val="2"/>
      <w:lang w:eastAsia="zh-CN"/>
    </w:rPr>
  </w:style>
  <w:style w:type="character" w:customStyle="1" w:styleId="EndNoteBibliography0">
    <w:name w:val="EndNote Bibliography 字符"/>
    <w:basedOn w:val="a3"/>
    <w:link w:val="EndNoteBibliography"/>
    <w:rsid w:val="008E5A44"/>
    <w:rPr>
      <w:rFonts w:ascii="Calibri" w:hAnsi="Calibri" w:cs="Calibri"/>
      <w:noProof/>
      <w:kern w:val="2"/>
      <w:lang w:eastAsia="zh-CN"/>
    </w:rPr>
  </w:style>
  <w:style w:type="paragraph" w:styleId="af5">
    <w:name w:val="List Paragraph"/>
    <w:basedOn w:val="a1"/>
    <w:uiPriority w:val="34"/>
    <w:qFormat/>
    <w:rsid w:val="008E5A44"/>
    <w:pPr>
      <w:widowControl w:val="0"/>
      <w:spacing w:before="100" w:after="100" w:line="360" w:lineRule="auto"/>
      <w:ind w:firstLineChars="200" w:firstLine="420"/>
    </w:pPr>
    <w:rPr>
      <w:rFonts w:ascii="Calibri" w:hAnsi="Calibri"/>
      <w:kern w:val="2"/>
      <w:sz w:val="24"/>
      <w:lang w:eastAsia="zh-CN"/>
    </w:rPr>
  </w:style>
  <w:style w:type="paragraph" w:styleId="af6">
    <w:name w:val="Revision"/>
    <w:hidden/>
    <w:uiPriority w:val="99"/>
    <w:semiHidden/>
    <w:rsid w:val="008E5A44"/>
    <w:pPr>
      <w:spacing w:after="0"/>
    </w:pPr>
    <w:rPr>
      <w:rFonts w:ascii="Calibri" w:hAnsi="Calibri"/>
      <w:kern w:val="2"/>
      <w:sz w:val="21"/>
      <w:lang w:eastAsia="zh-CN"/>
    </w:rPr>
  </w:style>
  <w:style w:type="character" w:customStyle="1" w:styleId="11">
    <w:name w:val="未处理的提及1"/>
    <w:basedOn w:val="a3"/>
    <w:uiPriority w:val="99"/>
    <w:semiHidden/>
    <w:unhideWhenUsed/>
    <w:rsid w:val="008E5A44"/>
    <w:rPr>
      <w:color w:val="605E5C"/>
      <w:shd w:val="clear" w:color="auto" w:fill="E1DFDD"/>
    </w:rPr>
  </w:style>
  <w:style w:type="character" w:customStyle="1" w:styleId="23">
    <w:name w:val="未处理的提及2"/>
    <w:basedOn w:val="a3"/>
    <w:uiPriority w:val="99"/>
    <w:semiHidden/>
    <w:unhideWhenUsed/>
    <w:rsid w:val="008E5A44"/>
    <w:rPr>
      <w:color w:val="605E5C"/>
      <w:shd w:val="clear" w:color="auto" w:fill="E1DFDD"/>
    </w:rPr>
  </w:style>
  <w:style w:type="character" w:customStyle="1" w:styleId="33">
    <w:name w:val="未处理的提及3"/>
    <w:basedOn w:val="a3"/>
    <w:uiPriority w:val="99"/>
    <w:semiHidden/>
    <w:unhideWhenUsed/>
    <w:rsid w:val="008E5A44"/>
    <w:rPr>
      <w:color w:val="605E5C"/>
      <w:shd w:val="clear" w:color="auto" w:fill="E1DFDD"/>
    </w:rPr>
  </w:style>
  <w:style w:type="character" w:styleId="af7">
    <w:name w:val="Emphasis"/>
    <w:basedOn w:val="a3"/>
    <w:uiPriority w:val="20"/>
    <w:qFormat/>
    <w:rsid w:val="008E5A44"/>
    <w:rPr>
      <w:i/>
      <w:iCs/>
    </w:rPr>
  </w:style>
  <w:style w:type="table" w:styleId="af8">
    <w:name w:val="Table Grid"/>
    <w:basedOn w:val="a4"/>
    <w:uiPriority w:val="39"/>
    <w:rsid w:val="008E5A44"/>
    <w:pPr>
      <w:spacing w:after="0"/>
    </w:pPr>
    <w:rPr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">
    <w:name w:val="未处理的提及4"/>
    <w:basedOn w:val="a3"/>
    <w:uiPriority w:val="99"/>
    <w:semiHidden/>
    <w:unhideWhenUsed/>
    <w:rsid w:val="008E5A44"/>
    <w:rPr>
      <w:color w:val="605E5C"/>
      <w:shd w:val="clear" w:color="auto" w:fill="E1DFDD"/>
    </w:rPr>
  </w:style>
  <w:style w:type="character" w:customStyle="1" w:styleId="u-font-serif">
    <w:name w:val="u-font-serif"/>
    <w:basedOn w:val="a3"/>
    <w:rsid w:val="008E5A44"/>
  </w:style>
  <w:style w:type="character" w:customStyle="1" w:styleId="topic-highlight">
    <w:name w:val="topic-highlight"/>
    <w:basedOn w:val="a3"/>
    <w:rsid w:val="008E5A44"/>
  </w:style>
  <w:style w:type="character" w:customStyle="1" w:styleId="hgkelc">
    <w:name w:val="hgkelc"/>
    <w:basedOn w:val="a3"/>
    <w:rsid w:val="008E5A44"/>
  </w:style>
  <w:style w:type="paragraph" w:customStyle="1" w:styleId="21bc9c4b-6a32-43e5-beaa-fd2d792c5735">
    <w:name w:val="21bc9c4b-6a32-43e5-beaa-fd2d792c5735"/>
    <w:basedOn w:val="1"/>
    <w:next w:val="acbfdd8b-e11b-4d36-88ff-6049b138f862"/>
    <w:link w:val="21bc9c4b-6a32-43e5-beaa-fd2d792c57350"/>
    <w:rsid w:val="008E5A44"/>
    <w:pPr>
      <w:widowControl/>
      <w:spacing w:before="0" w:line="288" w:lineRule="auto"/>
    </w:pPr>
    <w:rPr>
      <w:rFonts w:ascii="微软雅黑" w:eastAsia="微软雅黑" w:hAnsi="微软雅黑" w:cs="Calibri"/>
      <w:b/>
      <w:color w:val="000000"/>
      <w:szCs w:val="30"/>
    </w:rPr>
  </w:style>
  <w:style w:type="character" w:customStyle="1" w:styleId="21bc9c4b-6a32-43e5-beaa-fd2d792c57350">
    <w:name w:val="21bc9c4b-6a32-43e5-beaa-fd2d792c5735 字符"/>
    <w:basedOn w:val="a3"/>
    <w:link w:val="21bc9c4b-6a32-43e5-beaa-fd2d792c5735"/>
    <w:rsid w:val="008E5A44"/>
    <w:rPr>
      <w:rFonts w:ascii="微软雅黑" w:eastAsia="微软雅黑" w:hAnsi="微软雅黑" w:cs="Calibri"/>
      <w:b/>
      <w:color w:val="000000"/>
      <w:kern w:val="2"/>
      <w:sz w:val="32"/>
      <w:szCs w:val="30"/>
      <w:lang w:eastAsia="zh-CN"/>
    </w:rPr>
  </w:style>
  <w:style w:type="paragraph" w:customStyle="1" w:styleId="acbfdd8b-e11b-4d36-88ff-6049b138f862">
    <w:name w:val="acbfdd8b-e11b-4d36-88ff-6049b138f862"/>
    <w:basedOn w:val="a2"/>
    <w:link w:val="acbfdd8b-e11b-4d36-88ff-6049b138f8620"/>
    <w:rsid w:val="008E5A44"/>
    <w:pPr>
      <w:widowControl/>
      <w:spacing w:before="0" w:after="0" w:line="288" w:lineRule="auto"/>
    </w:pPr>
    <w:rPr>
      <w:rFonts w:ascii="微软雅黑" w:eastAsia="微软雅黑" w:hAnsi="微软雅黑" w:cs="Calibri"/>
      <w:color w:val="000000"/>
      <w:sz w:val="22"/>
      <w:szCs w:val="30"/>
    </w:rPr>
  </w:style>
  <w:style w:type="character" w:customStyle="1" w:styleId="acbfdd8b-e11b-4d36-88ff-6049b138f8620">
    <w:name w:val="acbfdd8b-e11b-4d36-88ff-6049b138f862 字符"/>
    <w:basedOn w:val="a3"/>
    <w:link w:val="acbfdd8b-e11b-4d36-88ff-6049b138f862"/>
    <w:rsid w:val="008E5A44"/>
    <w:rPr>
      <w:rFonts w:ascii="微软雅黑" w:eastAsia="微软雅黑" w:hAnsi="微软雅黑" w:cs="Calibri"/>
      <w:color w:val="000000"/>
      <w:kern w:val="2"/>
      <w:szCs w:val="30"/>
      <w:lang w:eastAsia="zh-CN"/>
    </w:rPr>
  </w:style>
  <w:style w:type="paragraph" w:customStyle="1" w:styleId="71e7dc79-1ff7-45e8-997d-0ebda3762b91">
    <w:name w:val="71e7dc79-1ff7-45e8-997d-0ebda3762b91"/>
    <w:basedOn w:val="21"/>
    <w:next w:val="acbfdd8b-e11b-4d36-88ff-6049b138f862"/>
    <w:link w:val="71e7dc79-1ff7-45e8-997d-0ebda3762b910"/>
    <w:rsid w:val="008E5A44"/>
    <w:pPr>
      <w:spacing w:before="0" w:after="0" w:line="288" w:lineRule="auto"/>
    </w:pPr>
    <w:rPr>
      <w:rFonts w:ascii="微软雅黑" w:eastAsia="微软雅黑" w:hAnsi="微软雅黑"/>
      <w:color w:val="000000"/>
      <w:sz w:val="28"/>
    </w:rPr>
  </w:style>
  <w:style w:type="character" w:customStyle="1" w:styleId="71e7dc79-1ff7-45e8-997d-0ebda3762b910">
    <w:name w:val="71e7dc79-1ff7-45e8-997d-0ebda3762b91 字符"/>
    <w:basedOn w:val="21bc9c4b-6a32-43e5-beaa-fd2d792c57350"/>
    <w:link w:val="71e7dc79-1ff7-45e8-997d-0ebda3762b91"/>
    <w:rsid w:val="008E5A44"/>
    <w:rPr>
      <w:rFonts w:ascii="微软雅黑" w:eastAsia="微软雅黑" w:hAnsi="微软雅黑" w:cstheme="majorBidi"/>
      <w:b/>
      <w:bCs/>
      <w:color w:val="000000"/>
      <w:kern w:val="2"/>
      <w:sz w:val="28"/>
      <w:szCs w:val="32"/>
      <w:lang w:eastAsia="zh-CN"/>
    </w:rPr>
  </w:style>
  <w:style w:type="character" w:styleId="af9">
    <w:name w:val="FollowedHyperlink"/>
    <w:basedOn w:val="a3"/>
    <w:uiPriority w:val="99"/>
    <w:semiHidden/>
    <w:unhideWhenUsed/>
    <w:rsid w:val="008E5A44"/>
    <w:rPr>
      <w:color w:val="800080" w:themeColor="followedHyperlink"/>
      <w:u w:val="single"/>
    </w:rPr>
  </w:style>
  <w:style w:type="character" w:styleId="afa">
    <w:name w:val="line number"/>
    <w:basedOn w:val="a3"/>
    <w:uiPriority w:val="99"/>
    <w:semiHidden/>
    <w:unhideWhenUsed/>
    <w:rsid w:val="008E5A44"/>
  </w:style>
  <w:style w:type="character" w:customStyle="1" w:styleId="42">
    <w:name w:val="标题 4 字符"/>
    <w:basedOn w:val="a3"/>
    <w:link w:val="41"/>
    <w:semiHidden/>
    <w:rsid w:val="0092244E"/>
    <w:rPr>
      <w:rFonts w:ascii="Times" w:hAnsi="Times" w:cs="Times New Roman"/>
      <w:b/>
      <w:color w:val="0000FF"/>
      <w:sz w:val="44"/>
      <w:szCs w:val="20"/>
    </w:rPr>
  </w:style>
  <w:style w:type="character" w:customStyle="1" w:styleId="52">
    <w:name w:val="标题 5 字符"/>
    <w:basedOn w:val="a3"/>
    <w:link w:val="51"/>
    <w:semiHidden/>
    <w:rsid w:val="0092244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标题 6 字符"/>
    <w:basedOn w:val="a3"/>
    <w:link w:val="6"/>
    <w:semiHidden/>
    <w:rsid w:val="0092244E"/>
    <w:rPr>
      <w:rFonts w:ascii="Calibri" w:hAnsi="Calibri" w:cs="Times New Roman"/>
      <w:b/>
      <w:bCs/>
    </w:rPr>
  </w:style>
  <w:style w:type="character" w:customStyle="1" w:styleId="70">
    <w:name w:val="标题 7 字符"/>
    <w:basedOn w:val="a3"/>
    <w:link w:val="7"/>
    <w:semiHidden/>
    <w:rsid w:val="0092244E"/>
    <w:rPr>
      <w:rFonts w:ascii="Calibri" w:hAnsi="Calibri" w:cs="Times New Roman"/>
      <w:sz w:val="24"/>
      <w:szCs w:val="24"/>
    </w:rPr>
  </w:style>
  <w:style w:type="character" w:customStyle="1" w:styleId="80">
    <w:name w:val="标题 8 字符"/>
    <w:basedOn w:val="a3"/>
    <w:link w:val="8"/>
    <w:semiHidden/>
    <w:rsid w:val="0092244E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标题 9 字符"/>
    <w:basedOn w:val="a3"/>
    <w:link w:val="9"/>
    <w:semiHidden/>
    <w:rsid w:val="0092244E"/>
    <w:rPr>
      <w:rFonts w:ascii="Cambria" w:hAnsi="Cambria" w:cs="Times New Roman"/>
    </w:rPr>
  </w:style>
  <w:style w:type="character" w:styleId="afb">
    <w:name w:val="page number"/>
    <w:basedOn w:val="a3"/>
    <w:semiHidden/>
    <w:rsid w:val="0092244E"/>
  </w:style>
  <w:style w:type="paragraph" w:customStyle="1" w:styleId="SMHeading">
    <w:name w:val="SM Heading"/>
    <w:basedOn w:val="1"/>
    <w:qFormat/>
    <w:rsid w:val="0092244E"/>
    <w:pPr>
      <w:keepLines w:val="0"/>
      <w:widowControl/>
      <w:spacing w:after="60" w:line="240" w:lineRule="auto"/>
    </w:pPr>
    <w:rPr>
      <w:rFonts w:ascii="Times New Roman" w:eastAsiaTheme="minorEastAsia" w:hAnsi="Times New Roman" w:cs="Times New Roman"/>
      <w:b/>
      <w:bCs/>
      <w:color w:val="auto"/>
      <w:kern w:val="32"/>
      <w:sz w:val="24"/>
      <w:szCs w:val="24"/>
      <w:lang w:eastAsia="en-US"/>
    </w:rPr>
  </w:style>
  <w:style w:type="paragraph" w:customStyle="1" w:styleId="SMSubheading">
    <w:name w:val="SM Subheading"/>
    <w:basedOn w:val="a1"/>
    <w:qFormat/>
    <w:rsid w:val="0092244E"/>
    <w:pPr>
      <w:spacing w:after="0"/>
    </w:pPr>
    <w:rPr>
      <w:rFonts w:ascii="Times New Roman" w:hAnsi="Times New Roman" w:cs="Times New Roman"/>
      <w:sz w:val="24"/>
      <w:szCs w:val="20"/>
      <w:u w:val="words"/>
    </w:rPr>
  </w:style>
  <w:style w:type="paragraph" w:customStyle="1" w:styleId="SMText">
    <w:name w:val="SM Text"/>
    <w:basedOn w:val="a1"/>
    <w:qFormat/>
    <w:rsid w:val="0092244E"/>
    <w:pPr>
      <w:spacing w:after="0"/>
      <w:ind w:firstLine="480"/>
    </w:pPr>
    <w:rPr>
      <w:rFonts w:ascii="Times New Roman" w:hAnsi="Times New Roman" w:cs="Times New Roman"/>
      <w:sz w:val="24"/>
      <w:szCs w:val="20"/>
    </w:rPr>
  </w:style>
  <w:style w:type="paragraph" w:styleId="afc">
    <w:name w:val="Bibliography"/>
    <w:basedOn w:val="a1"/>
    <w:next w:val="a1"/>
    <w:uiPriority w:val="37"/>
    <w:semiHidden/>
    <w:rsid w:val="0092244E"/>
    <w:pPr>
      <w:spacing w:after="0"/>
    </w:pPr>
    <w:rPr>
      <w:rFonts w:ascii="Times New Roman" w:hAnsi="Times New Roman" w:cs="Times New Roman"/>
      <w:sz w:val="24"/>
      <w:szCs w:val="20"/>
    </w:rPr>
  </w:style>
  <w:style w:type="paragraph" w:styleId="afd">
    <w:name w:val="Block Text"/>
    <w:basedOn w:val="a1"/>
    <w:semiHidden/>
    <w:rsid w:val="0092244E"/>
    <w:pPr>
      <w:spacing w:after="120"/>
      <w:ind w:left="1440" w:right="1440"/>
    </w:pPr>
    <w:rPr>
      <w:rFonts w:ascii="Times New Roman" w:hAnsi="Times New Roman" w:cs="Times New Roman"/>
      <w:sz w:val="24"/>
      <w:szCs w:val="20"/>
    </w:rPr>
  </w:style>
  <w:style w:type="paragraph" w:styleId="24">
    <w:name w:val="Body Text 2"/>
    <w:basedOn w:val="a1"/>
    <w:link w:val="25"/>
    <w:semiHidden/>
    <w:rsid w:val="0092244E"/>
    <w:pPr>
      <w:spacing w:after="120" w:line="480" w:lineRule="auto"/>
    </w:pPr>
    <w:rPr>
      <w:rFonts w:ascii="Times New Roman" w:hAnsi="Times New Roman" w:cs="Times New Roman"/>
      <w:sz w:val="24"/>
      <w:szCs w:val="20"/>
    </w:rPr>
  </w:style>
  <w:style w:type="character" w:customStyle="1" w:styleId="25">
    <w:name w:val="正文文本 2 字符"/>
    <w:basedOn w:val="a3"/>
    <w:link w:val="24"/>
    <w:semiHidden/>
    <w:rsid w:val="0092244E"/>
    <w:rPr>
      <w:rFonts w:ascii="Times New Roman" w:hAnsi="Times New Roman" w:cs="Times New Roman"/>
      <w:sz w:val="24"/>
      <w:szCs w:val="20"/>
    </w:rPr>
  </w:style>
  <w:style w:type="paragraph" w:styleId="34">
    <w:name w:val="Body Text 3"/>
    <w:basedOn w:val="a1"/>
    <w:link w:val="35"/>
    <w:semiHidden/>
    <w:rsid w:val="0092244E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35">
    <w:name w:val="正文文本 3 字符"/>
    <w:basedOn w:val="a3"/>
    <w:link w:val="34"/>
    <w:semiHidden/>
    <w:rsid w:val="0092244E"/>
    <w:rPr>
      <w:rFonts w:ascii="Times New Roman" w:hAnsi="Times New Roman" w:cs="Times New Roman"/>
      <w:sz w:val="16"/>
      <w:szCs w:val="16"/>
    </w:rPr>
  </w:style>
  <w:style w:type="paragraph" w:styleId="afe">
    <w:name w:val="Body Text First Indent"/>
    <w:basedOn w:val="a2"/>
    <w:link w:val="aff"/>
    <w:semiHidden/>
    <w:rsid w:val="0092244E"/>
    <w:pPr>
      <w:widowControl/>
      <w:spacing w:before="0" w:line="240" w:lineRule="auto"/>
      <w:ind w:firstLine="210"/>
    </w:pPr>
    <w:rPr>
      <w:rFonts w:ascii="Times New Roman" w:hAnsi="Times New Roman" w:cs="Times New Roman"/>
      <w:kern w:val="0"/>
      <w:szCs w:val="20"/>
      <w:lang w:eastAsia="en-US"/>
    </w:rPr>
  </w:style>
  <w:style w:type="character" w:customStyle="1" w:styleId="aff">
    <w:name w:val="正文文本首行缩进 字符"/>
    <w:basedOn w:val="af4"/>
    <w:link w:val="afe"/>
    <w:semiHidden/>
    <w:rsid w:val="0092244E"/>
    <w:rPr>
      <w:rFonts w:ascii="Times New Roman" w:hAnsi="Times New Roman" w:cs="Times New Roman"/>
      <w:kern w:val="2"/>
      <w:sz w:val="24"/>
      <w:szCs w:val="20"/>
      <w:lang w:eastAsia="zh-CN"/>
    </w:rPr>
  </w:style>
  <w:style w:type="paragraph" w:styleId="aff0">
    <w:name w:val="Body Text Indent"/>
    <w:basedOn w:val="a1"/>
    <w:link w:val="aff1"/>
    <w:semiHidden/>
    <w:rsid w:val="0092244E"/>
    <w:pPr>
      <w:spacing w:after="120"/>
      <w:ind w:left="360"/>
    </w:pPr>
    <w:rPr>
      <w:rFonts w:ascii="Times New Roman" w:hAnsi="Times New Roman" w:cs="Times New Roman"/>
      <w:sz w:val="24"/>
      <w:szCs w:val="20"/>
    </w:rPr>
  </w:style>
  <w:style w:type="character" w:customStyle="1" w:styleId="aff1">
    <w:name w:val="正文文本缩进 字符"/>
    <w:basedOn w:val="a3"/>
    <w:link w:val="aff0"/>
    <w:semiHidden/>
    <w:rsid w:val="0092244E"/>
    <w:rPr>
      <w:rFonts w:ascii="Times New Roman" w:hAnsi="Times New Roman" w:cs="Times New Roman"/>
      <w:sz w:val="24"/>
      <w:szCs w:val="20"/>
    </w:rPr>
  </w:style>
  <w:style w:type="paragraph" w:styleId="26">
    <w:name w:val="Body Text First Indent 2"/>
    <w:basedOn w:val="aff0"/>
    <w:link w:val="27"/>
    <w:semiHidden/>
    <w:rsid w:val="0092244E"/>
    <w:pPr>
      <w:ind w:firstLine="210"/>
    </w:pPr>
  </w:style>
  <w:style w:type="character" w:customStyle="1" w:styleId="27">
    <w:name w:val="正文文本首行缩进 2 字符"/>
    <w:basedOn w:val="aff1"/>
    <w:link w:val="26"/>
    <w:semiHidden/>
    <w:rsid w:val="0092244E"/>
    <w:rPr>
      <w:rFonts w:ascii="Times New Roman" w:hAnsi="Times New Roman" w:cs="Times New Roman"/>
      <w:sz w:val="24"/>
      <w:szCs w:val="20"/>
    </w:rPr>
  </w:style>
  <w:style w:type="paragraph" w:styleId="28">
    <w:name w:val="Body Text Indent 2"/>
    <w:basedOn w:val="a1"/>
    <w:link w:val="29"/>
    <w:semiHidden/>
    <w:rsid w:val="0092244E"/>
    <w:pPr>
      <w:spacing w:after="120" w:line="480" w:lineRule="auto"/>
      <w:ind w:left="360"/>
    </w:pPr>
    <w:rPr>
      <w:rFonts w:ascii="Times New Roman" w:hAnsi="Times New Roman" w:cs="Times New Roman"/>
      <w:sz w:val="24"/>
      <w:szCs w:val="20"/>
    </w:rPr>
  </w:style>
  <w:style w:type="character" w:customStyle="1" w:styleId="29">
    <w:name w:val="正文文本缩进 2 字符"/>
    <w:basedOn w:val="a3"/>
    <w:link w:val="28"/>
    <w:semiHidden/>
    <w:rsid w:val="0092244E"/>
    <w:rPr>
      <w:rFonts w:ascii="Times New Roman" w:hAnsi="Times New Roman" w:cs="Times New Roman"/>
      <w:sz w:val="24"/>
      <w:szCs w:val="20"/>
    </w:rPr>
  </w:style>
  <w:style w:type="paragraph" w:styleId="36">
    <w:name w:val="Body Text Indent 3"/>
    <w:basedOn w:val="a1"/>
    <w:link w:val="37"/>
    <w:semiHidden/>
    <w:rsid w:val="0092244E"/>
    <w:pPr>
      <w:spacing w:after="120"/>
      <w:ind w:left="360"/>
    </w:pPr>
    <w:rPr>
      <w:rFonts w:ascii="Times New Roman" w:hAnsi="Times New Roman" w:cs="Times New Roman"/>
      <w:sz w:val="16"/>
      <w:szCs w:val="16"/>
    </w:rPr>
  </w:style>
  <w:style w:type="character" w:customStyle="1" w:styleId="37">
    <w:name w:val="正文文本缩进 3 字符"/>
    <w:basedOn w:val="a3"/>
    <w:link w:val="36"/>
    <w:semiHidden/>
    <w:rsid w:val="0092244E"/>
    <w:rPr>
      <w:rFonts w:ascii="Times New Roman" w:hAnsi="Times New Roman" w:cs="Times New Roman"/>
      <w:sz w:val="16"/>
      <w:szCs w:val="16"/>
    </w:rPr>
  </w:style>
  <w:style w:type="paragraph" w:styleId="aff2">
    <w:name w:val="caption"/>
    <w:basedOn w:val="a1"/>
    <w:next w:val="a1"/>
    <w:semiHidden/>
    <w:qFormat/>
    <w:rsid w:val="0092244E"/>
    <w:pPr>
      <w:spacing w:after="0"/>
    </w:pPr>
    <w:rPr>
      <w:rFonts w:ascii="Times New Roman" w:hAnsi="Times New Roman" w:cs="Times New Roman"/>
      <w:b/>
      <w:bCs/>
      <w:sz w:val="20"/>
      <w:szCs w:val="20"/>
    </w:rPr>
  </w:style>
  <w:style w:type="paragraph" w:styleId="aff3">
    <w:name w:val="Closing"/>
    <w:basedOn w:val="a1"/>
    <w:link w:val="aff4"/>
    <w:semiHidden/>
    <w:rsid w:val="0092244E"/>
    <w:pPr>
      <w:spacing w:after="0"/>
      <w:ind w:left="4320"/>
    </w:pPr>
    <w:rPr>
      <w:rFonts w:ascii="Times New Roman" w:hAnsi="Times New Roman" w:cs="Times New Roman"/>
      <w:sz w:val="24"/>
      <w:szCs w:val="20"/>
    </w:rPr>
  </w:style>
  <w:style w:type="character" w:customStyle="1" w:styleId="aff4">
    <w:name w:val="结束语 字符"/>
    <w:basedOn w:val="a3"/>
    <w:link w:val="aff3"/>
    <w:semiHidden/>
    <w:rsid w:val="0092244E"/>
    <w:rPr>
      <w:rFonts w:ascii="Times New Roman" w:hAnsi="Times New Roman" w:cs="Times New Roman"/>
      <w:sz w:val="24"/>
      <w:szCs w:val="20"/>
    </w:rPr>
  </w:style>
  <w:style w:type="paragraph" w:styleId="aff5">
    <w:name w:val="Date"/>
    <w:basedOn w:val="a1"/>
    <w:next w:val="a1"/>
    <w:link w:val="aff6"/>
    <w:semiHidden/>
    <w:rsid w:val="0092244E"/>
    <w:pPr>
      <w:spacing w:after="0"/>
    </w:pPr>
    <w:rPr>
      <w:rFonts w:ascii="Times New Roman" w:hAnsi="Times New Roman" w:cs="Times New Roman"/>
      <w:sz w:val="24"/>
      <w:szCs w:val="20"/>
    </w:rPr>
  </w:style>
  <w:style w:type="character" w:customStyle="1" w:styleId="aff6">
    <w:name w:val="日期 字符"/>
    <w:basedOn w:val="a3"/>
    <w:link w:val="aff5"/>
    <w:semiHidden/>
    <w:rsid w:val="0092244E"/>
    <w:rPr>
      <w:rFonts w:ascii="Times New Roman" w:hAnsi="Times New Roman" w:cs="Times New Roman"/>
      <w:sz w:val="24"/>
      <w:szCs w:val="20"/>
    </w:rPr>
  </w:style>
  <w:style w:type="paragraph" w:styleId="aff7">
    <w:name w:val="Document Map"/>
    <w:basedOn w:val="a1"/>
    <w:link w:val="aff8"/>
    <w:semiHidden/>
    <w:rsid w:val="0092244E"/>
    <w:pPr>
      <w:spacing w:after="0"/>
    </w:pPr>
    <w:rPr>
      <w:rFonts w:ascii="Tahoma" w:hAnsi="Tahoma" w:cs="Tahoma"/>
      <w:sz w:val="16"/>
      <w:szCs w:val="16"/>
    </w:rPr>
  </w:style>
  <w:style w:type="character" w:customStyle="1" w:styleId="aff8">
    <w:name w:val="文档结构图 字符"/>
    <w:basedOn w:val="a3"/>
    <w:link w:val="aff7"/>
    <w:semiHidden/>
    <w:rsid w:val="0092244E"/>
    <w:rPr>
      <w:rFonts w:ascii="Tahoma" w:hAnsi="Tahoma" w:cs="Tahoma"/>
      <w:sz w:val="16"/>
      <w:szCs w:val="16"/>
    </w:rPr>
  </w:style>
  <w:style w:type="paragraph" w:styleId="aff9">
    <w:name w:val="E-mail Signature"/>
    <w:basedOn w:val="a1"/>
    <w:link w:val="affa"/>
    <w:semiHidden/>
    <w:rsid w:val="0092244E"/>
    <w:pPr>
      <w:spacing w:after="0"/>
    </w:pPr>
    <w:rPr>
      <w:rFonts w:ascii="Times New Roman" w:hAnsi="Times New Roman" w:cs="Times New Roman"/>
      <w:sz w:val="24"/>
      <w:szCs w:val="20"/>
    </w:rPr>
  </w:style>
  <w:style w:type="character" w:customStyle="1" w:styleId="affa">
    <w:name w:val="电子邮件签名 字符"/>
    <w:basedOn w:val="a3"/>
    <w:link w:val="aff9"/>
    <w:semiHidden/>
    <w:rsid w:val="0092244E"/>
    <w:rPr>
      <w:rFonts w:ascii="Times New Roman" w:hAnsi="Times New Roman" w:cs="Times New Roman"/>
      <w:sz w:val="24"/>
      <w:szCs w:val="20"/>
    </w:rPr>
  </w:style>
  <w:style w:type="paragraph" w:styleId="affb">
    <w:name w:val="endnote text"/>
    <w:basedOn w:val="a1"/>
    <w:link w:val="affc"/>
    <w:semiHidden/>
    <w:rsid w:val="0092244E"/>
    <w:pPr>
      <w:spacing w:after="0"/>
    </w:pPr>
    <w:rPr>
      <w:rFonts w:ascii="Times New Roman" w:hAnsi="Times New Roman" w:cs="Times New Roman"/>
      <w:sz w:val="20"/>
      <w:szCs w:val="20"/>
    </w:rPr>
  </w:style>
  <w:style w:type="character" w:customStyle="1" w:styleId="affc">
    <w:name w:val="尾注文本 字符"/>
    <w:basedOn w:val="a3"/>
    <w:link w:val="affb"/>
    <w:semiHidden/>
    <w:rsid w:val="0092244E"/>
    <w:rPr>
      <w:rFonts w:ascii="Times New Roman" w:hAnsi="Times New Roman" w:cs="Times New Roman"/>
      <w:sz w:val="20"/>
      <w:szCs w:val="20"/>
    </w:rPr>
  </w:style>
  <w:style w:type="paragraph" w:styleId="affd">
    <w:name w:val="envelope address"/>
    <w:basedOn w:val="a1"/>
    <w:semiHidden/>
    <w:rsid w:val="0092244E"/>
    <w:pPr>
      <w:framePr w:w="7920" w:h="1980" w:hRule="exact" w:hSpace="180" w:wrap="auto" w:hAnchor="page" w:xAlign="center" w:yAlign="bottom"/>
      <w:spacing w:after="0"/>
      <w:ind w:left="2880"/>
    </w:pPr>
    <w:rPr>
      <w:rFonts w:ascii="Cambria" w:hAnsi="Cambria" w:cs="Times New Roman"/>
      <w:sz w:val="24"/>
      <w:szCs w:val="24"/>
    </w:rPr>
  </w:style>
  <w:style w:type="paragraph" w:styleId="affe">
    <w:name w:val="envelope return"/>
    <w:basedOn w:val="a1"/>
    <w:semiHidden/>
    <w:rsid w:val="0092244E"/>
    <w:pPr>
      <w:spacing w:after="0"/>
    </w:pPr>
    <w:rPr>
      <w:rFonts w:ascii="Cambria" w:hAnsi="Cambria" w:cs="Times New Roman"/>
      <w:sz w:val="20"/>
      <w:szCs w:val="20"/>
    </w:rPr>
  </w:style>
  <w:style w:type="paragraph" w:styleId="afff">
    <w:name w:val="footnote text"/>
    <w:basedOn w:val="a1"/>
    <w:link w:val="afff0"/>
    <w:semiHidden/>
    <w:rsid w:val="0092244E"/>
    <w:pPr>
      <w:spacing w:after="0"/>
    </w:pPr>
    <w:rPr>
      <w:rFonts w:ascii="Times New Roman" w:hAnsi="Times New Roman" w:cs="Times New Roman"/>
      <w:sz w:val="20"/>
      <w:szCs w:val="20"/>
    </w:rPr>
  </w:style>
  <w:style w:type="character" w:customStyle="1" w:styleId="afff0">
    <w:name w:val="脚注文本 字符"/>
    <w:basedOn w:val="a3"/>
    <w:link w:val="afff"/>
    <w:semiHidden/>
    <w:rsid w:val="0092244E"/>
    <w:rPr>
      <w:rFonts w:ascii="Times New Roman" w:hAnsi="Times New Roman" w:cs="Times New Roman"/>
      <w:sz w:val="20"/>
      <w:szCs w:val="20"/>
    </w:rPr>
  </w:style>
  <w:style w:type="paragraph" w:styleId="HTML">
    <w:name w:val="HTML Address"/>
    <w:basedOn w:val="a1"/>
    <w:link w:val="HTML0"/>
    <w:semiHidden/>
    <w:rsid w:val="0092244E"/>
    <w:pPr>
      <w:spacing w:after="0"/>
    </w:pPr>
    <w:rPr>
      <w:rFonts w:ascii="Times New Roman" w:hAnsi="Times New Roman" w:cs="Times New Roman"/>
      <w:i/>
      <w:iCs/>
      <w:sz w:val="24"/>
      <w:szCs w:val="20"/>
    </w:rPr>
  </w:style>
  <w:style w:type="character" w:customStyle="1" w:styleId="HTML0">
    <w:name w:val="HTML 地址 字符"/>
    <w:basedOn w:val="a3"/>
    <w:link w:val="HTML"/>
    <w:semiHidden/>
    <w:rsid w:val="0092244E"/>
    <w:rPr>
      <w:rFonts w:ascii="Times New Roman" w:hAnsi="Times New Roman" w:cs="Times New Roman"/>
      <w:i/>
      <w:iCs/>
      <w:sz w:val="24"/>
      <w:szCs w:val="20"/>
    </w:rPr>
  </w:style>
  <w:style w:type="paragraph" w:styleId="HTML1">
    <w:name w:val="HTML Preformatted"/>
    <w:basedOn w:val="a1"/>
    <w:link w:val="HTML2"/>
    <w:semiHidden/>
    <w:rsid w:val="0092244E"/>
    <w:pPr>
      <w:spacing w:after="0"/>
    </w:pPr>
    <w:rPr>
      <w:rFonts w:ascii="Courier New" w:hAnsi="Courier New" w:cs="Courier New"/>
      <w:sz w:val="20"/>
      <w:szCs w:val="20"/>
    </w:rPr>
  </w:style>
  <w:style w:type="character" w:customStyle="1" w:styleId="HTML2">
    <w:name w:val="HTML 预设格式 字符"/>
    <w:basedOn w:val="a3"/>
    <w:link w:val="HTML1"/>
    <w:semiHidden/>
    <w:rsid w:val="0092244E"/>
    <w:rPr>
      <w:rFonts w:ascii="Courier New" w:hAnsi="Courier New" w:cs="Courier New"/>
      <w:sz w:val="20"/>
      <w:szCs w:val="20"/>
    </w:rPr>
  </w:style>
  <w:style w:type="paragraph" w:styleId="12">
    <w:name w:val="index 1"/>
    <w:basedOn w:val="a1"/>
    <w:next w:val="a1"/>
    <w:autoRedefine/>
    <w:semiHidden/>
    <w:rsid w:val="0092244E"/>
    <w:pPr>
      <w:spacing w:after="0"/>
      <w:ind w:left="240" w:hanging="240"/>
    </w:pPr>
    <w:rPr>
      <w:rFonts w:ascii="Times New Roman" w:hAnsi="Times New Roman" w:cs="Times New Roman"/>
      <w:sz w:val="24"/>
      <w:szCs w:val="20"/>
    </w:rPr>
  </w:style>
  <w:style w:type="paragraph" w:styleId="2a">
    <w:name w:val="index 2"/>
    <w:basedOn w:val="a1"/>
    <w:next w:val="a1"/>
    <w:autoRedefine/>
    <w:semiHidden/>
    <w:rsid w:val="0092244E"/>
    <w:pPr>
      <w:spacing w:after="0"/>
      <w:ind w:left="480" w:hanging="240"/>
    </w:pPr>
    <w:rPr>
      <w:rFonts w:ascii="Times New Roman" w:hAnsi="Times New Roman" w:cs="Times New Roman"/>
      <w:sz w:val="24"/>
      <w:szCs w:val="20"/>
    </w:rPr>
  </w:style>
  <w:style w:type="paragraph" w:styleId="38">
    <w:name w:val="index 3"/>
    <w:basedOn w:val="a1"/>
    <w:next w:val="a1"/>
    <w:autoRedefine/>
    <w:semiHidden/>
    <w:rsid w:val="0092244E"/>
    <w:pPr>
      <w:spacing w:after="0"/>
      <w:ind w:left="720" w:hanging="240"/>
    </w:pPr>
    <w:rPr>
      <w:rFonts w:ascii="Times New Roman" w:hAnsi="Times New Roman" w:cs="Times New Roman"/>
      <w:sz w:val="24"/>
      <w:szCs w:val="20"/>
    </w:rPr>
  </w:style>
  <w:style w:type="paragraph" w:styleId="44">
    <w:name w:val="index 4"/>
    <w:basedOn w:val="a1"/>
    <w:next w:val="a1"/>
    <w:autoRedefine/>
    <w:semiHidden/>
    <w:rsid w:val="0092244E"/>
    <w:pPr>
      <w:spacing w:after="0"/>
      <w:ind w:left="960" w:hanging="240"/>
    </w:pPr>
    <w:rPr>
      <w:rFonts w:ascii="Times New Roman" w:hAnsi="Times New Roman" w:cs="Times New Roman"/>
      <w:sz w:val="24"/>
      <w:szCs w:val="20"/>
    </w:rPr>
  </w:style>
  <w:style w:type="paragraph" w:styleId="53">
    <w:name w:val="index 5"/>
    <w:basedOn w:val="a1"/>
    <w:next w:val="a1"/>
    <w:autoRedefine/>
    <w:semiHidden/>
    <w:rsid w:val="0092244E"/>
    <w:pPr>
      <w:spacing w:after="0"/>
      <w:ind w:left="1200" w:hanging="240"/>
    </w:pPr>
    <w:rPr>
      <w:rFonts w:ascii="Times New Roman" w:hAnsi="Times New Roman" w:cs="Times New Roman"/>
      <w:sz w:val="24"/>
      <w:szCs w:val="20"/>
    </w:rPr>
  </w:style>
  <w:style w:type="paragraph" w:styleId="61">
    <w:name w:val="index 6"/>
    <w:basedOn w:val="a1"/>
    <w:next w:val="a1"/>
    <w:autoRedefine/>
    <w:semiHidden/>
    <w:rsid w:val="0092244E"/>
    <w:pPr>
      <w:spacing w:after="0"/>
      <w:ind w:left="1440" w:hanging="240"/>
    </w:pPr>
    <w:rPr>
      <w:rFonts w:ascii="Times New Roman" w:hAnsi="Times New Roman" w:cs="Times New Roman"/>
      <w:sz w:val="24"/>
      <w:szCs w:val="20"/>
    </w:rPr>
  </w:style>
  <w:style w:type="paragraph" w:styleId="71">
    <w:name w:val="index 7"/>
    <w:basedOn w:val="a1"/>
    <w:next w:val="a1"/>
    <w:autoRedefine/>
    <w:semiHidden/>
    <w:rsid w:val="0092244E"/>
    <w:pPr>
      <w:spacing w:after="0"/>
      <w:ind w:left="1680" w:hanging="240"/>
    </w:pPr>
    <w:rPr>
      <w:rFonts w:ascii="Times New Roman" w:hAnsi="Times New Roman" w:cs="Times New Roman"/>
      <w:sz w:val="24"/>
      <w:szCs w:val="20"/>
    </w:rPr>
  </w:style>
  <w:style w:type="paragraph" w:styleId="81">
    <w:name w:val="index 8"/>
    <w:basedOn w:val="a1"/>
    <w:next w:val="a1"/>
    <w:autoRedefine/>
    <w:semiHidden/>
    <w:rsid w:val="0092244E"/>
    <w:pPr>
      <w:spacing w:after="0"/>
      <w:ind w:left="1920" w:hanging="240"/>
    </w:pPr>
    <w:rPr>
      <w:rFonts w:ascii="Times New Roman" w:hAnsi="Times New Roman" w:cs="Times New Roman"/>
      <w:sz w:val="24"/>
      <w:szCs w:val="20"/>
    </w:rPr>
  </w:style>
  <w:style w:type="paragraph" w:styleId="91">
    <w:name w:val="index 9"/>
    <w:basedOn w:val="a1"/>
    <w:next w:val="a1"/>
    <w:autoRedefine/>
    <w:semiHidden/>
    <w:rsid w:val="0092244E"/>
    <w:pPr>
      <w:spacing w:after="0"/>
      <w:ind w:left="2160" w:hanging="240"/>
    </w:pPr>
    <w:rPr>
      <w:rFonts w:ascii="Times New Roman" w:hAnsi="Times New Roman" w:cs="Times New Roman"/>
      <w:sz w:val="24"/>
      <w:szCs w:val="20"/>
    </w:rPr>
  </w:style>
  <w:style w:type="paragraph" w:styleId="afff1">
    <w:name w:val="index heading"/>
    <w:basedOn w:val="a1"/>
    <w:next w:val="12"/>
    <w:semiHidden/>
    <w:rsid w:val="0092244E"/>
    <w:pPr>
      <w:spacing w:after="0"/>
    </w:pPr>
    <w:rPr>
      <w:rFonts w:ascii="Cambria" w:hAnsi="Cambria" w:cs="Times New Roman"/>
      <w:b/>
      <w:bCs/>
      <w:sz w:val="24"/>
      <w:szCs w:val="20"/>
    </w:rPr>
  </w:style>
  <w:style w:type="paragraph" w:styleId="afff2">
    <w:name w:val="Intense Quote"/>
    <w:basedOn w:val="a1"/>
    <w:next w:val="a1"/>
    <w:link w:val="afff3"/>
    <w:uiPriority w:val="30"/>
    <w:qFormat/>
    <w:rsid w:val="0092244E"/>
    <w:pPr>
      <w:pBdr>
        <w:bottom w:val="single" w:sz="4" w:space="4" w:color="4F81BD"/>
      </w:pBdr>
      <w:spacing w:before="200" w:after="280"/>
      <w:ind w:left="936" w:right="936"/>
    </w:pPr>
    <w:rPr>
      <w:rFonts w:ascii="Times New Roman" w:hAnsi="Times New Roman" w:cs="Times New Roman"/>
      <w:b/>
      <w:bCs/>
      <w:i/>
      <w:iCs/>
      <w:color w:val="4F81BD"/>
      <w:sz w:val="24"/>
      <w:szCs w:val="20"/>
    </w:rPr>
  </w:style>
  <w:style w:type="character" w:customStyle="1" w:styleId="afff3">
    <w:name w:val="明显引用 字符"/>
    <w:basedOn w:val="a3"/>
    <w:link w:val="afff2"/>
    <w:uiPriority w:val="30"/>
    <w:rsid w:val="0092244E"/>
    <w:rPr>
      <w:rFonts w:ascii="Times New Roman" w:hAnsi="Times New Roman" w:cs="Times New Roman"/>
      <w:b/>
      <w:bCs/>
      <w:i/>
      <w:iCs/>
      <w:color w:val="4F81BD"/>
      <w:sz w:val="24"/>
      <w:szCs w:val="20"/>
    </w:rPr>
  </w:style>
  <w:style w:type="paragraph" w:styleId="afff4">
    <w:name w:val="List"/>
    <w:basedOn w:val="a1"/>
    <w:semiHidden/>
    <w:rsid w:val="0092244E"/>
    <w:pPr>
      <w:spacing w:after="0"/>
      <w:ind w:left="360" w:hanging="360"/>
      <w:contextualSpacing/>
    </w:pPr>
    <w:rPr>
      <w:rFonts w:ascii="Times New Roman" w:hAnsi="Times New Roman" w:cs="Times New Roman"/>
      <w:sz w:val="24"/>
      <w:szCs w:val="20"/>
    </w:rPr>
  </w:style>
  <w:style w:type="paragraph" w:styleId="2b">
    <w:name w:val="List 2"/>
    <w:basedOn w:val="a1"/>
    <w:semiHidden/>
    <w:rsid w:val="0092244E"/>
    <w:pPr>
      <w:spacing w:after="0"/>
      <w:ind w:left="720" w:hanging="360"/>
      <w:contextualSpacing/>
    </w:pPr>
    <w:rPr>
      <w:rFonts w:ascii="Times New Roman" w:hAnsi="Times New Roman" w:cs="Times New Roman"/>
      <w:sz w:val="24"/>
      <w:szCs w:val="20"/>
    </w:rPr>
  </w:style>
  <w:style w:type="paragraph" w:styleId="39">
    <w:name w:val="List 3"/>
    <w:basedOn w:val="a1"/>
    <w:semiHidden/>
    <w:rsid w:val="0092244E"/>
    <w:pPr>
      <w:spacing w:after="0"/>
      <w:ind w:left="1080" w:hanging="360"/>
      <w:contextualSpacing/>
    </w:pPr>
    <w:rPr>
      <w:rFonts w:ascii="Times New Roman" w:hAnsi="Times New Roman" w:cs="Times New Roman"/>
      <w:sz w:val="24"/>
      <w:szCs w:val="20"/>
    </w:rPr>
  </w:style>
  <w:style w:type="paragraph" w:styleId="45">
    <w:name w:val="List 4"/>
    <w:basedOn w:val="a1"/>
    <w:semiHidden/>
    <w:rsid w:val="0092244E"/>
    <w:pPr>
      <w:spacing w:after="0"/>
      <w:ind w:left="1440" w:hanging="360"/>
      <w:contextualSpacing/>
    </w:pPr>
    <w:rPr>
      <w:rFonts w:ascii="Times New Roman" w:hAnsi="Times New Roman" w:cs="Times New Roman"/>
      <w:sz w:val="24"/>
      <w:szCs w:val="20"/>
    </w:rPr>
  </w:style>
  <w:style w:type="paragraph" w:styleId="54">
    <w:name w:val="List 5"/>
    <w:basedOn w:val="a1"/>
    <w:semiHidden/>
    <w:rsid w:val="0092244E"/>
    <w:pPr>
      <w:spacing w:after="0"/>
      <w:ind w:left="1800" w:hanging="360"/>
      <w:contextualSpacing/>
    </w:pPr>
    <w:rPr>
      <w:rFonts w:ascii="Times New Roman" w:hAnsi="Times New Roman" w:cs="Times New Roman"/>
      <w:sz w:val="24"/>
      <w:szCs w:val="20"/>
    </w:rPr>
  </w:style>
  <w:style w:type="paragraph" w:styleId="a0">
    <w:name w:val="List Bullet"/>
    <w:basedOn w:val="a1"/>
    <w:semiHidden/>
    <w:rsid w:val="0092244E"/>
    <w:pPr>
      <w:numPr>
        <w:numId w:val="9"/>
      </w:numPr>
      <w:spacing w:after="0"/>
      <w:contextualSpacing/>
    </w:pPr>
    <w:rPr>
      <w:rFonts w:ascii="Times New Roman" w:hAnsi="Times New Roman" w:cs="Times New Roman"/>
      <w:sz w:val="24"/>
      <w:szCs w:val="20"/>
    </w:rPr>
  </w:style>
  <w:style w:type="paragraph" w:styleId="20">
    <w:name w:val="List Bullet 2"/>
    <w:basedOn w:val="a1"/>
    <w:semiHidden/>
    <w:rsid w:val="0092244E"/>
    <w:pPr>
      <w:numPr>
        <w:numId w:val="10"/>
      </w:numPr>
      <w:spacing w:after="0"/>
      <w:contextualSpacing/>
    </w:pPr>
    <w:rPr>
      <w:rFonts w:ascii="Times New Roman" w:hAnsi="Times New Roman" w:cs="Times New Roman"/>
      <w:sz w:val="24"/>
      <w:szCs w:val="20"/>
    </w:rPr>
  </w:style>
  <w:style w:type="paragraph" w:styleId="30">
    <w:name w:val="List Bullet 3"/>
    <w:basedOn w:val="a1"/>
    <w:semiHidden/>
    <w:rsid w:val="0092244E"/>
    <w:pPr>
      <w:numPr>
        <w:numId w:val="11"/>
      </w:numPr>
      <w:spacing w:after="0"/>
      <w:contextualSpacing/>
    </w:pPr>
    <w:rPr>
      <w:rFonts w:ascii="Times New Roman" w:hAnsi="Times New Roman" w:cs="Times New Roman"/>
      <w:sz w:val="24"/>
      <w:szCs w:val="20"/>
    </w:rPr>
  </w:style>
  <w:style w:type="paragraph" w:styleId="40">
    <w:name w:val="List Bullet 4"/>
    <w:basedOn w:val="a1"/>
    <w:semiHidden/>
    <w:rsid w:val="0092244E"/>
    <w:pPr>
      <w:numPr>
        <w:numId w:val="12"/>
      </w:numPr>
      <w:spacing w:after="0"/>
      <w:contextualSpacing/>
    </w:pPr>
    <w:rPr>
      <w:rFonts w:ascii="Times New Roman" w:hAnsi="Times New Roman" w:cs="Times New Roman"/>
      <w:sz w:val="24"/>
      <w:szCs w:val="20"/>
    </w:rPr>
  </w:style>
  <w:style w:type="paragraph" w:styleId="50">
    <w:name w:val="List Bullet 5"/>
    <w:basedOn w:val="a1"/>
    <w:semiHidden/>
    <w:rsid w:val="0092244E"/>
    <w:pPr>
      <w:numPr>
        <w:numId w:val="13"/>
      </w:numPr>
      <w:spacing w:after="0"/>
      <w:contextualSpacing/>
    </w:pPr>
    <w:rPr>
      <w:rFonts w:ascii="Times New Roman" w:hAnsi="Times New Roman" w:cs="Times New Roman"/>
      <w:sz w:val="24"/>
      <w:szCs w:val="20"/>
    </w:rPr>
  </w:style>
  <w:style w:type="paragraph" w:styleId="afff5">
    <w:name w:val="List Continue"/>
    <w:basedOn w:val="a1"/>
    <w:semiHidden/>
    <w:rsid w:val="0092244E"/>
    <w:pPr>
      <w:spacing w:after="120"/>
      <w:ind w:left="360"/>
      <w:contextualSpacing/>
    </w:pPr>
    <w:rPr>
      <w:rFonts w:ascii="Times New Roman" w:hAnsi="Times New Roman" w:cs="Times New Roman"/>
      <w:sz w:val="24"/>
      <w:szCs w:val="20"/>
    </w:rPr>
  </w:style>
  <w:style w:type="paragraph" w:styleId="2c">
    <w:name w:val="List Continue 2"/>
    <w:basedOn w:val="a1"/>
    <w:semiHidden/>
    <w:rsid w:val="0092244E"/>
    <w:pPr>
      <w:spacing w:after="120"/>
      <w:ind w:left="720"/>
      <w:contextualSpacing/>
    </w:pPr>
    <w:rPr>
      <w:rFonts w:ascii="Times New Roman" w:hAnsi="Times New Roman" w:cs="Times New Roman"/>
      <w:sz w:val="24"/>
      <w:szCs w:val="20"/>
    </w:rPr>
  </w:style>
  <w:style w:type="paragraph" w:styleId="3a">
    <w:name w:val="List Continue 3"/>
    <w:basedOn w:val="a1"/>
    <w:semiHidden/>
    <w:rsid w:val="0092244E"/>
    <w:pPr>
      <w:spacing w:after="120"/>
      <w:ind w:left="1080"/>
      <w:contextualSpacing/>
    </w:pPr>
    <w:rPr>
      <w:rFonts w:ascii="Times New Roman" w:hAnsi="Times New Roman" w:cs="Times New Roman"/>
      <w:sz w:val="24"/>
      <w:szCs w:val="20"/>
    </w:rPr>
  </w:style>
  <w:style w:type="paragraph" w:styleId="46">
    <w:name w:val="List Continue 4"/>
    <w:basedOn w:val="a1"/>
    <w:semiHidden/>
    <w:rsid w:val="0092244E"/>
    <w:pPr>
      <w:spacing w:after="120"/>
      <w:ind w:left="1440"/>
      <w:contextualSpacing/>
    </w:pPr>
    <w:rPr>
      <w:rFonts w:ascii="Times New Roman" w:hAnsi="Times New Roman" w:cs="Times New Roman"/>
      <w:sz w:val="24"/>
      <w:szCs w:val="20"/>
    </w:rPr>
  </w:style>
  <w:style w:type="paragraph" w:styleId="55">
    <w:name w:val="List Continue 5"/>
    <w:basedOn w:val="a1"/>
    <w:semiHidden/>
    <w:rsid w:val="0092244E"/>
    <w:pPr>
      <w:spacing w:after="120"/>
      <w:ind w:left="1800"/>
      <w:contextualSpacing/>
    </w:pPr>
    <w:rPr>
      <w:rFonts w:ascii="Times New Roman" w:hAnsi="Times New Roman" w:cs="Times New Roman"/>
      <w:sz w:val="24"/>
      <w:szCs w:val="20"/>
    </w:rPr>
  </w:style>
  <w:style w:type="paragraph" w:styleId="a">
    <w:name w:val="List Number"/>
    <w:basedOn w:val="a1"/>
    <w:semiHidden/>
    <w:rsid w:val="0092244E"/>
    <w:pPr>
      <w:numPr>
        <w:numId w:val="14"/>
      </w:numPr>
      <w:spacing w:after="0"/>
      <w:contextualSpacing/>
    </w:pPr>
    <w:rPr>
      <w:rFonts w:ascii="Times New Roman" w:hAnsi="Times New Roman" w:cs="Times New Roman"/>
      <w:sz w:val="24"/>
      <w:szCs w:val="20"/>
    </w:rPr>
  </w:style>
  <w:style w:type="paragraph" w:styleId="2">
    <w:name w:val="List Number 2"/>
    <w:basedOn w:val="a1"/>
    <w:semiHidden/>
    <w:rsid w:val="0092244E"/>
    <w:pPr>
      <w:numPr>
        <w:numId w:val="15"/>
      </w:numPr>
      <w:spacing w:after="0"/>
      <w:contextualSpacing/>
    </w:pPr>
    <w:rPr>
      <w:rFonts w:ascii="Times New Roman" w:hAnsi="Times New Roman" w:cs="Times New Roman"/>
      <w:sz w:val="24"/>
      <w:szCs w:val="20"/>
    </w:rPr>
  </w:style>
  <w:style w:type="paragraph" w:styleId="3">
    <w:name w:val="List Number 3"/>
    <w:basedOn w:val="a1"/>
    <w:semiHidden/>
    <w:rsid w:val="0092244E"/>
    <w:pPr>
      <w:numPr>
        <w:numId w:val="16"/>
      </w:numPr>
      <w:spacing w:after="0"/>
      <w:contextualSpacing/>
    </w:pPr>
    <w:rPr>
      <w:rFonts w:ascii="Times New Roman" w:hAnsi="Times New Roman" w:cs="Times New Roman"/>
      <w:sz w:val="24"/>
      <w:szCs w:val="20"/>
    </w:rPr>
  </w:style>
  <w:style w:type="paragraph" w:styleId="4">
    <w:name w:val="List Number 4"/>
    <w:basedOn w:val="a1"/>
    <w:semiHidden/>
    <w:rsid w:val="0092244E"/>
    <w:pPr>
      <w:numPr>
        <w:numId w:val="17"/>
      </w:numPr>
      <w:spacing w:after="0"/>
      <w:contextualSpacing/>
    </w:pPr>
    <w:rPr>
      <w:rFonts w:ascii="Times New Roman" w:hAnsi="Times New Roman" w:cs="Times New Roman"/>
      <w:sz w:val="24"/>
      <w:szCs w:val="20"/>
    </w:rPr>
  </w:style>
  <w:style w:type="paragraph" w:styleId="5">
    <w:name w:val="List Number 5"/>
    <w:basedOn w:val="a1"/>
    <w:semiHidden/>
    <w:rsid w:val="0092244E"/>
    <w:pPr>
      <w:numPr>
        <w:numId w:val="18"/>
      </w:numPr>
      <w:spacing w:after="0"/>
      <w:contextualSpacing/>
    </w:pPr>
    <w:rPr>
      <w:rFonts w:ascii="Times New Roman" w:hAnsi="Times New Roman" w:cs="Times New Roman"/>
      <w:sz w:val="24"/>
      <w:szCs w:val="20"/>
    </w:rPr>
  </w:style>
  <w:style w:type="paragraph" w:styleId="afff6">
    <w:name w:val="macro"/>
    <w:link w:val="afff7"/>
    <w:semiHidden/>
    <w:rsid w:val="009224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urier New" w:hAnsi="Courier New" w:cs="Courier New"/>
      <w:sz w:val="20"/>
      <w:szCs w:val="20"/>
    </w:rPr>
  </w:style>
  <w:style w:type="character" w:customStyle="1" w:styleId="afff7">
    <w:name w:val="宏文本 字符"/>
    <w:basedOn w:val="a3"/>
    <w:link w:val="afff6"/>
    <w:semiHidden/>
    <w:rsid w:val="0092244E"/>
    <w:rPr>
      <w:rFonts w:ascii="Courier New" w:hAnsi="Courier New" w:cs="Courier New"/>
      <w:sz w:val="20"/>
      <w:szCs w:val="20"/>
    </w:rPr>
  </w:style>
  <w:style w:type="paragraph" w:styleId="afff8">
    <w:name w:val="Message Header"/>
    <w:basedOn w:val="a1"/>
    <w:link w:val="afff9"/>
    <w:semiHidden/>
    <w:rsid w:val="009224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="Cambria" w:hAnsi="Cambria" w:cs="Times New Roman"/>
      <w:sz w:val="24"/>
      <w:szCs w:val="24"/>
    </w:rPr>
  </w:style>
  <w:style w:type="character" w:customStyle="1" w:styleId="afff9">
    <w:name w:val="信息标题 字符"/>
    <w:basedOn w:val="a3"/>
    <w:link w:val="afff8"/>
    <w:semiHidden/>
    <w:rsid w:val="0092244E"/>
    <w:rPr>
      <w:rFonts w:ascii="Cambria" w:hAnsi="Cambria" w:cs="Times New Roman"/>
      <w:sz w:val="24"/>
      <w:szCs w:val="24"/>
      <w:shd w:val="pct20" w:color="auto" w:fill="auto"/>
    </w:rPr>
  </w:style>
  <w:style w:type="paragraph" w:styleId="afffa">
    <w:name w:val="No Spacing"/>
    <w:uiPriority w:val="1"/>
    <w:qFormat/>
    <w:rsid w:val="0092244E"/>
    <w:pPr>
      <w:spacing w:after="0"/>
    </w:pPr>
    <w:rPr>
      <w:rFonts w:ascii="Times New Roman" w:hAnsi="Times New Roman" w:cs="Times New Roman"/>
      <w:sz w:val="24"/>
      <w:szCs w:val="20"/>
    </w:rPr>
  </w:style>
  <w:style w:type="paragraph" w:styleId="afffb">
    <w:name w:val="Normal Indent"/>
    <w:basedOn w:val="a1"/>
    <w:semiHidden/>
    <w:rsid w:val="0092244E"/>
    <w:pPr>
      <w:spacing w:after="0"/>
      <w:ind w:left="720"/>
    </w:pPr>
    <w:rPr>
      <w:rFonts w:ascii="Times New Roman" w:hAnsi="Times New Roman" w:cs="Times New Roman"/>
      <w:sz w:val="24"/>
      <w:szCs w:val="20"/>
    </w:rPr>
  </w:style>
  <w:style w:type="paragraph" w:styleId="afffc">
    <w:name w:val="Note Heading"/>
    <w:basedOn w:val="a1"/>
    <w:next w:val="a1"/>
    <w:link w:val="afffd"/>
    <w:semiHidden/>
    <w:rsid w:val="0092244E"/>
    <w:pPr>
      <w:spacing w:after="0"/>
    </w:pPr>
    <w:rPr>
      <w:rFonts w:ascii="Times New Roman" w:hAnsi="Times New Roman" w:cs="Times New Roman"/>
      <w:sz w:val="24"/>
      <w:szCs w:val="20"/>
    </w:rPr>
  </w:style>
  <w:style w:type="character" w:customStyle="1" w:styleId="afffd">
    <w:name w:val="注释标题 字符"/>
    <w:basedOn w:val="a3"/>
    <w:link w:val="afffc"/>
    <w:semiHidden/>
    <w:rsid w:val="0092244E"/>
    <w:rPr>
      <w:rFonts w:ascii="Times New Roman" w:hAnsi="Times New Roman" w:cs="Times New Roman"/>
      <w:sz w:val="24"/>
      <w:szCs w:val="20"/>
    </w:rPr>
  </w:style>
  <w:style w:type="paragraph" w:styleId="afffe">
    <w:name w:val="Plain Text"/>
    <w:basedOn w:val="a1"/>
    <w:link w:val="affff"/>
    <w:semiHidden/>
    <w:rsid w:val="0092244E"/>
    <w:pPr>
      <w:spacing w:after="0"/>
    </w:pPr>
    <w:rPr>
      <w:rFonts w:ascii="Courier New" w:hAnsi="Courier New" w:cs="Courier New"/>
      <w:sz w:val="20"/>
      <w:szCs w:val="20"/>
    </w:rPr>
  </w:style>
  <w:style w:type="character" w:customStyle="1" w:styleId="affff">
    <w:name w:val="纯文本 字符"/>
    <w:basedOn w:val="a3"/>
    <w:link w:val="afffe"/>
    <w:semiHidden/>
    <w:rsid w:val="0092244E"/>
    <w:rPr>
      <w:rFonts w:ascii="Courier New" w:hAnsi="Courier New" w:cs="Courier New"/>
      <w:sz w:val="20"/>
      <w:szCs w:val="20"/>
    </w:rPr>
  </w:style>
  <w:style w:type="paragraph" w:styleId="affff0">
    <w:name w:val="Quote"/>
    <w:basedOn w:val="a1"/>
    <w:next w:val="a1"/>
    <w:link w:val="affff1"/>
    <w:uiPriority w:val="29"/>
    <w:qFormat/>
    <w:rsid w:val="0092244E"/>
    <w:pPr>
      <w:spacing w:after="0"/>
    </w:pPr>
    <w:rPr>
      <w:rFonts w:ascii="Times New Roman" w:hAnsi="Times New Roman" w:cs="Times New Roman"/>
      <w:i/>
      <w:iCs/>
      <w:color w:val="000000"/>
      <w:sz w:val="24"/>
      <w:szCs w:val="20"/>
    </w:rPr>
  </w:style>
  <w:style w:type="character" w:customStyle="1" w:styleId="affff1">
    <w:name w:val="引用 字符"/>
    <w:basedOn w:val="a3"/>
    <w:link w:val="affff0"/>
    <w:uiPriority w:val="29"/>
    <w:rsid w:val="0092244E"/>
    <w:rPr>
      <w:rFonts w:ascii="Times New Roman" w:hAnsi="Times New Roman" w:cs="Times New Roman"/>
      <w:i/>
      <w:iCs/>
      <w:color w:val="000000"/>
      <w:sz w:val="24"/>
      <w:szCs w:val="20"/>
    </w:rPr>
  </w:style>
  <w:style w:type="paragraph" w:styleId="affff2">
    <w:name w:val="Salutation"/>
    <w:basedOn w:val="a1"/>
    <w:next w:val="a1"/>
    <w:link w:val="affff3"/>
    <w:semiHidden/>
    <w:rsid w:val="0092244E"/>
    <w:pPr>
      <w:spacing w:after="0"/>
    </w:pPr>
    <w:rPr>
      <w:rFonts w:ascii="Times New Roman" w:hAnsi="Times New Roman" w:cs="Times New Roman"/>
      <w:sz w:val="24"/>
      <w:szCs w:val="20"/>
    </w:rPr>
  </w:style>
  <w:style w:type="character" w:customStyle="1" w:styleId="affff3">
    <w:name w:val="称呼 字符"/>
    <w:basedOn w:val="a3"/>
    <w:link w:val="affff2"/>
    <w:semiHidden/>
    <w:rsid w:val="0092244E"/>
    <w:rPr>
      <w:rFonts w:ascii="Times New Roman" w:hAnsi="Times New Roman" w:cs="Times New Roman"/>
      <w:sz w:val="24"/>
      <w:szCs w:val="20"/>
    </w:rPr>
  </w:style>
  <w:style w:type="paragraph" w:styleId="affff4">
    <w:name w:val="Signature"/>
    <w:basedOn w:val="a1"/>
    <w:link w:val="affff5"/>
    <w:semiHidden/>
    <w:rsid w:val="0092244E"/>
    <w:pPr>
      <w:spacing w:after="0"/>
      <w:ind w:left="4320"/>
    </w:pPr>
    <w:rPr>
      <w:rFonts w:ascii="Times New Roman" w:hAnsi="Times New Roman" w:cs="Times New Roman"/>
      <w:sz w:val="24"/>
      <w:szCs w:val="20"/>
    </w:rPr>
  </w:style>
  <w:style w:type="character" w:customStyle="1" w:styleId="affff5">
    <w:name w:val="签名 字符"/>
    <w:basedOn w:val="a3"/>
    <w:link w:val="affff4"/>
    <w:semiHidden/>
    <w:rsid w:val="0092244E"/>
    <w:rPr>
      <w:rFonts w:ascii="Times New Roman" w:hAnsi="Times New Roman" w:cs="Times New Roman"/>
      <w:sz w:val="24"/>
      <w:szCs w:val="20"/>
    </w:rPr>
  </w:style>
  <w:style w:type="paragraph" w:styleId="affff6">
    <w:name w:val="Subtitle"/>
    <w:basedOn w:val="a1"/>
    <w:next w:val="a1"/>
    <w:link w:val="affff7"/>
    <w:qFormat/>
    <w:rsid w:val="0092244E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affff7">
    <w:name w:val="副标题 字符"/>
    <w:basedOn w:val="a3"/>
    <w:link w:val="affff6"/>
    <w:rsid w:val="0092244E"/>
    <w:rPr>
      <w:rFonts w:ascii="Cambria" w:hAnsi="Cambria" w:cs="Times New Roman"/>
      <w:sz w:val="24"/>
      <w:szCs w:val="24"/>
    </w:rPr>
  </w:style>
  <w:style w:type="paragraph" w:styleId="affff8">
    <w:name w:val="table of authorities"/>
    <w:basedOn w:val="a1"/>
    <w:next w:val="a1"/>
    <w:semiHidden/>
    <w:rsid w:val="0092244E"/>
    <w:pPr>
      <w:spacing w:after="0"/>
      <w:ind w:left="240" w:hanging="240"/>
    </w:pPr>
    <w:rPr>
      <w:rFonts w:ascii="Times New Roman" w:hAnsi="Times New Roman" w:cs="Times New Roman"/>
      <w:sz w:val="24"/>
      <w:szCs w:val="20"/>
    </w:rPr>
  </w:style>
  <w:style w:type="paragraph" w:styleId="affff9">
    <w:name w:val="table of figures"/>
    <w:basedOn w:val="a1"/>
    <w:next w:val="a1"/>
    <w:semiHidden/>
    <w:rsid w:val="0092244E"/>
    <w:pPr>
      <w:spacing w:after="0"/>
    </w:pPr>
    <w:rPr>
      <w:rFonts w:ascii="Times New Roman" w:hAnsi="Times New Roman" w:cs="Times New Roman"/>
      <w:sz w:val="24"/>
      <w:szCs w:val="20"/>
    </w:rPr>
  </w:style>
  <w:style w:type="paragraph" w:styleId="affffa">
    <w:name w:val="Title"/>
    <w:basedOn w:val="a1"/>
    <w:next w:val="a1"/>
    <w:link w:val="affffb"/>
    <w:qFormat/>
    <w:rsid w:val="0092244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ffb">
    <w:name w:val="标题 字符"/>
    <w:basedOn w:val="a3"/>
    <w:link w:val="affffa"/>
    <w:rsid w:val="0092244E"/>
    <w:rPr>
      <w:rFonts w:ascii="Cambria" w:hAnsi="Cambria" w:cs="Times New Roman"/>
      <w:b/>
      <w:bCs/>
      <w:kern w:val="28"/>
      <w:sz w:val="32"/>
      <w:szCs w:val="32"/>
    </w:rPr>
  </w:style>
  <w:style w:type="paragraph" w:styleId="affffc">
    <w:name w:val="toa heading"/>
    <w:basedOn w:val="a1"/>
    <w:next w:val="a1"/>
    <w:semiHidden/>
    <w:rsid w:val="0092244E"/>
    <w:pPr>
      <w:spacing w:before="120" w:after="0"/>
    </w:pPr>
    <w:rPr>
      <w:rFonts w:ascii="Cambria" w:hAnsi="Cambria" w:cs="Times New Roman"/>
      <w:b/>
      <w:bCs/>
      <w:sz w:val="24"/>
      <w:szCs w:val="24"/>
    </w:rPr>
  </w:style>
  <w:style w:type="paragraph" w:styleId="TOC1">
    <w:name w:val="toc 1"/>
    <w:basedOn w:val="a1"/>
    <w:next w:val="a1"/>
    <w:autoRedefine/>
    <w:semiHidden/>
    <w:rsid w:val="0092244E"/>
    <w:pPr>
      <w:spacing w:after="0"/>
    </w:pPr>
    <w:rPr>
      <w:rFonts w:ascii="Times New Roman" w:hAnsi="Times New Roman" w:cs="Times New Roman"/>
      <w:sz w:val="24"/>
      <w:szCs w:val="20"/>
    </w:rPr>
  </w:style>
  <w:style w:type="paragraph" w:styleId="TOC2">
    <w:name w:val="toc 2"/>
    <w:basedOn w:val="a1"/>
    <w:next w:val="a1"/>
    <w:autoRedefine/>
    <w:semiHidden/>
    <w:rsid w:val="0092244E"/>
    <w:pPr>
      <w:spacing w:after="0"/>
      <w:ind w:left="240"/>
    </w:pPr>
    <w:rPr>
      <w:rFonts w:ascii="Times New Roman" w:hAnsi="Times New Roman" w:cs="Times New Roman"/>
      <w:sz w:val="24"/>
      <w:szCs w:val="20"/>
    </w:rPr>
  </w:style>
  <w:style w:type="paragraph" w:styleId="TOC3">
    <w:name w:val="toc 3"/>
    <w:basedOn w:val="a1"/>
    <w:next w:val="a1"/>
    <w:autoRedefine/>
    <w:semiHidden/>
    <w:rsid w:val="0092244E"/>
    <w:pPr>
      <w:spacing w:after="0"/>
      <w:ind w:left="480"/>
    </w:pPr>
    <w:rPr>
      <w:rFonts w:ascii="Times New Roman" w:hAnsi="Times New Roman" w:cs="Times New Roman"/>
      <w:sz w:val="24"/>
      <w:szCs w:val="20"/>
    </w:rPr>
  </w:style>
  <w:style w:type="paragraph" w:styleId="TOC4">
    <w:name w:val="toc 4"/>
    <w:basedOn w:val="a1"/>
    <w:next w:val="a1"/>
    <w:autoRedefine/>
    <w:semiHidden/>
    <w:rsid w:val="0092244E"/>
    <w:pPr>
      <w:spacing w:after="0"/>
      <w:ind w:left="720"/>
    </w:pPr>
    <w:rPr>
      <w:rFonts w:ascii="Times New Roman" w:hAnsi="Times New Roman" w:cs="Times New Roman"/>
      <w:sz w:val="24"/>
      <w:szCs w:val="20"/>
    </w:rPr>
  </w:style>
  <w:style w:type="paragraph" w:styleId="TOC5">
    <w:name w:val="toc 5"/>
    <w:basedOn w:val="a1"/>
    <w:next w:val="a1"/>
    <w:autoRedefine/>
    <w:semiHidden/>
    <w:rsid w:val="0092244E"/>
    <w:pPr>
      <w:spacing w:after="0"/>
      <w:ind w:left="960"/>
    </w:pPr>
    <w:rPr>
      <w:rFonts w:ascii="Times New Roman" w:hAnsi="Times New Roman" w:cs="Times New Roman"/>
      <w:sz w:val="24"/>
      <w:szCs w:val="20"/>
    </w:rPr>
  </w:style>
  <w:style w:type="paragraph" w:styleId="TOC6">
    <w:name w:val="toc 6"/>
    <w:basedOn w:val="a1"/>
    <w:next w:val="a1"/>
    <w:autoRedefine/>
    <w:semiHidden/>
    <w:rsid w:val="0092244E"/>
    <w:pPr>
      <w:spacing w:after="0"/>
      <w:ind w:left="1200"/>
    </w:pPr>
    <w:rPr>
      <w:rFonts w:ascii="Times New Roman" w:hAnsi="Times New Roman" w:cs="Times New Roman"/>
      <w:sz w:val="24"/>
      <w:szCs w:val="20"/>
    </w:rPr>
  </w:style>
  <w:style w:type="paragraph" w:styleId="TOC7">
    <w:name w:val="toc 7"/>
    <w:basedOn w:val="a1"/>
    <w:next w:val="a1"/>
    <w:autoRedefine/>
    <w:semiHidden/>
    <w:rsid w:val="0092244E"/>
    <w:pPr>
      <w:spacing w:after="0"/>
      <w:ind w:left="1440"/>
    </w:pPr>
    <w:rPr>
      <w:rFonts w:ascii="Times New Roman" w:hAnsi="Times New Roman" w:cs="Times New Roman"/>
      <w:sz w:val="24"/>
      <w:szCs w:val="20"/>
    </w:rPr>
  </w:style>
  <w:style w:type="paragraph" w:styleId="TOC8">
    <w:name w:val="toc 8"/>
    <w:basedOn w:val="a1"/>
    <w:next w:val="a1"/>
    <w:autoRedefine/>
    <w:semiHidden/>
    <w:rsid w:val="0092244E"/>
    <w:pPr>
      <w:spacing w:after="0"/>
      <w:ind w:left="1680"/>
    </w:pPr>
    <w:rPr>
      <w:rFonts w:ascii="Times New Roman" w:hAnsi="Times New Roman" w:cs="Times New Roman"/>
      <w:sz w:val="24"/>
      <w:szCs w:val="20"/>
    </w:rPr>
  </w:style>
  <w:style w:type="paragraph" w:styleId="TOC9">
    <w:name w:val="toc 9"/>
    <w:basedOn w:val="a1"/>
    <w:next w:val="a1"/>
    <w:autoRedefine/>
    <w:semiHidden/>
    <w:rsid w:val="0092244E"/>
    <w:pPr>
      <w:spacing w:after="0"/>
      <w:ind w:left="1920"/>
    </w:pPr>
    <w:rPr>
      <w:rFonts w:ascii="Times New Roman" w:hAnsi="Times New Roman" w:cs="Times New Roman"/>
      <w:sz w:val="24"/>
      <w:szCs w:val="20"/>
    </w:rPr>
  </w:style>
  <w:style w:type="paragraph" w:styleId="TOC">
    <w:name w:val="TOC Heading"/>
    <w:basedOn w:val="1"/>
    <w:next w:val="a1"/>
    <w:uiPriority w:val="39"/>
    <w:semiHidden/>
    <w:unhideWhenUsed/>
    <w:qFormat/>
    <w:rsid w:val="0092244E"/>
    <w:pPr>
      <w:keepLines w:val="0"/>
      <w:widowControl/>
      <w:spacing w:after="60" w:line="240" w:lineRule="auto"/>
      <w:outlineLvl w:val="9"/>
    </w:pPr>
    <w:rPr>
      <w:rFonts w:ascii="Cambria" w:eastAsiaTheme="minorEastAsia" w:hAnsi="Cambria" w:cs="Times New Roman"/>
      <w:b/>
      <w:bCs/>
      <w:color w:val="auto"/>
      <w:kern w:val="32"/>
      <w:lang w:eastAsia="en-US"/>
    </w:rPr>
  </w:style>
  <w:style w:type="paragraph" w:customStyle="1" w:styleId="msonormal0">
    <w:name w:val="msonormal"/>
    <w:basedOn w:val="a1"/>
    <w:rsid w:val="0092244E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  <w:style w:type="paragraph" w:customStyle="1" w:styleId="font5">
    <w:name w:val="font5"/>
    <w:basedOn w:val="a1"/>
    <w:rsid w:val="0092244E"/>
    <w:pPr>
      <w:spacing w:before="100" w:beforeAutospacing="1" w:after="100" w:afterAutospacing="1"/>
    </w:pPr>
    <w:rPr>
      <w:rFonts w:ascii="等线" w:eastAsia="等线" w:hAnsi="等线" w:cs="宋体"/>
      <w:sz w:val="18"/>
      <w:szCs w:val="18"/>
      <w:lang w:eastAsia="zh-CN"/>
    </w:rPr>
  </w:style>
  <w:style w:type="paragraph" w:customStyle="1" w:styleId="font6">
    <w:name w:val="font6"/>
    <w:basedOn w:val="a1"/>
    <w:rsid w:val="0092244E"/>
    <w:pPr>
      <w:spacing w:before="100" w:beforeAutospacing="1" w:after="100" w:afterAutospacing="1"/>
    </w:pPr>
    <w:rPr>
      <w:rFonts w:ascii="Calibri" w:eastAsia="宋体" w:hAnsi="Calibri" w:cs="Calibri"/>
      <w:b/>
      <w:bCs/>
      <w:lang w:eastAsia="zh-CN"/>
    </w:rPr>
  </w:style>
  <w:style w:type="paragraph" w:customStyle="1" w:styleId="font7">
    <w:name w:val="font7"/>
    <w:basedOn w:val="a1"/>
    <w:rsid w:val="0092244E"/>
    <w:pPr>
      <w:spacing w:before="100" w:beforeAutospacing="1" w:after="100" w:afterAutospacing="1"/>
    </w:pPr>
    <w:rPr>
      <w:rFonts w:ascii="Calibri" w:eastAsia="宋体" w:hAnsi="Calibri" w:cs="Calibri"/>
      <w:b/>
      <w:bCs/>
      <w:i/>
      <w:iCs/>
      <w:lang w:eastAsia="zh-CN"/>
    </w:rPr>
  </w:style>
  <w:style w:type="paragraph" w:customStyle="1" w:styleId="font8">
    <w:name w:val="font8"/>
    <w:basedOn w:val="a1"/>
    <w:rsid w:val="0092244E"/>
    <w:pPr>
      <w:spacing w:before="100" w:beforeAutospacing="1" w:after="100" w:afterAutospacing="1"/>
    </w:pPr>
    <w:rPr>
      <w:rFonts w:ascii="Calibri" w:eastAsia="宋体" w:hAnsi="Calibri" w:cs="Calibri"/>
      <w:b/>
      <w:bCs/>
      <w:lang w:eastAsia="zh-CN"/>
    </w:rPr>
  </w:style>
  <w:style w:type="paragraph" w:customStyle="1" w:styleId="font9">
    <w:name w:val="font9"/>
    <w:basedOn w:val="a1"/>
    <w:rsid w:val="0092244E"/>
    <w:pPr>
      <w:spacing w:before="100" w:beforeAutospacing="1" w:after="100" w:afterAutospacing="1"/>
    </w:pPr>
    <w:rPr>
      <w:rFonts w:ascii="宋体" w:eastAsia="宋体" w:hAnsi="宋体" w:cs="宋体"/>
      <w:lang w:eastAsia="zh-CN"/>
    </w:rPr>
  </w:style>
  <w:style w:type="paragraph" w:customStyle="1" w:styleId="xl65">
    <w:name w:val="xl65"/>
    <w:basedOn w:val="a1"/>
    <w:rsid w:val="0092244E"/>
    <w:pP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66">
    <w:name w:val="xl66"/>
    <w:basedOn w:val="a1"/>
    <w:rsid w:val="0092244E"/>
    <w:pPr>
      <w:pBdr>
        <w:top w:val="single" w:sz="12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b/>
      <w:bCs/>
      <w:sz w:val="24"/>
      <w:szCs w:val="24"/>
      <w:lang w:eastAsia="zh-CN"/>
    </w:rPr>
  </w:style>
  <w:style w:type="paragraph" w:customStyle="1" w:styleId="xl67">
    <w:name w:val="xl67"/>
    <w:basedOn w:val="a1"/>
    <w:rsid w:val="0092244E"/>
    <w:pPr>
      <w:pBdr>
        <w:top w:val="single" w:sz="12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b/>
      <w:bCs/>
      <w:sz w:val="24"/>
      <w:szCs w:val="24"/>
      <w:lang w:eastAsia="zh-CN"/>
    </w:rPr>
  </w:style>
  <w:style w:type="paragraph" w:customStyle="1" w:styleId="xl68">
    <w:name w:val="xl68"/>
    <w:basedOn w:val="a1"/>
    <w:rsid w:val="0092244E"/>
    <w:pP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69">
    <w:name w:val="xl69"/>
    <w:basedOn w:val="a1"/>
    <w:rsid w:val="0092244E"/>
    <w:pP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70">
    <w:name w:val="xl70"/>
    <w:basedOn w:val="a1"/>
    <w:rsid w:val="0092244E"/>
    <w:pP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71">
    <w:name w:val="xl71"/>
    <w:basedOn w:val="a1"/>
    <w:rsid w:val="0092244E"/>
    <w:pP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72">
    <w:name w:val="xl72"/>
    <w:basedOn w:val="a1"/>
    <w:rsid w:val="0092244E"/>
    <w:pPr>
      <w:spacing w:before="100" w:beforeAutospacing="1" w:after="100" w:afterAutospacing="1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73">
    <w:name w:val="xl73"/>
    <w:basedOn w:val="a1"/>
    <w:rsid w:val="0092244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74">
    <w:name w:val="xl74"/>
    <w:basedOn w:val="a1"/>
    <w:rsid w:val="0092244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75">
    <w:name w:val="xl75"/>
    <w:basedOn w:val="a1"/>
    <w:rsid w:val="0092244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76">
    <w:name w:val="xl76"/>
    <w:basedOn w:val="a1"/>
    <w:rsid w:val="0092244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77">
    <w:name w:val="xl77"/>
    <w:basedOn w:val="a1"/>
    <w:rsid w:val="0092244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78">
    <w:name w:val="xl78"/>
    <w:basedOn w:val="a1"/>
    <w:rsid w:val="0092244E"/>
    <w:pPr>
      <w:pBdr>
        <w:top w:val="single" w:sz="12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b/>
      <w:bCs/>
      <w:i/>
      <w:iCs/>
      <w:sz w:val="24"/>
      <w:szCs w:val="24"/>
      <w:lang w:eastAsia="zh-CN"/>
    </w:rPr>
  </w:style>
  <w:style w:type="paragraph" w:customStyle="1" w:styleId="xl79">
    <w:name w:val="xl79"/>
    <w:basedOn w:val="a1"/>
    <w:rsid w:val="0092244E"/>
    <w:pPr>
      <w:pBdr>
        <w:top w:val="single" w:sz="12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b/>
      <w:bCs/>
      <w:i/>
      <w:iCs/>
      <w:sz w:val="24"/>
      <w:szCs w:val="24"/>
      <w:lang w:eastAsia="zh-CN"/>
    </w:rPr>
  </w:style>
  <w:style w:type="paragraph" w:customStyle="1" w:styleId="xl80">
    <w:name w:val="xl80"/>
    <w:basedOn w:val="a1"/>
    <w:rsid w:val="0092244E"/>
    <w:pPr>
      <w:pBdr>
        <w:top w:val="single" w:sz="12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b/>
      <w:bCs/>
      <w:sz w:val="24"/>
      <w:szCs w:val="24"/>
      <w:lang w:eastAsia="zh-CN"/>
    </w:rPr>
  </w:style>
  <w:style w:type="paragraph" w:customStyle="1" w:styleId="xl81">
    <w:name w:val="xl81"/>
    <w:basedOn w:val="a1"/>
    <w:rsid w:val="0092244E"/>
    <w:pPr>
      <w:pBdr>
        <w:top w:val="single" w:sz="12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Calibri" w:eastAsia="宋体" w:hAnsi="Calibri" w:cs="Calibri"/>
      <w:b/>
      <w:bCs/>
      <w:sz w:val="24"/>
      <w:szCs w:val="24"/>
      <w:lang w:eastAsia="zh-CN"/>
    </w:rPr>
  </w:style>
  <w:style w:type="paragraph" w:customStyle="1" w:styleId="xl82">
    <w:name w:val="xl82"/>
    <w:basedOn w:val="a1"/>
    <w:rsid w:val="0092244E"/>
    <w:pPr>
      <w:spacing w:before="100" w:beforeAutospacing="1" w:after="100" w:afterAutospacing="1"/>
      <w:jc w:val="right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83">
    <w:name w:val="xl83"/>
    <w:basedOn w:val="a1"/>
    <w:rsid w:val="0092244E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84">
    <w:name w:val="xl84"/>
    <w:basedOn w:val="a1"/>
    <w:rsid w:val="0092244E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85">
    <w:name w:val="xl85"/>
    <w:basedOn w:val="a1"/>
    <w:rsid w:val="0092244E"/>
    <w:pPr>
      <w:spacing w:before="100" w:beforeAutospacing="1" w:after="100" w:afterAutospacing="1"/>
      <w:jc w:val="right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86">
    <w:name w:val="xl86"/>
    <w:basedOn w:val="a1"/>
    <w:rsid w:val="0092244E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87">
    <w:name w:val="xl87"/>
    <w:basedOn w:val="a1"/>
    <w:rsid w:val="0092244E"/>
    <w:pPr>
      <w:spacing w:before="100" w:beforeAutospacing="1" w:after="100" w:afterAutospacing="1"/>
      <w:jc w:val="right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88">
    <w:name w:val="xl88"/>
    <w:basedOn w:val="a1"/>
    <w:rsid w:val="0092244E"/>
    <w:pP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89">
    <w:name w:val="xl89"/>
    <w:basedOn w:val="a1"/>
    <w:rsid w:val="0092244E"/>
    <w:pPr>
      <w:spacing w:before="100" w:beforeAutospacing="1" w:after="100" w:afterAutospacing="1"/>
      <w:jc w:val="center"/>
      <w:textAlignment w:val="top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90">
    <w:name w:val="xl90"/>
    <w:basedOn w:val="a1"/>
    <w:rsid w:val="0092244E"/>
    <w:pP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91">
    <w:name w:val="xl91"/>
    <w:basedOn w:val="a1"/>
    <w:rsid w:val="0092244E"/>
    <w:pP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numbering" w:customStyle="1" w:styleId="13">
    <w:name w:val="无列表1"/>
    <w:next w:val="a5"/>
    <w:uiPriority w:val="99"/>
    <w:semiHidden/>
    <w:unhideWhenUsed/>
    <w:rsid w:val="006F2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60275-232B-4382-BF98-8D28A500D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232</Words>
  <Characters>931</Characters>
  <Application>Microsoft Office Word</Application>
  <DocSecurity>0</DocSecurity>
  <Lines>465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Academies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Shuler, Megan</dc:creator>
  <cp:keywords/>
  <dc:description/>
  <cp:lastModifiedBy>Li-Jun Cao</cp:lastModifiedBy>
  <cp:revision>15</cp:revision>
  <cp:lastPrinted>2024-10-30T08:52:00Z</cp:lastPrinted>
  <dcterms:created xsi:type="dcterms:W3CDTF">2025-05-01T04:11:00Z</dcterms:created>
  <dcterms:modified xsi:type="dcterms:W3CDTF">2025-07-22T03:20:00Z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a4f6f9b8180a2aa01e8cc642d7b92e61cd3829ec25eea10494c9fda5b32ae223</vt:lpwstr>
  </property>
</Properties>
</file>