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A96F4A" w:rsidR="00F102CC" w:rsidRPr="003D5AF6" w:rsidRDefault="00C22F32">
            <w:pPr>
              <w:rPr>
                <w:rFonts w:ascii="Noto Sans" w:eastAsia="Noto Sans" w:hAnsi="Noto Sans" w:cs="Noto Sans"/>
                <w:bCs/>
                <w:color w:val="434343"/>
                <w:sz w:val="18"/>
                <w:szCs w:val="18"/>
              </w:rPr>
            </w:pPr>
            <w:r w:rsidRPr="00C22F32">
              <w:rPr>
                <w:rFonts w:ascii="Noto Sans" w:eastAsia="Noto Sans" w:hAnsi="Noto Sans" w:cs="Noto Sans"/>
                <w:bCs/>
                <w:color w:val="434343"/>
                <w:sz w:val="18"/>
                <w:szCs w:val="18"/>
              </w:rPr>
              <w:t>In the end of the paper before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DD6CA6" w:rsidR="00F102CC" w:rsidRPr="003D5AF6" w:rsidRDefault="00D529E4">
            <w:pPr>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 xml:space="preserve">RRIDs of antibodies </w:t>
            </w:r>
            <w:r>
              <w:rPr>
                <w:rFonts w:ascii="Noto Sans" w:eastAsia="Noto Sans" w:hAnsi="Noto Sans" w:cs="Noto Sans"/>
                <w:bCs/>
                <w:color w:val="434343"/>
                <w:sz w:val="18"/>
                <w:szCs w:val="18"/>
              </w:rPr>
              <w:t>and plasmids</w:t>
            </w:r>
            <w:r w:rsidRPr="00D529E4">
              <w:rPr>
                <w:rFonts w:ascii="Noto Sans" w:eastAsia="Noto Sans" w:hAnsi="Noto Sans" w:cs="Noto Sans"/>
                <w:bCs/>
                <w:color w:val="434343"/>
                <w:sz w:val="18"/>
                <w:szCs w:val="18"/>
              </w:rPr>
              <w:t xml:space="preserve"> are provided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6345AC0" w:rsidR="00F102CC" w:rsidRPr="003D5AF6" w:rsidRDefault="00741F39">
            <w:pPr>
              <w:rPr>
                <w:rFonts w:ascii="Noto Sans" w:eastAsia="Noto Sans" w:hAnsi="Noto Sans" w:cs="Noto Sans"/>
                <w:bCs/>
                <w:color w:val="434343"/>
                <w:sz w:val="18"/>
                <w:szCs w:val="18"/>
              </w:rPr>
            </w:pPr>
            <w:r w:rsidRPr="00741F39">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w:t>
            </w:r>
            <w:r w:rsidR="000B2C6E" w:rsidRPr="000B2C6E">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57A57E0" w:rsidR="00F102CC" w:rsidRPr="003D5AF6" w:rsidRDefault="002C067A">
            <w:pPr>
              <w:rPr>
                <w:rFonts w:ascii="Noto Sans" w:eastAsia="Noto Sans" w:hAnsi="Noto Sans" w:cs="Noto Sans"/>
                <w:bCs/>
                <w:color w:val="434343"/>
                <w:sz w:val="18"/>
                <w:szCs w:val="18"/>
              </w:rPr>
            </w:pPr>
            <w:r w:rsidRPr="002C067A">
              <w:rPr>
                <w:rFonts w:ascii="Noto Sans" w:eastAsia="Noto Sans" w:hAnsi="Noto Sans" w:cs="Noto Sans"/>
                <w:bCs/>
                <w:color w:val="434343"/>
                <w:sz w:val="18"/>
                <w:szCs w:val="18"/>
              </w:rPr>
              <w:t>RRIDs are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DDF1441" w:rsidR="00F102CC" w:rsidRPr="003D5AF6" w:rsidRDefault="002C067A">
            <w:pPr>
              <w:rPr>
                <w:rFonts w:ascii="Noto Sans" w:eastAsia="Noto Sans" w:hAnsi="Noto Sans" w:cs="Noto Sans"/>
                <w:bCs/>
                <w:color w:val="434343"/>
                <w:sz w:val="18"/>
                <w:szCs w:val="18"/>
              </w:rPr>
            </w:pPr>
            <w:r w:rsidRPr="002C067A">
              <w:rPr>
                <w:rFonts w:ascii="Noto Sans" w:eastAsia="Noto Sans" w:hAnsi="Noto Sans" w:cs="Noto Sans"/>
                <w:bCs/>
                <w:color w:val="434343"/>
                <w:sz w:val="18"/>
                <w:szCs w:val="18"/>
              </w:rPr>
              <w:t>All information is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E54FFD" w:rsidR="00F102CC" w:rsidRPr="003D5AF6" w:rsidRDefault="00D529E4">
            <w:pPr>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B31AC0" w:rsidR="00F102CC" w:rsidRPr="003D5AF6" w:rsidRDefault="00D529E4">
            <w:pPr>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8A85F1" w:rsidR="00F102CC" w:rsidRPr="003D5AF6" w:rsidRDefault="00D529E4">
            <w:pPr>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19A673" w:rsidR="00F102CC" w:rsidRPr="003D5AF6" w:rsidRDefault="00D529E4">
            <w:pPr>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69EF2B" w:rsidR="00F102CC" w:rsidRDefault="00D529E4">
            <w:pPr>
              <w:rPr>
                <w:rFonts w:ascii="Noto Sans" w:eastAsia="Noto Sans" w:hAnsi="Noto Sans" w:cs="Noto Sans"/>
                <w:b/>
                <w:color w:val="434343"/>
                <w:sz w:val="18"/>
                <w:szCs w:val="18"/>
              </w:rPr>
            </w:pPr>
            <w:r w:rsidRPr="00D529E4">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3A5AB5" w:rsidR="00F102CC" w:rsidRPr="003D5AF6" w:rsidRDefault="00D529E4">
            <w:pPr>
              <w:spacing w:line="225" w:lineRule="auto"/>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41D90A8" w:rsidR="00F102CC" w:rsidRPr="003D5AF6" w:rsidRDefault="00D529E4">
            <w:pPr>
              <w:spacing w:line="225" w:lineRule="auto"/>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Cited in Materials and methods if relevant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C13B06" w:rsidR="00F102CC" w:rsidRPr="003D5AF6" w:rsidRDefault="00D529E4">
            <w:pPr>
              <w:spacing w:line="225" w:lineRule="auto"/>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F58379" w:rsidR="00F102CC" w:rsidRDefault="00D529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BB5C43"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E9357D"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4E5DE8" w:rsidR="00F102CC" w:rsidRPr="003D5AF6" w:rsidRDefault="00D529E4">
            <w:pPr>
              <w:spacing w:line="225" w:lineRule="auto"/>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In figure legends/materials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23A8C1" w:rsidR="00F102CC" w:rsidRPr="003D5AF6" w:rsidRDefault="00D529E4">
            <w:pPr>
              <w:spacing w:line="225" w:lineRule="auto"/>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In figure legends/materials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1BD8DF"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1EDB72"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81D021"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BCAF79"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FC03CB"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90D652" w:rsidR="00F102CC" w:rsidRPr="003D5AF6" w:rsidRDefault="00D529E4">
            <w:pPr>
              <w:spacing w:line="225" w:lineRule="auto"/>
              <w:rPr>
                <w:rFonts w:ascii="Noto Sans" w:eastAsia="Noto Sans" w:hAnsi="Noto Sans" w:cs="Noto Sans"/>
                <w:bCs/>
                <w:color w:val="434343"/>
                <w:sz w:val="18"/>
                <w:szCs w:val="18"/>
              </w:rPr>
            </w:pPr>
            <w:r w:rsidRPr="00D529E4">
              <w:rPr>
                <w:rFonts w:ascii="Noto Sans" w:eastAsia="Noto Sans" w:hAnsi="Noto Sans" w:cs="Noto Sans"/>
                <w:bCs/>
                <w:color w:val="434343"/>
                <w:sz w:val="18"/>
                <w:szCs w:val="18"/>
              </w:rPr>
              <w:t>In figure legends/materials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B35B3F" w:rsidR="00F102CC" w:rsidRPr="003D5AF6" w:rsidRDefault="00D529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D529E4">
              <w:rPr>
                <w:rFonts w:ascii="Noto Sans" w:eastAsia="Noto Sans" w:hAnsi="Noto Sans" w:cs="Noto Sans"/>
                <w:bCs/>
                <w:color w:val="434343"/>
                <w:sz w:val="18"/>
                <w:szCs w:val="18"/>
              </w:rPr>
              <w:t>n the "Data availability" section in the end of the paper</w:t>
            </w:r>
            <w:r w:rsidR="000067F5">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7D083E" w:rsidR="00F102CC" w:rsidRPr="003D5AF6" w:rsidRDefault="00514D0D">
            <w:pPr>
              <w:spacing w:line="225" w:lineRule="auto"/>
              <w:rPr>
                <w:rFonts w:ascii="Noto Sans" w:eastAsia="Noto Sans" w:hAnsi="Noto Sans" w:cs="Noto Sans"/>
                <w:bCs/>
                <w:color w:val="434343"/>
                <w:sz w:val="18"/>
                <w:szCs w:val="18"/>
              </w:rPr>
            </w:pPr>
            <w:r w:rsidRPr="00060E46">
              <w:rPr>
                <w:rFonts w:ascii="Noto Sans" w:eastAsia="Noto Sans" w:hAnsi="Noto Sans" w:cs="Noto Sans"/>
                <w:bCs/>
                <w:color w:val="434343"/>
                <w:sz w:val="18"/>
                <w:szCs w:val="18"/>
              </w:rPr>
              <w:t>Dataset DOI: 10.5061/dryad.1vhhmgr68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B2253D"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93AA96" w:rsidR="00F102CC" w:rsidRPr="003D5AF6" w:rsidRDefault="00634A0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6FF96D1" w:rsidR="00F102CC" w:rsidRPr="003D5AF6" w:rsidRDefault="00634A0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D419E61" w:rsidR="00F102CC" w:rsidRPr="003D5AF6" w:rsidRDefault="00634A0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7E664C" w:rsidR="00F102CC" w:rsidRPr="003D5AF6" w:rsidRDefault="00634A0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6394D8" w:rsidR="00F102CC" w:rsidRPr="003D5AF6" w:rsidRDefault="00634A0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0B22" w14:textId="77777777" w:rsidR="00E903FD" w:rsidRDefault="00E903FD">
      <w:r>
        <w:separator/>
      </w:r>
    </w:p>
  </w:endnote>
  <w:endnote w:type="continuationSeparator" w:id="0">
    <w:p w14:paraId="38F56389" w14:textId="77777777" w:rsidR="00E903FD" w:rsidRDefault="00E9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BB91" w14:textId="77777777" w:rsidR="00E903FD" w:rsidRDefault="00E903FD">
      <w:r>
        <w:separator/>
      </w:r>
    </w:p>
  </w:footnote>
  <w:footnote w:type="continuationSeparator" w:id="0">
    <w:p w14:paraId="7E225C22" w14:textId="77777777" w:rsidR="00E903FD" w:rsidRDefault="00E90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7F5"/>
    <w:rsid w:val="00060E46"/>
    <w:rsid w:val="000B2C6E"/>
    <w:rsid w:val="000B600B"/>
    <w:rsid w:val="001B3BCC"/>
    <w:rsid w:val="002209A8"/>
    <w:rsid w:val="002C067A"/>
    <w:rsid w:val="003D5AF6"/>
    <w:rsid w:val="00400C53"/>
    <w:rsid w:val="00427975"/>
    <w:rsid w:val="004E2C31"/>
    <w:rsid w:val="00514D0D"/>
    <w:rsid w:val="005B0259"/>
    <w:rsid w:val="00634A04"/>
    <w:rsid w:val="007054B6"/>
    <w:rsid w:val="00741F39"/>
    <w:rsid w:val="007606E5"/>
    <w:rsid w:val="0078687E"/>
    <w:rsid w:val="007A5BA4"/>
    <w:rsid w:val="009C7B26"/>
    <w:rsid w:val="00A11E52"/>
    <w:rsid w:val="00B2483D"/>
    <w:rsid w:val="00BD41E9"/>
    <w:rsid w:val="00C22F32"/>
    <w:rsid w:val="00C84413"/>
    <w:rsid w:val="00D529E4"/>
    <w:rsid w:val="00E903FD"/>
    <w:rsid w:val="00F102CC"/>
    <w:rsid w:val="00F237E5"/>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514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Liuqun Zhao</cp:lastModifiedBy>
  <cp:revision>11</cp:revision>
  <dcterms:created xsi:type="dcterms:W3CDTF">2022-02-28T12:21:00Z</dcterms:created>
  <dcterms:modified xsi:type="dcterms:W3CDTF">2025-05-06T10:03:00Z</dcterms:modified>
</cp:coreProperties>
</file>