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25ABA3FA" w14:textId="57B49B31"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4D6A724C" w14:textId="77777777" w:rsidR="006C5E08" w:rsidRPr="006C5E08" w:rsidRDefault="006C5E08">
      <w:pPr>
        <w:spacing w:before="60" w:line="227" w:lineRule="auto"/>
        <w:rPr>
          <w:rFonts w:ascii="Noto Sans" w:eastAsia="Noto Sans" w:hAnsi="Noto Sans" w:cs="Noto Sans"/>
          <w:color w:val="434343"/>
          <w:sz w:val="20"/>
          <w:szCs w:val="20"/>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3D0C5B1" w:rsidR="00F102CC" w:rsidRPr="003D5AF6" w:rsidRDefault="00EF0E70">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63ADF0FE" w14:textId="49D0FA8B" w:rsidR="00F102CC" w:rsidRDefault="0077515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w:t>
            </w:r>
            <w:r w:rsidR="008C0CC8">
              <w:rPr>
                <w:rFonts w:ascii="Noto Sans" w:eastAsia="Noto Sans" w:hAnsi="Noto Sans" w:cs="Noto Sans"/>
                <w:bCs/>
                <w:color w:val="434343"/>
                <w:sz w:val="18"/>
                <w:szCs w:val="18"/>
              </w:rPr>
              <w:t>s and</w:t>
            </w:r>
            <w:r>
              <w:rPr>
                <w:rFonts w:ascii="Noto Sans" w:eastAsia="Noto Sans" w:hAnsi="Noto Sans" w:cs="Noto Sans"/>
                <w:bCs/>
                <w:color w:val="434343"/>
                <w:sz w:val="18"/>
                <w:szCs w:val="18"/>
              </w:rPr>
              <w:t xml:space="preserve"> </w:t>
            </w:r>
            <w:r w:rsidR="008C0CC8">
              <w:rPr>
                <w:rFonts w:ascii="Noto Sans" w:eastAsia="Noto Sans" w:hAnsi="Noto Sans" w:cs="Noto Sans"/>
                <w:bCs/>
                <w:color w:val="434343"/>
                <w:sz w:val="18"/>
                <w:szCs w:val="18"/>
              </w:rPr>
              <w:t>M</w:t>
            </w:r>
            <w:r>
              <w:rPr>
                <w:rFonts w:ascii="Noto Sans" w:eastAsia="Noto Sans" w:hAnsi="Noto Sans" w:cs="Noto Sans"/>
                <w:bCs/>
                <w:color w:val="434343"/>
                <w:sz w:val="18"/>
                <w:szCs w:val="18"/>
              </w:rPr>
              <w:t>ethod</w:t>
            </w:r>
            <w:r w:rsidR="006C5E08">
              <w:rPr>
                <w:rFonts w:ascii="Noto Sans" w:eastAsia="Noto Sans" w:hAnsi="Noto Sans" w:cs="Noto Sans"/>
                <w:bCs/>
                <w:color w:val="434343"/>
                <w:sz w:val="18"/>
                <w:szCs w:val="18"/>
              </w:rPr>
              <w:t>s</w:t>
            </w:r>
          </w:p>
          <w:p w14:paraId="31209F92" w14:textId="3526B8FA" w:rsidR="0077515C" w:rsidRPr="003D5AF6" w:rsidRDefault="0077515C">
            <w:pPr>
              <w:rPr>
                <w:rFonts w:ascii="Noto Sans" w:eastAsia="Noto Sans" w:hAnsi="Noto Sans" w:cs="Noto Sans"/>
                <w:bCs/>
                <w:color w:val="434343"/>
                <w:sz w:val="18"/>
                <w:szCs w:val="18"/>
              </w:rPr>
            </w:pPr>
            <w:r>
              <w:rPr>
                <w:rFonts w:ascii="Noto Sans" w:eastAsia="Noto Sans" w:hAnsi="Noto Sans" w:cs="Noto Sans"/>
                <w:bCs/>
                <w:color w:val="434343"/>
                <w:sz w:val="18"/>
                <w:szCs w:val="18"/>
              </w:rPr>
              <w:t>Western blot analysis, foci formation assay, DNA fiber assay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7F0E46E1" w14:textId="5E077818" w:rsidR="0077515C" w:rsidRDefault="0077515C" w:rsidP="0077515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w:t>
            </w:r>
            <w:r w:rsidR="006C5E08">
              <w:rPr>
                <w:rFonts w:ascii="Noto Sans" w:eastAsia="Noto Sans" w:hAnsi="Noto Sans" w:cs="Noto Sans"/>
                <w:bCs/>
                <w:color w:val="434343"/>
                <w:sz w:val="18"/>
                <w:szCs w:val="18"/>
              </w:rPr>
              <w:t>ls and</w:t>
            </w:r>
            <w:r>
              <w:rPr>
                <w:rFonts w:ascii="Noto Sans" w:eastAsia="Noto Sans" w:hAnsi="Noto Sans" w:cs="Noto Sans"/>
                <w:bCs/>
                <w:color w:val="434343"/>
                <w:sz w:val="18"/>
                <w:szCs w:val="18"/>
              </w:rPr>
              <w:t xml:space="preserve"> </w:t>
            </w:r>
            <w:r w:rsidR="006C5E08">
              <w:rPr>
                <w:rFonts w:ascii="Noto Sans" w:eastAsia="Noto Sans" w:hAnsi="Noto Sans" w:cs="Noto Sans"/>
                <w:bCs/>
                <w:color w:val="434343"/>
                <w:sz w:val="18"/>
                <w:szCs w:val="18"/>
              </w:rPr>
              <w:t>M</w:t>
            </w:r>
            <w:r>
              <w:rPr>
                <w:rFonts w:ascii="Noto Sans" w:eastAsia="Noto Sans" w:hAnsi="Noto Sans" w:cs="Noto Sans"/>
                <w:bCs/>
                <w:color w:val="434343"/>
                <w:sz w:val="18"/>
                <w:szCs w:val="18"/>
              </w:rPr>
              <w:t>ethod</w:t>
            </w:r>
            <w:r w:rsidR="006C5E08">
              <w:rPr>
                <w:rFonts w:ascii="Noto Sans" w:eastAsia="Noto Sans" w:hAnsi="Noto Sans" w:cs="Noto Sans"/>
                <w:bCs/>
                <w:color w:val="434343"/>
                <w:sz w:val="18"/>
                <w:szCs w:val="18"/>
              </w:rPr>
              <w:t>s</w:t>
            </w:r>
          </w:p>
          <w:p w14:paraId="17AABC4F" w14:textId="77777777" w:rsidR="0077515C" w:rsidRDefault="0077515C" w:rsidP="0077515C">
            <w:pPr>
              <w:autoSpaceDE w:val="0"/>
              <w:autoSpaceDN w:val="0"/>
              <w:adjustRightInd w:val="0"/>
              <w:rPr>
                <w:rFonts w:ascii="Noto Sans" w:hAnsi="Noto Sans" w:cs="Noto Sans"/>
                <w:sz w:val="18"/>
                <w:szCs w:val="18"/>
              </w:rPr>
            </w:pPr>
            <w:r w:rsidRPr="0077515C">
              <w:rPr>
                <w:rFonts w:ascii="Noto Sans" w:hAnsi="Noto Sans" w:cs="Noto Sans"/>
                <w:sz w:val="18"/>
                <w:szCs w:val="18"/>
              </w:rPr>
              <w:t xml:space="preserve">Translesion synthesis assays in human cells </w:t>
            </w:r>
          </w:p>
          <w:p w14:paraId="446C4D31" w14:textId="55BA9F36" w:rsidR="0077515C" w:rsidRPr="0077515C" w:rsidRDefault="0077515C" w:rsidP="0077515C">
            <w:pPr>
              <w:autoSpaceDE w:val="0"/>
              <w:autoSpaceDN w:val="0"/>
              <w:adjustRightInd w:val="0"/>
              <w:rPr>
                <w:rFonts w:ascii="Noto Sans" w:hAnsi="Noto Sans" w:cs="Noto Sans"/>
                <w:sz w:val="18"/>
                <w:szCs w:val="18"/>
              </w:rPr>
            </w:pPr>
            <w:r>
              <w:rPr>
                <w:rFonts w:ascii="Noto Sans" w:hAnsi="Noto Sans" w:cs="Noto Sans"/>
                <w:sz w:val="18"/>
                <w:szCs w:val="18"/>
              </w:rPr>
              <w:t>WRNIP1 siRNA sequence</w:t>
            </w:r>
          </w:p>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63E749B" w14:textId="71287A30" w:rsidR="0077515C" w:rsidRDefault="0077515C" w:rsidP="0077515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w:t>
            </w:r>
            <w:r w:rsidR="006C5E08">
              <w:rPr>
                <w:rFonts w:ascii="Noto Sans" w:eastAsia="Noto Sans" w:hAnsi="Noto Sans" w:cs="Noto Sans"/>
                <w:bCs/>
                <w:color w:val="434343"/>
                <w:sz w:val="18"/>
                <w:szCs w:val="18"/>
              </w:rPr>
              <w:t>s and</w:t>
            </w:r>
            <w:r>
              <w:rPr>
                <w:rFonts w:ascii="Noto Sans" w:eastAsia="Noto Sans" w:hAnsi="Noto Sans" w:cs="Noto Sans"/>
                <w:bCs/>
                <w:color w:val="434343"/>
                <w:sz w:val="18"/>
                <w:szCs w:val="18"/>
              </w:rPr>
              <w:t xml:space="preserve"> </w:t>
            </w:r>
            <w:r w:rsidR="006C5E08">
              <w:rPr>
                <w:rFonts w:ascii="Noto Sans" w:eastAsia="Noto Sans" w:hAnsi="Noto Sans" w:cs="Noto Sans"/>
                <w:bCs/>
                <w:color w:val="434343"/>
                <w:sz w:val="18"/>
                <w:szCs w:val="18"/>
              </w:rPr>
              <w:t>M</w:t>
            </w:r>
            <w:r>
              <w:rPr>
                <w:rFonts w:ascii="Noto Sans" w:eastAsia="Noto Sans" w:hAnsi="Noto Sans" w:cs="Noto Sans"/>
                <w:bCs/>
                <w:color w:val="434343"/>
                <w:sz w:val="18"/>
                <w:szCs w:val="18"/>
              </w:rPr>
              <w:t>ethod</w:t>
            </w:r>
            <w:r w:rsidR="006C5E08">
              <w:rPr>
                <w:rFonts w:ascii="Noto Sans" w:eastAsia="Noto Sans" w:hAnsi="Noto Sans" w:cs="Noto Sans"/>
                <w:bCs/>
                <w:color w:val="434343"/>
                <w:sz w:val="18"/>
                <w:szCs w:val="18"/>
              </w:rPr>
              <w:t>s</w:t>
            </w:r>
          </w:p>
          <w:p w14:paraId="142EF030" w14:textId="61085372" w:rsidR="00F102CC" w:rsidRPr="003D5AF6" w:rsidRDefault="0077515C">
            <w:pPr>
              <w:rPr>
                <w:rFonts w:ascii="Noto Sans" w:eastAsia="Noto Sans" w:hAnsi="Noto Sans" w:cs="Noto Sans"/>
                <w:bCs/>
                <w:color w:val="434343"/>
                <w:sz w:val="18"/>
                <w:szCs w:val="18"/>
              </w:rPr>
            </w:pPr>
            <w:r>
              <w:rPr>
                <w:rFonts w:ascii="Noto Sans" w:eastAsia="Noto Sans" w:hAnsi="Noto Sans" w:cs="Noto Sans"/>
                <w:bCs/>
                <w:color w:val="434343"/>
                <w:sz w:val="18"/>
                <w:szCs w:val="18"/>
              </w:rPr>
              <w:t>Cell lines and cell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C8DC08D" w:rsidR="00F102CC" w:rsidRPr="003D5AF6" w:rsidRDefault="0077515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520D9C8" w:rsidR="00F102CC" w:rsidRPr="003D5AF6" w:rsidRDefault="0077515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84FB189" w:rsidR="00F102CC" w:rsidRPr="003D5AF6" w:rsidRDefault="0077515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45AB37A" w:rsidR="00F102CC" w:rsidRPr="003D5AF6" w:rsidRDefault="0077515C">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6A43FF1" w:rsidR="00F102CC" w:rsidRDefault="0077515C">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635B440" w:rsidR="00F102CC" w:rsidRPr="003D5AF6" w:rsidRDefault="007751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7BEB7E4" w14:textId="334484F6" w:rsidR="0077515C" w:rsidRDefault="0077515C" w:rsidP="0077515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w:t>
            </w:r>
            <w:r w:rsidR="00DF7225">
              <w:rPr>
                <w:rFonts w:ascii="Noto Sans" w:eastAsia="Noto Sans" w:hAnsi="Noto Sans" w:cs="Noto Sans"/>
                <w:bCs/>
                <w:color w:val="434343"/>
                <w:sz w:val="18"/>
                <w:szCs w:val="18"/>
              </w:rPr>
              <w:t>ls and</w:t>
            </w:r>
            <w:r>
              <w:rPr>
                <w:rFonts w:ascii="Noto Sans" w:eastAsia="Noto Sans" w:hAnsi="Noto Sans" w:cs="Noto Sans"/>
                <w:bCs/>
                <w:color w:val="434343"/>
                <w:sz w:val="18"/>
                <w:szCs w:val="18"/>
              </w:rPr>
              <w:t xml:space="preserve"> method</w:t>
            </w:r>
            <w:r w:rsidR="00DF7225">
              <w:rPr>
                <w:rFonts w:ascii="Noto Sans" w:eastAsia="Noto Sans" w:hAnsi="Noto Sans" w:cs="Noto Sans"/>
                <w:bCs/>
                <w:color w:val="434343"/>
                <w:sz w:val="18"/>
                <w:szCs w:val="18"/>
              </w:rPr>
              <w:t>s</w:t>
            </w:r>
          </w:p>
          <w:p w14:paraId="341E0D17" w14:textId="77777777" w:rsidR="0077515C" w:rsidRDefault="0077515C" w:rsidP="0077515C">
            <w:pPr>
              <w:rPr>
                <w:rFonts w:ascii="Noto Sans" w:eastAsia="Noto Sans" w:hAnsi="Noto Sans" w:cs="Noto Sans"/>
                <w:bCs/>
                <w:color w:val="434343"/>
                <w:sz w:val="18"/>
                <w:szCs w:val="18"/>
              </w:rPr>
            </w:pPr>
          </w:p>
          <w:p w14:paraId="5FFD8FF5" w14:textId="77777777" w:rsidR="00D26324" w:rsidRDefault="0077515C">
            <w:pPr>
              <w:spacing w:line="225" w:lineRule="auto"/>
              <w:rPr>
                <w:noProof/>
              </w:rPr>
            </w:pPr>
            <w:r w:rsidRPr="00860F0E">
              <w:lastRenderedPageBreak/>
              <w:t xml:space="preserve">the detailed methods for TLS assay </w:t>
            </w:r>
            <w:r>
              <w:t xml:space="preserve">and mutation analyses </w:t>
            </w:r>
            <w:r>
              <w:fldChar w:fldCharType="begin">
                <w:fldData xml:space="preserve">PEVuZE5vdGU+PENpdGU+PEF1dGhvcj5Zb29uPC9BdXRob3I+PFllYXI+MjAwOTwvWWVhcj48UmVj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</w:fldData>
              </w:fldChar>
            </w:r>
            <w:r>
              <w:instrText xml:space="preserve"> ADDIN EN.CITE </w:instrText>
            </w:r>
            <w:r>
              <w:fldChar w:fldCharType="begin">
                <w:fldData xml:space="preserve">PEVuZE5vdGU+PENpdGU+PEF1dGhvcj5Zb29uPC9BdXRob3I+PFllYXI+MjAwOTwvWWVhcj48UmVj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</w:fldData>
              </w:fldChar>
            </w:r>
            <w:r>
              <w:instrText xml:space="preserve"> ADDIN EN.CITE.DATA </w:instrText>
            </w:r>
            <w:r>
              <w:fldChar w:fldCharType="end"/>
            </w:r>
            <w:r>
              <w:fldChar w:fldCharType="separate"/>
            </w:r>
            <w:r>
              <w:rPr>
                <w:noProof/>
              </w:rPr>
              <w:t>Yoon et al. 2009</w:t>
            </w:r>
          </w:p>
          <w:p w14:paraId="77C6EC58" w14:textId="77777777" w:rsidR="00D26324" w:rsidRPr="00D26324" w:rsidRDefault="00D26324" w:rsidP="00D26324">
            <w:pPr>
              <w:spacing w:line="225" w:lineRule="auto"/>
              <w:rPr>
                <w:noProof/>
              </w:rPr>
            </w:pPr>
            <w:r w:rsidRPr="00D26324">
              <w:rPr>
                <w:noProof/>
              </w:rPr>
              <w:t>DOI: </w:t>
            </w:r>
            <w:hyperlink r:id="rId15" w:tgtFrame="_blank" w:history="1">
              <w:r w:rsidRPr="00D26324">
                <w:rPr>
                  <w:rStyle w:val="Hyperlink"/>
                  <w:noProof/>
                </w:rPr>
                <w:t>10.1073/pnas.0910121106</w:t>
              </w:r>
            </w:hyperlink>
          </w:p>
          <w:p w14:paraId="40BA6E1A" w14:textId="3EBE2079" w:rsidR="00D26324" w:rsidRDefault="00D26324">
            <w:pPr>
              <w:spacing w:line="225" w:lineRule="auto"/>
              <w:rPr>
                <w:noProof/>
              </w:rPr>
            </w:pPr>
          </w:p>
          <w:p w14:paraId="157071DF" w14:textId="77777777" w:rsidR="00D26324" w:rsidRDefault="00D26324">
            <w:pPr>
              <w:spacing w:line="225" w:lineRule="auto"/>
              <w:rPr>
                <w:noProof/>
              </w:rPr>
            </w:pPr>
          </w:p>
          <w:p w14:paraId="4CE493B0" w14:textId="5DEBEBB3" w:rsidR="00F102CC" w:rsidRDefault="0077515C">
            <w:pPr>
              <w:spacing w:line="225" w:lineRule="auto"/>
            </w:pPr>
            <w:r>
              <w:rPr>
                <w:noProof/>
              </w:rPr>
              <w:t>Yoon et al. 2010</w:t>
            </w:r>
            <w:r>
              <w:fldChar w:fldCharType="end"/>
            </w:r>
          </w:p>
          <w:p w14:paraId="6085A4C4" w14:textId="195D1517" w:rsidR="00D26324" w:rsidRPr="00D26324" w:rsidRDefault="00D26324" w:rsidP="00D26324">
            <w:pPr>
              <w:spacing w:line="225" w:lineRule="auto"/>
            </w:pPr>
            <w:r w:rsidRPr="00D26324">
              <w:t>DOI: </w:t>
            </w:r>
            <w:hyperlink r:id="rId16" w:tgtFrame="_blank" w:history="1">
              <w:r w:rsidRPr="00D26324">
                <w:rPr>
                  <w:rStyle w:val="Hyperlink"/>
                </w:rPr>
                <w:t>10.1101/gad.1872810</w:t>
              </w:r>
            </w:hyperlink>
          </w:p>
          <w:p w14:paraId="190E88F4" w14:textId="77777777" w:rsidR="00D26324" w:rsidRDefault="00D26324">
            <w:pPr>
              <w:spacing w:line="225" w:lineRule="auto"/>
            </w:pPr>
          </w:p>
          <w:p w14:paraId="1A1DAA1A" w14:textId="77777777" w:rsidR="0077515C" w:rsidRDefault="0077515C">
            <w:pPr>
              <w:spacing w:line="225" w:lineRule="auto"/>
            </w:pPr>
          </w:p>
          <w:p w14:paraId="7A1851D1" w14:textId="77777777" w:rsidR="00DE79BC" w:rsidRDefault="00DE79BC" w:rsidP="00DE79BC">
            <w:pPr>
              <w:autoSpaceDE w:val="0"/>
              <w:autoSpaceDN w:val="0"/>
              <w:adjustRightInd w:val="0"/>
            </w:pPr>
            <w:r w:rsidRPr="00860F0E">
              <w:t>the</w:t>
            </w:r>
            <w:r>
              <w:t xml:space="preserve"> detailed </w:t>
            </w:r>
            <w:r w:rsidRPr="00860F0E">
              <w:t>c</w:t>
            </w:r>
            <w:r w:rsidRPr="00860F0E">
              <w:rPr>
                <w:i/>
                <w:iCs/>
              </w:rPr>
              <w:t xml:space="preserve">II </w:t>
            </w:r>
            <w:r w:rsidRPr="00860F0E">
              <w:t>assay</w:t>
            </w:r>
            <w:r>
              <w:t xml:space="preserve"> and mutation analyses </w:t>
            </w:r>
          </w:p>
          <w:p w14:paraId="7A7E98D9" w14:textId="77777777" w:rsidR="00D26324" w:rsidRDefault="00D26324" w:rsidP="00D26324">
            <w:pPr>
              <w:spacing w:line="225" w:lineRule="auto"/>
            </w:pPr>
          </w:p>
          <w:p w14:paraId="3C10911D" w14:textId="1B5A83CA" w:rsidR="00D26324" w:rsidRDefault="00D26324" w:rsidP="00D26324">
            <w:pPr>
              <w:spacing w:line="225" w:lineRule="auto"/>
              <w:rPr>
                <w:noProof/>
              </w:rPr>
            </w:pPr>
            <w:r>
              <w:fldChar w:fldCharType="begin">
                <w:fldData xml:space="preserve">PEVuZE5vdGU+PENpdGU+PEF1dGhvcj5Zb29uPC9BdXRob3I+PFllYXI+MjAwOTwvWWVhcj48UmVj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</w:fldData>
              </w:fldChar>
            </w:r>
            <w:r>
              <w:instrText xml:space="preserve"> ADDIN EN.CITE </w:instrText>
            </w:r>
            <w:r>
              <w:fldChar w:fldCharType="begin">
                <w:fldData xml:space="preserve">PEVuZE5vdGU+PENpdGU+PEF1dGhvcj5Zb29uPC9BdXRob3I+PFllYXI+MjAwOTwvWWVhcj48UmVj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</w:fldData>
              </w:fldChar>
            </w:r>
            <w:r>
              <w:instrText xml:space="preserve"> ADDIN EN.CITE.DATA </w:instrText>
            </w:r>
            <w:r>
              <w:fldChar w:fldCharType="end"/>
            </w:r>
            <w:r>
              <w:fldChar w:fldCharType="separate"/>
            </w:r>
            <w:r>
              <w:rPr>
                <w:noProof/>
              </w:rPr>
              <w:t>Yoon et al. 2009</w:t>
            </w:r>
          </w:p>
          <w:p w14:paraId="629BDF73" w14:textId="77777777" w:rsidR="00D26324" w:rsidRPr="00D26324" w:rsidRDefault="00D26324" w:rsidP="00D26324">
            <w:pPr>
              <w:spacing w:line="225" w:lineRule="auto"/>
              <w:rPr>
                <w:noProof/>
              </w:rPr>
            </w:pPr>
            <w:r w:rsidRPr="00D26324">
              <w:rPr>
                <w:noProof/>
              </w:rPr>
              <w:t>DOI: </w:t>
            </w:r>
            <w:hyperlink r:id="rId17" w:tgtFrame="_blank" w:history="1">
              <w:r w:rsidRPr="00D26324">
                <w:rPr>
                  <w:rStyle w:val="Hyperlink"/>
                  <w:noProof/>
                </w:rPr>
                <w:t>10.1073/pnas.0910121106</w:t>
              </w:r>
            </w:hyperlink>
          </w:p>
          <w:p w14:paraId="10D8176C" w14:textId="77777777" w:rsidR="00D26324" w:rsidRDefault="00D26324" w:rsidP="00D26324">
            <w:pPr>
              <w:spacing w:line="225" w:lineRule="auto"/>
              <w:rPr>
                <w:noProof/>
              </w:rPr>
            </w:pPr>
          </w:p>
          <w:p w14:paraId="4D073924" w14:textId="77777777" w:rsidR="00D26324" w:rsidRDefault="00D26324" w:rsidP="00D26324">
            <w:pPr>
              <w:spacing w:line="225" w:lineRule="auto"/>
              <w:rPr>
                <w:noProof/>
              </w:rPr>
            </w:pPr>
          </w:p>
          <w:p w14:paraId="2927E8AE" w14:textId="77777777" w:rsidR="00D26324" w:rsidRDefault="00D26324" w:rsidP="00D26324">
            <w:pPr>
              <w:spacing w:line="225" w:lineRule="auto"/>
            </w:pPr>
            <w:r>
              <w:rPr>
                <w:noProof/>
              </w:rPr>
              <w:t>Yoon et al. 2010</w:t>
            </w:r>
            <w:r>
              <w:fldChar w:fldCharType="end"/>
            </w:r>
          </w:p>
          <w:p w14:paraId="5F6DE7B5" w14:textId="7B162370" w:rsidR="00DE79BC" w:rsidRDefault="00D26324" w:rsidP="00D26324">
            <w:pPr>
              <w:spacing w:line="225" w:lineRule="auto"/>
            </w:pPr>
            <w:r w:rsidRPr="00D26324">
              <w:t>DOI: </w:t>
            </w:r>
            <w:hyperlink r:id="rId18" w:tgtFrame="_blank" w:history="1">
              <w:r w:rsidRPr="00D26324">
                <w:rPr>
                  <w:rStyle w:val="Hyperlink"/>
                </w:rPr>
                <w:t>10</w:t>
              </w:r>
              <w:r w:rsidRPr="00D26324">
                <w:rPr>
                  <w:rStyle w:val="Hyperlink"/>
                </w:rPr>
                <w:t>.</w:t>
              </w:r>
              <w:r w:rsidRPr="00D26324">
                <w:rPr>
                  <w:rStyle w:val="Hyperlink"/>
                </w:rPr>
                <w:t>1101/gad.1872810</w:t>
              </w:r>
            </w:hyperlink>
          </w:p>
          <w:p w14:paraId="55DB4854" w14:textId="7AF44F0A" w:rsidR="0077515C" w:rsidRPr="003D5AF6" w:rsidRDefault="0077515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207B012" w:rsidR="00F102CC" w:rsidRPr="003D5AF6" w:rsidRDefault="00DE79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BFA60CE" w:rsidR="00F102CC" w:rsidRDefault="00DE79B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F609680" w:rsidR="00F102CC" w:rsidRPr="003D5AF6" w:rsidRDefault="00DE79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77A9A46" w:rsidR="00F102CC" w:rsidRPr="003D5AF6" w:rsidRDefault="00DE79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FC2DA8" w14:textId="77777777" w:rsidR="00F102CC" w:rsidRDefault="00B32F3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Table1: 3-4 inde</w:t>
            </w:r>
            <w:r w:rsidR="00BF4C5C">
              <w:rPr>
                <w:rFonts w:ascii="Noto Sans" w:eastAsia="Noto Sans" w:hAnsi="Noto Sans" w:cs="Noto Sans"/>
                <w:bCs/>
                <w:color w:val="434343"/>
                <w:sz w:val="18"/>
                <w:szCs w:val="18"/>
              </w:rPr>
              <w:t>pendent experiments</w:t>
            </w:r>
          </w:p>
          <w:p w14:paraId="18C8687F" w14:textId="77777777" w:rsidR="00BF4C5C" w:rsidRDefault="00BF4C5C">
            <w:pPr>
              <w:spacing w:line="225" w:lineRule="auto"/>
              <w:rPr>
                <w:rFonts w:ascii="Noto Sans" w:eastAsia="Noto Sans" w:hAnsi="Noto Sans" w:cs="Noto Sans"/>
                <w:bCs/>
                <w:color w:val="434343"/>
                <w:sz w:val="18"/>
                <w:szCs w:val="18"/>
              </w:rPr>
            </w:pPr>
          </w:p>
          <w:p w14:paraId="31440E46" w14:textId="77777777" w:rsidR="007F417A" w:rsidRDefault="007F417A" w:rsidP="007F417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1: 400 fibers were analyzed from 4 independent experiments</w:t>
            </w:r>
          </w:p>
          <w:p w14:paraId="5EEC7B53" w14:textId="77777777" w:rsidR="007F417A" w:rsidRDefault="007F417A">
            <w:pPr>
              <w:spacing w:line="225" w:lineRule="auto"/>
              <w:rPr>
                <w:rFonts w:ascii="Noto Sans" w:eastAsia="Noto Sans" w:hAnsi="Noto Sans" w:cs="Noto Sans"/>
                <w:bCs/>
                <w:color w:val="434343"/>
                <w:sz w:val="18"/>
                <w:szCs w:val="18"/>
              </w:rPr>
            </w:pPr>
          </w:p>
          <w:p w14:paraId="106BB62C" w14:textId="52147FFD" w:rsidR="00BF4C5C" w:rsidRDefault="00BF4C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w:t>
            </w:r>
            <w:r w:rsidR="00022783">
              <w:rPr>
                <w:rFonts w:ascii="Noto Sans" w:eastAsia="Noto Sans" w:hAnsi="Noto Sans" w:cs="Noto Sans"/>
                <w:bCs/>
                <w:color w:val="434343"/>
                <w:sz w:val="18"/>
                <w:szCs w:val="18"/>
              </w:rPr>
              <w:t>4</w:t>
            </w:r>
            <w:r>
              <w:rPr>
                <w:rFonts w:ascii="Noto Sans" w:eastAsia="Noto Sans" w:hAnsi="Noto Sans" w:cs="Noto Sans"/>
                <w:bCs/>
                <w:color w:val="434343"/>
                <w:sz w:val="18"/>
                <w:szCs w:val="18"/>
              </w:rPr>
              <w:t>: 3-4 independent experiments</w:t>
            </w:r>
          </w:p>
          <w:p w14:paraId="3E121921" w14:textId="77777777" w:rsidR="00BF4C5C" w:rsidRDefault="00BF4C5C">
            <w:pPr>
              <w:spacing w:line="225" w:lineRule="auto"/>
              <w:rPr>
                <w:rFonts w:ascii="Noto Sans" w:eastAsia="Noto Sans" w:hAnsi="Noto Sans" w:cs="Noto Sans"/>
                <w:bCs/>
                <w:color w:val="434343"/>
                <w:sz w:val="18"/>
                <w:szCs w:val="18"/>
              </w:rPr>
            </w:pPr>
          </w:p>
          <w:p w14:paraId="52480F84" w14:textId="66CC0E44" w:rsidR="00064BA4" w:rsidRDefault="00064BA4" w:rsidP="00064BA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w:t>
            </w:r>
            <w:r w:rsidR="003B53BB">
              <w:rPr>
                <w:rFonts w:ascii="Noto Sans" w:eastAsia="Noto Sans" w:hAnsi="Noto Sans" w:cs="Noto Sans"/>
                <w:bCs/>
                <w:color w:val="434343"/>
                <w:sz w:val="18"/>
                <w:szCs w:val="18"/>
              </w:rPr>
              <w:t>1 – figure supplement 2</w:t>
            </w:r>
            <w:r>
              <w:rPr>
                <w:rFonts w:ascii="Noto Sans" w:eastAsia="Noto Sans" w:hAnsi="Noto Sans" w:cs="Noto Sans"/>
                <w:bCs/>
                <w:color w:val="434343"/>
                <w:sz w:val="18"/>
                <w:szCs w:val="18"/>
              </w:rPr>
              <w:t>: 200 cells were analyzed from 3 independent experiments</w:t>
            </w:r>
          </w:p>
          <w:p w14:paraId="6F0CFE7C" w14:textId="1FA07481" w:rsidR="00064BA4" w:rsidRPr="003D5AF6" w:rsidRDefault="00064BA4">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57D26E0" w:rsidR="00F102CC" w:rsidRPr="003D5AF6" w:rsidRDefault="00DE79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3D494919" w:rsidR="00F102CC" w:rsidRPr="003D5AF6" w:rsidRDefault="00DE79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CC8E131" w:rsidR="00F102CC" w:rsidRPr="003D5AF6" w:rsidRDefault="00BF4C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296DB63" w:rsidR="00F102CC" w:rsidRPr="003D5AF6" w:rsidRDefault="00BF4C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173CD98" w:rsidR="00F102CC" w:rsidRPr="003D5AF6" w:rsidRDefault="00BF4C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14F9CA" w14:textId="788E1600" w:rsidR="006309BC" w:rsidRDefault="006309BC" w:rsidP="006309B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Figure </w:t>
            </w:r>
            <w:r w:rsidR="00EA108A">
              <w:rPr>
                <w:rFonts w:ascii="Noto Sans" w:eastAsia="Noto Sans" w:hAnsi="Noto Sans" w:cs="Noto Sans"/>
                <w:bCs/>
                <w:color w:val="434343"/>
                <w:sz w:val="18"/>
                <w:szCs w:val="18"/>
              </w:rPr>
              <w:t>1</w:t>
            </w:r>
            <w:r>
              <w:rPr>
                <w:rFonts w:ascii="Noto Sans" w:eastAsia="Noto Sans" w:hAnsi="Noto Sans" w:cs="Noto Sans"/>
                <w:bCs/>
                <w:color w:val="434343"/>
                <w:sz w:val="18"/>
                <w:szCs w:val="18"/>
              </w:rPr>
              <w:t>: student two-tailed t test using GraphPad prism software</w:t>
            </w:r>
            <w:r w:rsidR="00EA108A">
              <w:rPr>
                <w:rFonts w:ascii="Noto Sans" w:eastAsia="Noto Sans" w:hAnsi="Noto Sans" w:cs="Noto Sans"/>
                <w:bCs/>
                <w:color w:val="434343"/>
                <w:sz w:val="18"/>
                <w:szCs w:val="18"/>
              </w:rPr>
              <w:t>.  This is the most appropriate test</w:t>
            </w:r>
            <w:r>
              <w:rPr>
                <w:rFonts w:ascii="Noto Sans" w:eastAsia="Noto Sans" w:hAnsi="Noto Sans" w:cs="Noto Sans"/>
                <w:bCs/>
                <w:color w:val="434343"/>
                <w:sz w:val="18"/>
                <w:szCs w:val="18"/>
              </w:rPr>
              <w:t xml:space="preserve"> </w:t>
            </w:r>
          </w:p>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2A33449" w:rsidR="00F102CC" w:rsidRPr="003D5AF6" w:rsidRDefault="00BF4C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3A1995DC" w:rsidR="00F102CC" w:rsidRPr="003D5AF6" w:rsidRDefault="00BF4C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A08DE4" w14:textId="5DC5B41A" w:rsidR="00F102CC" w:rsidRDefault="004E10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Table 2</w:t>
            </w:r>
            <w:r w:rsidR="00A429E6">
              <w:rPr>
                <w:rFonts w:ascii="Noto Sans" w:eastAsia="Noto Sans" w:hAnsi="Noto Sans" w:cs="Noto Sans"/>
                <w:bCs/>
                <w:color w:val="434343"/>
                <w:sz w:val="18"/>
                <w:szCs w:val="18"/>
              </w:rPr>
              <w:t>, Figure 6</w:t>
            </w:r>
          </w:p>
          <w:p w14:paraId="3188C72D" w14:textId="77777777" w:rsidR="00D26324" w:rsidRPr="00D26324" w:rsidRDefault="004E10E5" w:rsidP="00D26324">
            <w:pPr>
              <w:spacing w:line="225" w:lineRule="auto"/>
              <w:rPr>
                <w:noProof/>
              </w:rPr>
            </w:pPr>
            <w:r>
              <w:rPr>
                <w:noProof/>
              </w:rPr>
              <w:t xml:space="preserve">Yoon et al. 2024 </w:t>
            </w:r>
            <w:r w:rsidR="00D26324" w:rsidRPr="00D26324">
              <w:rPr>
                <w:noProof/>
              </w:rPr>
              <w:t>DOI: </w:t>
            </w:r>
            <w:hyperlink r:id="rId19" w:tgtFrame="_blank" w:history="1">
              <w:r w:rsidR="00D26324" w:rsidRPr="00D26324">
                <w:rPr>
                  <w:rStyle w:val="Hyperlink"/>
                  <w:noProof/>
                </w:rPr>
                <w:t>10.1101/gad.351410.123</w:t>
              </w:r>
            </w:hyperlink>
          </w:p>
          <w:p w14:paraId="2BF0859A" w14:textId="674DC5F6" w:rsidR="004E10E5" w:rsidRPr="003D5AF6" w:rsidRDefault="004E10E5">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06B1CDC" w:rsidR="00F102CC" w:rsidRPr="003D5AF6" w:rsidRDefault="00BF4C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83F1118" w:rsidR="00F102CC" w:rsidRPr="003D5AF6" w:rsidRDefault="00BF4C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67FA927" w:rsidR="00F102CC" w:rsidRPr="003D5AF6" w:rsidRDefault="00BF4C5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3F56D2B" w:rsidR="00F102CC" w:rsidRPr="003D5AF6" w:rsidRDefault="004E10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429E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20">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lastRenderedPageBreak/>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21"/>
      <w:footerReference w:type="default" r:id="rId22"/>
      <w:headerReference w:type="first" r:id="rId23"/>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58C0C01"/>
    <w:multiLevelType w:val="multilevel"/>
    <w:tmpl w:val="6AF01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4D6127"/>
    <w:multiLevelType w:val="multilevel"/>
    <w:tmpl w:val="AFA6E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7694173"/>
    <w:multiLevelType w:val="multilevel"/>
    <w:tmpl w:val="18DC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5"/>
  </w:num>
  <w:num w:numId="2" w16cid:durableId="81417975">
    <w:abstractNumId w:val="0"/>
  </w:num>
  <w:num w:numId="3" w16cid:durableId="14818306">
    <w:abstractNumId w:val="3"/>
  </w:num>
  <w:num w:numId="4" w16cid:durableId="1349287789">
    <w:abstractNumId w:val="6"/>
  </w:num>
  <w:num w:numId="5" w16cid:durableId="1001082476">
    <w:abstractNumId w:val="2"/>
  </w:num>
  <w:num w:numId="6" w16cid:durableId="1180971493">
    <w:abstractNumId w:val="1"/>
  </w:num>
  <w:num w:numId="7" w16cid:durableId="13204982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2783"/>
    <w:rsid w:val="00064BA4"/>
    <w:rsid w:val="000B600B"/>
    <w:rsid w:val="001767FD"/>
    <w:rsid w:val="00177C2D"/>
    <w:rsid w:val="001B3BCC"/>
    <w:rsid w:val="002209A8"/>
    <w:rsid w:val="003B53BB"/>
    <w:rsid w:val="003D5AF6"/>
    <w:rsid w:val="00400C53"/>
    <w:rsid w:val="00427975"/>
    <w:rsid w:val="004B3D94"/>
    <w:rsid w:val="004E10E5"/>
    <w:rsid w:val="004E2C31"/>
    <w:rsid w:val="005B0259"/>
    <w:rsid w:val="006309BC"/>
    <w:rsid w:val="006C5E08"/>
    <w:rsid w:val="007054B6"/>
    <w:rsid w:val="0077515C"/>
    <w:rsid w:val="0078687E"/>
    <w:rsid w:val="007F417A"/>
    <w:rsid w:val="008C0CC8"/>
    <w:rsid w:val="009C7B26"/>
    <w:rsid w:val="00A11E52"/>
    <w:rsid w:val="00A429E6"/>
    <w:rsid w:val="00AB586B"/>
    <w:rsid w:val="00B062DF"/>
    <w:rsid w:val="00B2483D"/>
    <w:rsid w:val="00B32F3B"/>
    <w:rsid w:val="00B72BED"/>
    <w:rsid w:val="00BD41E9"/>
    <w:rsid w:val="00BF4C5C"/>
    <w:rsid w:val="00C84413"/>
    <w:rsid w:val="00D26324"/>
    <w:rsid w:val="00DE79BC"/>
    <w:rsid w:val="00DF7225"/>
    <w:rsid w:val="00EA108A"/>
    <w:rsid w:val="00EF0E7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D26324"/>
    <w:rPr>
      <w:color w:val="0000FF" w:themeColor="hyperlink"/>
      <w:u w:val="single"/>
    </w:rPr>
  </w:style>
  <w:style w:type="character" w:styleId="UnresolvedMention">
    <w:name w:val="Unresolved Mention"/>
    <w:basedOn w:val="DefaultParagraphFont"/>
    <w:uiPriority w:val="99"/>
    <w:semiHidden/>
    <w:unhideWhenUsed/>
    <w:rsid w:val="00D26324"/>
    <w:rPr>
      <w:color w:val="605E5C"/>
      <w:shd w:val="clear" w:color="auto" w:fill="E1DFDD"/>
    </w:rPr>
  </w:style>
  <w:style w:type="character" w:styleId="FollowedHyperlink">
    <w:name w:val="FollowedHyperlink"/>
    <w:basedOn w:val="DefaultParagraphFont"/>
    <w:uiPriority w:val="99"/>
    <w:semiHidden/>
    <w:unhideWhenUsed/>
    <w:rsid w:val="00DF722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58425">
      <w:bodyDiv w:val="1"/>
      <w:marLeft w:val="0"/>
      <w:marRight w:val="0"/>
      <w:marTop w:val="0"/>
      <w:marBottom w:val="0"/>
      <w:divBdr>
        <w:top w:val="none" w:sz="0" w:space="0" w:color="auto"/>
        <w:left w:val="none" w:sz="0" w:space="0" w:color="auto"/>
        <w:bottom w:val="none" w:sz="0" w:space="0" w:color="auto"/>
        <w:right w:val="none" w:sz="0" w:space="0" w:color="auto"/>
      </w:divBdr>
    </w:div>
    <w:div w:id="495193205">
      <w:bodyDiv w:val="1"/>
      <w:marLeft w:val="0"/>
      <w:marRight w:val="0"/>
      <w:marTop w:val="0"/>
      <w:marBottom w:val="0"/>
      <w:divBdr>
        <w:top w:val="none" w:sz="0" w:space="0" w:color="auto"/>
        <w:left w:val="none" w:sz="0" w:space="0" w:color="auto"/>
        <w:bottom w:val="none" w:sz="0" w:space="0" w:color="auto"/>
        <w:right w:val="none" w:sz="0" w:space="0" w:color="auto"/>
      </w:divBdr>
    </w:div>
    <w:div w:id="1110050928">
      <w:bodyDiv w:val="1"/>
      <w:marLeft w:val="0"/>
      <w:marRight w:val="0"/>
      <w:marTop w:val="0"/>
      <w:marBottom w:val="0"/>
      <w:divBdr>
        <w:top w:val="none" w:sz="0" w:space="0" w:color="auto"/>
        <w:left w:val="none" w:sz="0" w:space="0" w:color="auto"/>
        <w:bottom w:val="none" w:sz="0" w:space="0" w:color="auto"/>
        <w:right w:val="none" w:sz="0" w:space="0" w:color="auto"/>
      </w:divBdr>
    </w:div>
    <w:div w:id="1269434180">
      <w:bodyDiv w:val="1"/>
      <w:marLeft w:val="0"/>
      <w:marRight w:val="0"/>
      <w:marTop w:val="0"/>
      <w:marBottom w:val="0"/>
      <w:divBdr>
        <w:top w:val="none" w:sz="0" w:space="0" w:color="auto"/>
        <w:left w:val="none" w:sz="0" w:space="0" w:color="auto"/>
        <w:bottom w:val="none" w:sz="0" w:space="0" w:color="auto"/>
        <w:right w:val="none" w:sz="0" w:space="0" w:color="auto"/>
      </w:divBdr>
    </w:div>
    <w:div w:id="1307469737">
      <w:bodyDiv w:val="1"/>
      <w:marLeft w:val="0"/>
      <w:marRight w:val="0"/>
      <w:marTop w:val="0"/>
      <w:marBottom w:val="0"/>
      <w:divBdr>
        <w:top w:val="none" w:sz="0" w:space="0" w:color="auto"/>
        <w:left w:val="none" w:sz="0" w:space="0" w:color="auto"/>
        <w:bottom w:val="none" w:sz="0" w:space="0" w:color="auto"/>
        <w:right w:val="none" w:sz="0" w:space="0" w:color="auto"/>
      </w:divBdr>
    </w:div>
    <w:div w:id="17970175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doi.org/10.1101/gad.1872810"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hyperlink" Target="https://doi.org/10.1073/pnas.091012110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01/gad.1872810" TargetMode="External"/><Relationship Id="rId20" Type="http://schemas.openxmlformats.org/officeDocument/2006/relationships/hyperlink" Target="https://doi.org/10.7554/eLife.4817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73/pnas.0910121106" TargetMode="External"/><Relationship Id="rId23" Type="http://schemas.openxmlformats.org/officeDocument/2006/relationships/header" Target="header2.xml"/><Relationship Id="rId10" Type="http://schemas.openxmlformats.org/officeDocument/2006/relationships/hyperlink" Target="http://www.plosbiology.org/article/info:doi/10.1371/journal.pbio.1000412" TargetMode="External"/><Relationship Id="rId19" Type="http://schemas.openxmlformats.org/officeDocument/2006/relationships/hyperlink" Target="https://doi.org/10.1101/gad.351410.123" TargetMode="Externa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 Id="rId2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6</Pages>
  <Words>1613</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Prakash, Louise</cp:lastModifiedBy>
  <cp:revision>19</cp:revision>
  <dcterms:created xsi:type="dcterms:W3CDTF">2022-02-28T12:21:00Z</dcterms:created>
  <dcterms:modified xsi:type="dcterms:W3CDTF">2025-06-25T15:46:00Z</dcterms:modified>
</cp:coreProperties>
</file>