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5EDE" w14:textId="72380C5F" w:rsidR="00CA443B" w:rsidRPr="00821E07" w:rsidRDefault="00CA443B" w:rsidP="00CA443B">
      <w:pPr>
        <w:rPr>
          <w:rFonts w:ascii="Calibri" w:eastAsia="Aptos" w:hAnsi="Calibri" w:cs="Calibri"/>
          <w:b/>
          <w:bCs/>
        </w:rPr>
      </w:pPr>
      <w:r>
        <w:rPr>
          <w:rFonts w:ascii="Calibri" w:eastAsia="Aptos" w:hAnsi="Calibri" w:cs="Calibri"/>
          <w:b/>
          <w:bCs/>
        </w:rPr>
        <w:t xml:space="preserve">Figure 1 – figure supplement 2. </w:t>
      </w:r>
      <w:r w:rsidRPr="00821E07">
        <w:rPr>
          <w:rFonts w:ascii="Calibri" w:eastAsia="Aptos" w:hAnsi="Calibri" w:cs="Calibri"/>
          <w:b/>
          <w:bCs/>
        </w:rPr>
        <w:t>Inter-</w:t>
      </w:r>
      <w:r>
        <w:rPr>
          <w:rFonts w:ascii="Calibri" w:eastAsia="Aptos" w:hAnsi="Calibri" w:cs="Calibri"/>
          <w:b/>
          <w:bCs/>
        </w:rPr>
        <w:t>region</w:t>
      </w:r>
      <w:r w:rsidRPr="00821E07">
        <w:rPr>
          <w:rFonts w:ascii="Calibri" w:eastAsia="Aptos" w:hAnsi="Calibri" w:cs="Calibri"/>
          <w:b/>
          <w:bCs/>
        </w:rPr>
        <w:t xml:space="preserve"> </w:t>
      </w:r>
      <w:r>
        <w:rPr>
          <w:rFonts w:ascii="Calibri" w:eastAsia="Aptos" w:hAnsi="Calibri" w:cs="Calibri"/>
          <w:b/>
          <w:bCs/>
        </w:rPr>
        <w:t>p</w:t>
      </w:r>
      <w:r w:rsidRPr="00821E07">
        <w:rPr>
          <w:rFonts w:ascii="Calibri" w:eastAsia="Aptos" w:hAnsi="Calibri" w:cs="Calibri"/>
          <w:b/>
          <w:bCs/>
        </w:rPr>
        <w:t xml:space="preserve">airwise </w:t>
      </w:r>
      <w:r>
        <w:rPr>
          <w:rFonts w:ascii="Calibri" w:eastAsia="Aptos" w:hAnsi="Calibri" w:cs="Calibri"/>
          <w:b/>
          <w:bCs/>
        </w:rPr>
        <w:t>c</w:t>
      </w:r>
      <w:r w:rsidRPr="00821E07">
        <w:rPr>
          <w:rFonts w:ascii="Calibri" w:eastAsia="Aptos" w:hAnsi="Calibri" w:cs="Calibri"/>
          <w:b/>
          <w:bCs/>
        </w:rPr>
        <w:t>omparisons</w:t>
      </w:r>
    </w:p>
    <w:p w14:paraId="5F580C24" w14:textId="77777777" w:rsidR="00CA443B" w:rsidRPr="00821E07" w:rsidRDefault="00CA443B" w:rsidP="00CA443B">
      <w:pPr>
        <w:rPr>
          <w:rFonts w:ascii="Calibri" w:eastAsia="Aptos" w:hAnsi="Calibri" w:cs="Calibri"/>
          <w:i/>
          <w:iCs/>
        </w:rPr>
      </w:pPr>
      <w:r w:rsidRPr="00821E07">
        <w:rPr>
          <w:rFonts w:ascii="Calibri" w:eastAsia="Aptos" w:hAnsi="Calibri" w:cs="Calibri"/>
          <w:i/>
          <w:iCs/>
        </w:rPr>
        <w:t>Method = Two-stage linear step-up procedure of Benjamini Krieger and Yekutieli; number of families = 7; number of comparisons per family = 6; significance defined at q/p &lt; α = 0.05.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56"/>
        <w:gridCol w:w="1917"/>
        <w:gridCol w:w="2845"/>
        <w:gridCol w:w="1388"/>
        <w:gridCol w:w="1204"/>
      </w:tblGrid>
      <w:tr w:rsidR="00CA443B" w:rsidRPr="00821E07" w14:paraId="73585833" w14:textId="77777777" w:rsidTr="00785933">
        <w:trPr>
          <w:trHeight w:val="288"/>
        </w:trPr>
        <w:tc>
          <w:tcPr>
            <w:tcW w:w="1983" w:type="pct"/>
            <w:gridSpan w:val="2"/>
            <w:noWrap/>
          </w:tcPr>
          <w:p w14:paraId="4FD6A25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  <w:p w14:paraId="781E8E3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16"/>
                <w:szCs w:val="16"/>
              </w:rPr>
            </w:pPr>
          </w:p>
          <w:p w14:paraId="4743A1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Cortical region comparison: Main results</w:t>
            </w:r>
          </w:p>
          <w:p w14:paraId="0899DE4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16"/>
                <w:szCs w:val="16"/>
              </w:rPr>
            </w:pPr>
          </w:p>
          <w:p w14:paraId="11F09F1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79" w:type="pct"/>
            <w:noWrap/>
            <w:vAlign w:val="center"/>
          </w:tcPr>
          <w:p w14:paraId="5713D44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difference (LS)</w:t>
            </w:r>
          </w:p>
        </w:tc>
        <w:tc>
          <w:tcPr>
            <w:tcW w:w="770" w:type="pct"/>
            <w:noWrap/>
            <w:vAlign w:val="center"/>
          </w:tcPr>
          <w:p w14:paraId="2EC4687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q value</w:t>
            </w:r>
          </w:p>
        </w:tc>
        <w:tc>
          <w:tcPr>
            <w:tcW w:w="668" w:type="pct"/>
            <w:noWrap/>
            <w:vAlign w:val="center"/>
          </w:tcPr>
          <w:p w14:paraId="3FE9471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 value</w:t>
            </w:r>
          </w:p>
        </w:tc>
      </w:tr>
      <w:tr w:rsidR="00CA443B" w:rsidRPr="00821E07" w14:paraId="385C79C9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1F3C947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L6b</w:t>
            </w:r>
          </w:p>
        </w:tc>
        <w:tc>
          <w:tcPr>
            <w:tcW w:w="1064" w:type="pct"/>
            <w:vAlign w:val="center"/>
          </w:tcPr>
          <w:p w14:paraId="721951E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50680A9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0.000507</w:t>
            </w:r>
          </w:p>
        </w:tc>
        <w:tc>
          <w:tcPr>
            <w:tcW w:w="770" w:type="pct"/>
            <w:noWrap/>
            <w:vAlign w:val="center"/>
          </w:tcPr>
          <w:p w14:paraId="426B56D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2AEF45F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7518937B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EB8F86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291F305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2C8F0D3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0.000562</w:t>
            </w:r>
          </w:p>
        </w:tc>
        <w:tc>
          <w:tcPr>
            <w:tcW w:w="770" w:type="pct"/>
            <w:noWrap/>
            <w:vAlign w:val="center"/>
          </w:tcPr>
          <w:p w14:paraId="06F9ED7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3D18A25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4941809F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ADED88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224D2C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39B64D0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0.000538</w:t>
            </w:r>
          </w:p>
        </w:tc>
        <w:tc>
          <w:tcPr>
            <w:tcW w:w="770" w:type="pct"/>
            <w:noWrap/>
            <w:vAlign w:val="center"/>
          </w:tcPr>
          <w:p w14:paraId="21B58BE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4CC5545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1C05467B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0F026A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806EAA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4C64950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5.50E-05</w:t>
            </w:r>
          </w:p>
        </w:tc>
        <w:tc>
          <w:tcPr>
            <w:tcW w:w="770" w:type="pct"/>
            <w:noWrap/>
            <w:vAlign w:val="center"/>
          </w:tcPr>
          <w:p w14:paraId="49B62C9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0.3352</w:t>
            </w:r>
          </w:p>
        </w:tc>
        <w:tc>
          <w:tcPr>
            <w:tcW w:w="668" w:type="pct"/>
            <w:noWrap/>
            <w:vAlign w:val="center"/>
          </w:tcPr>
          <w:p w14:paraId="6CDAABF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0.4256</w:t>
            </w:r>
          </w:p>
        </w:tc>
      </w:tr>
      <w:tr w:rsidR="00CA443B" w:rsidRPr="00821E07" w14:paraId="2BF8C064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116DA57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3670A1D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19FD7B0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3.10E-05</w:t>
            </w:r>
          </w:p>
        </w:tc>
        <w:tc>
          <w:tcPr>
            <w:tcW w:w="770" w:type="pct"/>
            <w:noWrap/>
            <w:vAlign w:val="center"/>
          </w:tcPr>
          <w:p w14:paraId="2C650DF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0.3778</w:t>
            </w:r>
          </w:p>
        </w:tc>
        <w:tc>
          <w:tcPr>
            <w:tcW w:w="668" w:type="pct"/>
            <w:noWrap/>
            <w:vAlign w:val="center"/>
          </w:tcPr>
          <w:p w14:paraId="3BD66BF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0.5997</w:t>
            </w:r>
          </w:p>
        </w:tc>
      </w:tr>
      <w:tr w:rsidR="00CA443B" w:rsidRPr="00821E07" w14:paraId="011AB030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00F9981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024D7DE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71E4F4C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-2.40E-05</w:t>
            </w:r>
          </w:p>
        </w:tc>
        <w:tc>
          <w:tcPr>
            <w:tcW w:w="770" w:type="pct"/>
            <w:noWrap/>
            <w:vAlign w:val="center"/>
          </w:tcPr>
          <w:p w14:paraId="778FF33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0.3865</w:t>
            </w:r>
          </w:p>
        </w:tc>
        <w:tc>
          <w:tcPr>
            <w:tcW w:w="668" w:type="pct"/>
            <w:noWrap/>
            <w:vAlign w:val="center"/>
          </w:tcPr>
          <w:p w14:paraId="687239A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0.7361</w:t>
            </w:r>
          </w:p>
        </w:tc>
      </w:tr>
      <w:tr w:rsidR="00CA443B" w:rsidRPr="00821E07" w14:paraId="4D7F085B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77E5BFD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L6a</w:t>
            </w:r>
          </w:p>
        </w:tc>
        <w:tc>
          <w:tcPr>
            <w:tcW w:w="1064" w:type="pct"/>
            <w:vAlign w:val="center"/>
          </w:tcPr>
          <w:p w14:paraId="43FE2B0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08C54AF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0.000522</w:t>
            </w:r>
          </w:p>
        </w:tc>
        <w:tc>
          <w:tcPr>
            <w:tcW w:w="770" w:type="pct"/>
            <w:noWrap/>
            <w:vAlign w:val="center"/>
          </w:tcPr>
          <w:p w14:paraId="13D8B72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7BF6FE1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010C0C9A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1D706DE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D348DB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642D365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0.000636</w:t>
            </w:r>
          </w:p>
        </w:tc>
        <w:tc>
          <w:tcPr>
            <w:tcW w:w="770" w:type="pct"/>
            <w:noWrap/>
            <w:vAlign w:val="center"/>
          </w:tcPr>
          <w:p w14:paraId="358A7C8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1CD70CA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64EF7760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64C257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245546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68C44F2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0.000384</w:t>
            </w:r>
          </w:p>
        </w:tc>
        <w:tc>
          <w:tcPr>
            <w:tcW w:w="770" w:type="pct"/>
            <w:noWrap/>
            <w:vAlign w:val="center"/>
          </w:tcPr>
          <w:p w14:paraId="4E1E8E7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68" w:type="pct"/>
            <w:noWrap/>
            <w:vAlign w:val="center"/>
          </w:tcPr>
          <w:p w14:paraId="054C8DF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CA443B" w:rsidRPr="00821E07" w14:paraId="0816A437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51C3899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55837A3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2FF5826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0.000114</w:t>
            </w:r>
          </w:p>
        </w:tc>
        <w:tc>
          <w:tcPr>
            <w:tcW w:w="770" w:type="pct"/>
            <w:noWrap/>
            <w:vAlign w:val="center"/>
          </w:tcPr>
          <w:p w14:paraId="78996AA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0.0175</w:t>
            </w:r>
          </w:p>
        </w:tc>
        <w:tc>
          <w:tcPr>
            <w:tcW w:w="668" w:type="pct"/>
            <w:noWrap/>
            <w:vAlign w:val="center"/>
          </w:tcPr>
          <w:p w14:paraId="309CBD4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0.1002</w:t>
            </w:r>
          </w:p>
        </w:tc>
      </w:tr>
      <w:tr w:rsidR="00CA443B" w:rsidRPr="00821E07" w14:paraId="6B6470EF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67A68DC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B99BCD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53EDA09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-0.00014</w:t>
            </w:r>
          </w:p>
        </w:tc>
        <w:tc>
          <w:tcPr>
            <w:tcW w:w="770" w:type="pct"/>
            <w:noWrap/>
            <w:vAlign w:val="center"/>
          </w:tcPr>
          <w:p w14:paraId="5E37056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0.0044</w:t>
            </w:r>
          </w:p>
        </w:tc>
        <w:tc>
          <w:tcPr>
            <w:tcW w:w="668" w:type="pct"/>
            <w:noWrap/>
            <w:vAlign w:val="center"/>
          </w:tcPr>
          <w:p w14:paraId="7FD6B82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0.0209</w:t>
            </w:r>
          </w:p>
        </w:tc>
      </w:tr>
      <w:tr w:rsidR="00CA443B" w:rsidRPr="00821E07" w14:paraId="6A8F98C0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074D71E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117156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2D9D585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-0.00025</w:t>
            </w:r>
          </w:p>
        </w:tc>
        <w:tc>
          <w:tcPr>
            <w:tcW w:w="770" w:type="pct"/>
            <w:noWrap/>
            <w:vAlign w:val="center"/>
          </w:tcPr>
          <w:p w14:paraId="085259A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668" w:type="pct"/>
            <w:noWrap/>
            <w:vAlign w:val="center"/>
          </w:tcPr>
          <w:p w14:paraId="5A46D61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0.0006</w:t>
            </w:r>
          </w:p>
        </w:tc>
      </w:tr>
      <w:tr w:rsidR="00CA443B" w:rsidRPr="00821E07" w14:paraId="576E3D47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21E3F5A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1064" w:type="pct"/>
            <w:vAlign w:val="center"/>
          </w:tcPr>
          <w:p w14:paraId="415339A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30D82B9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8.50E-06</w:t>
            </w:r>
          </w:p>
        </w:tc>
        <w:tc>
          <w:tcPr>
            <w:tcW w:w="770" w:type="pct"/>
            <w:noWrap/>
            <w:vAlign w:val="center"/>
          </w:tcPr>
          <w:p w14:paraId="700D0AD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3F666CF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0.88</w:t>
            </w:r>
          </w:p>
        </w:tc>
      </w:tr>
      <w:tr w:rsidR="00CA443B" w:rsidRPr="00821E07" w14:paraId="18FE6167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3B31C3E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F3653F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623FB75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1.27E-05</w:t>
            </w:r>
          </w:p>
        </w:tc>
        <w:tc>
          <w:tcPr>
            <w:tcW w:w="770" w:type="pct"/>
            <w:noWrap/>
            <w:vAlign w:val="center"/>
          </w:tcPr>
          <w:p w14:paraId="41688C0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2D1783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0.8543</w:t>
            </w:r>
          </w:p>
        </w:tc>
      </w:tr>
      <w:tr w:rsidR="00CA443B" w:rsidRPr="00821E07" w14:paraId="533B7BE9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1EB6A7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F5FF3A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4F123B5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5.52E-06</w:t>
            </w:r>
          </w:p>
        </w:tc>
        <w:tc>
          <w:tcPr>
            <w:tcW w:w="770" w:type="pct"/>
            <w:noWrap/>
            <w:vAlign w:val="center"/>
          </w:tcPr>
          <w:p w14:paraId="097B0F9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5112A47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0.9255</w:t>
            </w:r>
          </w:p>
        </w:tc>
      </w:tr>
      <w:tr w:rsidR="00CA443B" w:rsidRPr="00821E07" w14:paraId="061DFA55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C0D72F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1B000EA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6C3DDFF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4.16E-06</w:t>
            </w:r>
          </w:p>
        </w:tc>
        <w:tc>
          <w:tcPr>
            <w:tcW w:w="770" w:type="pct"/>
            <w:noWrap/>
            <w:vAlign w:val="center"/>
          </w:tcPr>
          <w:p w14:paraId="1CC72B9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1FE0976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0.9518</w:t>
            </w:r>
          </w:p>
        </w:tc>
      </w:tr>
      <w:tr w:rsidR="00CA443B" w:rsidRPr="00821E07" w14:paraId="7AFFC2F9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719382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2D8C805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0223943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-2.98E-06</w:t>
            </w:r>
          </w:p>
        </w:tc>
        <w:tc>
          <w:tcPr>
            <w:tcW w:w="770" w:type="pct"/>
            <w:noWrap/>
            <w:vAlign w:val="center"/>
          </w:tcPr>
          <w:p w14:paraId="29F903C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5113ADC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0.9597</w:t>
            </w:r>
          </w:p>
        </w:tc>
      </w:tr>
      <w:tr w:rsidR="00CA443B" w:rsidRPr="00821E07" w14:paraId="3B5BB7C6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0E7D66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1919D2C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0EB7616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-7.14E-06</w:t>
            </w:r>
          </w:p>
        </w:tc>
        <w:tc>
          <w:tcPr>
            <w:tcW w:w="770" w:type="pct"/>
            <w:noWrap/>
            <w:vAlign w:val="center"/>
          </w:tcPr>
          <w:p w14:paraId="2C2068B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725ED69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0.9201</w:t>
            </w:r>
          </w:p>
        </w:tc>
      </w:tr>
      <w:tr w:rsidR="00CA443B" w:rsidRPr="00821E07" w14:paraId="14257A7F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48A5FB1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1064" w:type="pct"/>
            <w:vAlign w:val="center"/>
          </w:tcPr>
          <w:p w14:paraId="229DE11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1DD028D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-2.67E-06</w:t>
            </w:r>
          </w:p>
        </w:tc>
        <w:tc>
          <w:tcPr>
            <w:tcW w:w="770" w:type="pct"/>
            <w:noWrap/>
            <w:vAlign w:val="center"/>
          </w:tcPr>
          <w:p w14:paraId="55BC580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358A427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0.9622</w:t>
            </w:r>
          </w:p>
        </w:tc>
      </w:tr>
      <w:tr w:rsidR="00CA443B" w:rsidRPr="00821E07" w14:paraId="66AE1AB5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CD91FB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30A3B26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13003FB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0B97F8B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02E2E2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CA443B" w:rsidRPr="00821E07" w14:paraId="52E66AB6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04391F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B4335A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5C6F073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2A757D7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785AEA9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CA443B" w:rsidRPr="00821E07" w14:paraId="15B053B1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6C98A97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37A978B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7B89F47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2.67E-06</w:t>
            </w:r>
          </w:p>
        </w:tc>
        <w:tc>
          <w:tcPr>
            <w:tcW w:w="770" w:type="pct"/>
            <w:noWrap/>
            <w:vAlign w:val="center"/>
          </w:tcPr>
          <w:p w14:paraId="7673E16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569B0F8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0.9691</w:t>
            </w:r>
          </w:p>
        </w:tc>
      </w:tr>
      <w:tr w:rsidR="00CA443B" w:rsidRPr="00821E07" w14:paraId="55429197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8875B0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BBB2DE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06DD9A8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2.67E-06</w:t>
            </w:r>
          </w:p>
        </w:tc>
        <w:tc>
          <w:tcPr>
            <w:tcW w:w="770" w:type="pct"/>
            <w:noWrap/>
            <w:vAlign w:val="center"/>
          </w:tcPr>
          <w:p w14:paraId="7E7E77D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54C99AC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0.9639</w:t>
            </w:r>
          </w:p>
        </w:tc>
      </w:tr>
      <w:tr w:rsidR="00CA443B" w:rsidRPr="00821E07" w14:paraId="7EA3AA15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5D81F8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7F3E576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15AD0BA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2AA3CBE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8D2EB8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CA443B" w:rsidRPr="00821E07" w14:paraId="31A3FB4A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67C0DF5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1064" w:type="pct"/>
            <w:vAlign w:val="center"/>
          </w:tcPr>
          <w:p w14:paraId="6D45D6D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2B4ED63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3.19E-06</w:t>
            </w:r>
          </w:p>
        </w:tc>
        <w:tc>
          <w:tcPr>
            <w:tcW w:w="770" w:type="pct"/>
            <w:noWrap/>
            <w:vAlign w:val="center"/>
          </w:tcPr>
          <w:p w14:paraId="0A7C97C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8D7960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0.9548</w:t>
            </w:r>
          </w:p>
        </w:tc>
      </w:tr>
      <w:tr w:rsidR="00CA443B" w:rsidRPr="00821E07" w14:paraId="55CD7D2B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AEC10C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D4DC79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3BEFB9F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2.64E-06</w:t>
            </w:r>
          </w:p>
        </w:tc>
        <w:tc>
          <w:tcPr>
            <w:tcW w:w="770" w:type="pct"/>
            <w:noWrap/>
            <w:vAlign w:val="center"/>
          </w:tcPr>
          <w:p w14:paraId="76BDE9B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EBCA33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0.9695</w:t>
            </w:r>
          </w:p>
        </w:tc>
      </w:tr>
      <w:tr w:rsidR="00CA443B" w:rsidRPr="00821E07" w14:paraId="03B76D7E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747C9E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2818FF8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6210A84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3.58E-06</w:t>
            </w:r>
          </w:p>
        </w:tc>
        <w:tc>
          <w:tcPr>
            <w:tcW w:w="770" w:type="pct"/>
            <w:noWrap/>
            <w:vAlign w:val="center"/>
          </w:tcPr>
          <w:p w14:paraId="34138BE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CEAB8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0.9516</w:t>
            </w:r>
          </w:p>
        </w:tc>
      </w:tr>
      <w:tr w:rsidR="00CA443B" w:rsidRPr="00821E07" w14:paraId="6189AEC2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EF033F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5005951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01358CD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-5.50E-07</w:t>
            </w:r>
          </w:p>
        </w:tc>
        <w:tc>
          <w:tcPr>
            <w:tcW w:w="770" w:type="pct"/>
            <w:noWrap/>
            <w:vAlign w:val="center"/>
          </w:tcPr>
          <w:p w14:paraId="7E67F24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74C5C0F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0.9936</w:t>
            </w:r>
          </w:p>
        </w:tc>
      </w:tr>
      <w:tr w:rsidR="00CA443B" w:rsidRPr="00821E07" w14:paraId="20FA0190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A02244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3F360BB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176D0CA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3.90E-07</w:t>
            </w:r>
          </w:p>
        </w:tc>
        <w:tc>
          <w:tcPr>
            <w:tcW w:w="770" w:type="pct"/>
            <w:noWrap/>
            <w:vAlign w:val="center"/>
          </w:tcPr>
          <w:p w14:paraId="4D8A547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4ED6C96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0.9947</w:t>
            </w:r>
          </w:p>
        </w:tc>
      </w:tr>
      <w:tr w:rsidR="00CA443B" w:rsidRPr="00821E07" w14:paraId="39037E4F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321AB62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5CB8D0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2CEF081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9.40E-07</w:t>
            </w:r>
          </w:p>
        </w:tc>
        <w:tc>
          <w:tcPr>
            <w:tcW w:w="770" w:type="pct"/>
            <w:noWrap/>
            <w:vAlign w:val="center"/>
          </w:tcPr>
          <w:p w14:paraId="6916F29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30654B3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0.9895</w:t>
            </w:r>
          </w:p>
        </w:tc>
      </w:tr>
      <w:tr w:rsidR="00CA443B" w:rsidRPr="00821E07" w14:paraId="34C91E0B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561163C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1064" w:type="pct"/>
            <w:vAlign w:val="center"/>
          </w:tcPr>
          <w:p w14:paraId="742EBE2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4041188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3.19E-06</w:t>
            </w:r>
          </w:p>
        </w:tc>
        <w:tc>
          <w:tcPr>
            <w:tcW w:w="770" w:type="pct"/>
            <w:noWrap/>
            <w:vAlign w:val="center"/>
          </w:tcPr>
          <w:p w14:paraId="1C5809A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787828F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0.9548</w:t>
            </w:r>
          </w:p>
        </w:tc>
      </w:tr>
      <w:tr w:rsidR="00CA443B" w:rsidRPr="00821E07" w14:paraId="3CBBD2AF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292656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548553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22F9048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2.64E-06</w:t>
            </w:r>
          </w:p>
        </w:tc>
        <w:tc>
          <w:tcPr>
            <w:tcW w:w="770" w:type="pct"/>
            <w:noWrap/>
            <w:vAlign w:val="center"/>
          </w:tcPr>
          <w:p w14:paraId="463087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4ECD803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0.9695</w:t>
            </w:r>
          </w:p>
        </w:tc>
      </w:tr>
      <w:tr w:rsidR="00CA443B" w:rsidRPr="00821E07" w14:paraId="1B6FA561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0C8E593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C01846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7141FD3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3.58E-06</w:t>
            </w:r>
          </w:p>
        </w:tc>
        <w:tc>
          <w:tcPr>
            <w:tcW w:w="770" w:type="pct"/>
            <w:noWrap/>
            <w:vAlign w:val="center"/>
          </w:tcPr>
          <w:p w14:paraId="0B9C535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07351B9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0.9516</w:t>
            </w:r>
          </w:p>
        </w:tc>
      </w:tr>
      <w:tr w:rsidR="00CA443B" w:rsidRPr="00821E07" w14:paraId="5A6887A5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5283EF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1403B96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6DECAF6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-5.50E-07</w:t>
            </w:r>
          </w:p>
        </w:tc>
        <w:tc>
          <w:tcPr>
            <w:tcW w:w="770" w:type="pct"/>
            <w:noWrap/>
            <w:vAlign w:val="center"/>
          </w:tcPr>
          <w:p w14:paraId="2C1226D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4F67C11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0.9936</w:t>
            </w:r>
          </w:p>
        </w:tc>
      </w:tr>
      <w:tr w:rsidR="00CA443B" w:rsidRPr="00821E07" w14:paraId="7D86E6A8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728A66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D85632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313910C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3.90E-07</w:t>
            </w:r>
          </w:p>
        </w:tc>
        <w:tc>
          <w:tcPr>
            <w:tcW w:w="770" w:type="pct"/>
            <w:noWrap/>
            <w:vAlign w:val="center"/>
          </w:tcPr>
          <w:p w14:paraId="75448A4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6179177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0.9947</w:t>
            </w:r>
          </w:p>
        </w:tc>
      </w:tr>
      <w:tr w:rsidR="00CA443B" w:rsidRPr="00821E07" w14:paraId="65561976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3B4BA97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60B17D4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141F92A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9.40E-07</w:t>
            </w:r>
          </w:p>
        </w:tc>
        <w:tc>
          <w:tcPr>
            <w:tcW w:w="770" w:type="pct"/>
            <w:noWrap/>
            <w:vAlign w:val="center"/>
          </w:tcPr>
          <w:p w14:paraId="1A49578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0AAE8CA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0.9895</w:t>
            </w:r>
          </w:p>
        </w:tc>
      </w:tr>
      <w:tr w:rsidR="00CA443B" w:rsidRPr="00821E07" w14:paraId="619DD7EB" w14:textId="77777777" w:rsidTr="00785933">
        <w:trPr>
          <w:trHeight w:val="288"/>
        </w:trPr>
        <w:tc>
          <w:tcPr>
            <w:tcW w:w="919" w:type="pct"/>
            <w:vMerge w:val="restart"/>
            <w:noWrap/>
            <w:vAlign w:val="center"/>
          </w:tcPr>
          <w:p w14:paraId="331BB25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1064" w:type="pct"/>
            <w:vAlign w:val="center"/>
          </w:tcPr>
          <w:p w14:paraId="489476D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S1</w:t>
            </w:r>
          </w:p>
        </w:tc>
        <w:tc>
          <w:tcPr>
            <w:tcW w:w="1579" w:type="pct"/>
            <w:noWrap/>
            <w:vAlign w:val="center"/>
          </w:tcPr>
          <w:p w14:paraId="02A0C0E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-9.25E-07</w:t>
            </w:r>
          </w:p>
        </w:tc>
        <w:tc>
          <w:tcPr>
            <w:tcW w:w="770" w:type="pct"/>
            <w:noWrap/>
            <w:vAlign w:val="center"/>
          </w:tcPr>
          <w:p w14:paraId="6C15DFE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1E3B3CF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0.9869</w:t>
            </w:r>
          </w:p>
        </w:tc>
      </w:tr>
      <w:tr w:rsidR="00CA443B" w:rsidRPr="00821E07" w14:paraId="55725789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7F7141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36ED206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V1</w:t>
            </w:r>
          </w:p>
        </w:tc>
        <w:tc>
          <w:tcPr>
            <w:tcW w:w="1579" w:type="pct"/>
            <w:noWrap/>
            <w:vAlign w:val="center"/>
          </w:tcPr>
          <w:p w14:paraId="4202043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6267725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35994ED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CA443B" w:rsidRPr="00821E07" w14:paraId="066D6D0E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1E94FCE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54B73DD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M1 vs. PFC</w:t>
            </w:r>
          </w:p>
        </w:tc>
        <w:tc>
          <w:tcPr>
            <w:tcW w:w="1579" w:type="pct"/>
            <w:noWrap/>
            <w:vAlign w:val="center"/>
          </w:tcPr>
          <w:p w14:paraId="14CBB6E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-5.41E-07</w:t>
            </w:r>
          </w:p>
        </w:tc>
        <w:tc>
          <w:tcPr>
            <w:tcW w:w="770" w:type="pct"/>
            <w:noWrap/>
            <w:vAlign w:val="center"/>
          </w:tcPr>
          <w:p w14:paraId="66354B7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259CAB8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0.9927</w:t>
            </w:r>
          </w:p>
        </w:tc>
      </w:tr>
      <w:tr w:rsidR="00CA443B" w:rsidRPr="00821E07" w14:paraId="69ED2EE8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2EFD741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4C5BBDE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V1</w:t>
            </w:r>
          </w:p>
        </w:tc>
        <w:tc>
          <w:tcPr>
            <w:tcW w:w="1579" w:type="pct"/>
            <w:noWrap/>
            <w:vAlign w:val="center"/>
          </w:tcPr>
          <w:p w14:paraId="7690D9B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9.25E-07</w:t>
            </w:r>
          </w:p>
        </w:tc>
        <w:tc>
          <w:tcPr>
            <w:tcW w:w="770" w:type="pct"/>
            <w:noWrap/>
            <w:vAlign w:val="center"/>
          </w:tcPr>
          <w:p w14:paraId="2DFD7EC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70F45EF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0.9893</w:t>
            </w:r>
          </w:p>
        </w:tc>
      </w:tr>
      <w:tr w:rsidR="00CA443B" w:rsidRPr="00821E07" w14:paraId="473F3072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4B2D653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27905D7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S1 vs. PFC</w:t>
            </w:r>
          </w:p>
        </w:tc>
        <w:tc>
          <w:tcPr>
            <w:tcW w:w="1579" w:type="pct"/>
            <w:noWrap/>
            <w:vAlign w:val="center"/>
          </w:tcPr>
          <w:p w14:paraId="685DCB4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3.84E-07</w:t>
            </w:r>
          </w:p>
        </w:tc>
        <w:tc>
          <w:tcPr>
            <w:tcW w:w="770" w:type="pct"/>
            <w:noWrap/>
            <w:vAlign w:val="center"/>
          </w:tcPr>
          <w:p w14:paraId="714C866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1FCE452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0.9948</w:t>
            </w:r>
          </w:p>
        </w:tc>
      </w:tr>
      <w:tr w:rsidR="00CA443B" w:rsidRPr="00821E07" w14:paraId="6CFC8552" w14:textId="77777777" w:rsidTr="00785933">
        <w:trPr>
          <w:trHeight w:val="288"/>
        </w:trPr>
        <w:tc>
          <w:tcPr>
            <w:tcW w:w="919" w:type="pct"/>
            <w:vMerge/>
            <w:noWrap/>
            <w:vAlign w:val="center"/>
          </w:tcPr>
          <w:p w14:paraId="5E32725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64" w:type="pct"/>
            <w:vAlign w:val="center"/>
          </w:tcPr>
          <w:p w14:paraId="505A114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V1 vs. PFC</w:t>
            </w:r>
          </w:p>
        </w:tc>
        <w:tc>
          <w:tcPr>
            <w:tcW w:w="1579" w:type="pct"/>
            <w:noWrap/>
            <w:vAlign w:val="center"/>
          </w:tcPr>
          <w:p w14:paraId="2A56CE0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-5.41E-07</w:t>
            </w:r>
          </w:p>
        </w:tc>
        <w:tc>
          <w:tcPr>
            <w:tcW w:w="770" w:type="pct"/>
            <w:noWrap/>
            <w:vAlign w:val="center"/>
          </w:tcPr>
          <w:p w14:paraId="5F2AC39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668" w:type="pct"/>
            <w:noWrap/>
            <w:vAlign w:val="center"/>
          </w:tcPr>
          <w:p w14:paraId="069DC0D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0.9939</w:t>
            </w:r>
          </w:p>
        </w:tc>
      </w:tr>
    </w:tbl>
    <w:p w14:paraId="2E938CFB" w14:textId="77777777" w:rsidR="00CA443B" w:rsidRPr="00821E07" w:rsidRDefault="00CA443B" w:rsidP="00CA443B">
      <w:pPr>
        <w:rPr>
          <w:rFonts w:ascii="Calibri" w:eastAsia="Aptos" w:hAnsi="Calibri" w:cs="Calibri"/>
          <w:i/>
          <w:iCs/>
          <w:sz w:val="36"/>
          <w:szCs w:val="36"/>
        </w:rPr>
      </w:pPr>
    </w:p>
    <w:p w14:paraId="6D944C20" w14:textId="77777777" w:rsidR="00CA443B" w:rsidRPr="00821E07" w:rsidRDefault="00CA443B" w:rsidP="00CA443B">
      <w:pPr>
        <w:spacing w:after="0"/>
        <w:rPr>
          <w:rFonts w:ascii="Calibri" w:eastAsia="Aptos" w:hAnsi="Calibri" w:cs="Calibri"/>
          <w:i/>
          <w:iCs/>
          <w:sz w:val="8"/>
          <w:szCs w:val="8"/>
        </w:rPr>
      </w:pPr>
    </w:p>
    <w:p w14:paraId="6D396ABF" w14:textId="77777777" w:rsidR="00CA443B" w:rsidRPr="00821E07" w:rsidRDefault="00CA443B" w:rsidP="00CA443B">
      <w:pPr>
        <w:rPr>
          <w:rFonts w:ascii="Calibri" w:eastAsia="Aptos" w:hAnsi="Calibri" w:cs="Calibri"/>
        </w:rPr>
      </w:pPr>
      <w:r w:rsidRPr="00821E07">
        <w:rPr>
          <w:rFonts w:ascii="Calibri" w:eastAsia="Aptos" w:hAnsi="Calibri" w:cs="Calibri"/>
          <w:i/>
          <w:iCs/>
        </w:rPr>
        <w:t>Additional test details are as follows: For SE of differences, M1 vs S1 = 5.62E-05, M1 vs V1 = S1 vs V1 = 6.88E-05, M1 vs PFC = S1 vs PFC = 5.89E-05, and V1 vs PFC = 7.10E-05; N = 6 for M1 and S1, N = 3 for V1, and N = 5 for PFC; and DF = 112 for all comparisons.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7"/>
        <w:gridCol w:w="1860"/>
        <w:gridCol w:w="2333"/>
        <w:gridCol w:w="2156"/>
        <w:gridCol w:w="1054"/>
      </w:tblGrid>
      <w:tr w:rsidR="00CA443B" w:rsidRPr="00821E07" w14:paraId="142D8641" w14:textId="77777777" w:rsidTr="00785933">
        <w:trPr>
          <w:trHeight w:val="288"/>
        </w:trPr>
        <w:tc>
          <w:tcPr>
            <w:tcW w:w="1923" w:type="pct"/>
            <w:gridSpan w:val="2"/>
            <w:noWrap/>
          </w:tcPr>
          <w:p w14:paraId="4EC11CC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  <w:p w14:paraId="617A77E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16"/>
                <w:szCs w:val="16"/>
              </w:rPr>
            </w:pPr>
          </w:p>
          <w:p w14:paraId="3255CE4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Cortical region comparison: Test details</w:t>
            </w:r>
          </w:p>
          <w:p w14:paraId="20D8387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16"/>
                <w:szCs w:val="16"/>
              </w:rPr>
            </w:pPr>
          </w:p>
          <w:p w14:paraId="21FAF4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96" w:type="pct"/>
            <w:noWrap/>
            <w:vAlign w:val="center"/>
          </w:tcPr>
          <w:p w14:paraId="33850F2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1 (LS)</w:t>
            </w:r>
          </w:p>
        </w:tc>
        <w:tc>
          <w:tcPr>
            <w:tcW w:w="1197" w:type="pct"/>
            <w:noWrap/>
            <w:vAlign w:val="center"/>
          </w:tcPr>
          <w:p w14:paraId="12A3390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2 (LS)</w:t>
            </w:r>
          </w:p>
        </w:tc>
        <w:tc>
          <w:tcPr>
            <w:tcW w:w="585" w:type="pct"/>
            <w:noWrap/>
            <w:vAlign w:val="center"/>
          </w:tcPr>
          <w:p w14:paraId="1ACF0CD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 value</w:t>
            </w:r>
          </w:p>
        </w:tc>
      </w:tr>
      <w:tr w:rsidR="00CA443B" w:rsidRPr="00821E07" w14:paraId="527466B4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31842AC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L6b</w:t>
            </w:r>
          </w:p>
        </w:tc>
        <w:tc>
          <w:tcPr>
            <w:tcW w:w="1031" w:type="pct"/>
            <w:vAlign w:val="bottom"/>
          </w:tcPr>
          <w:p w14:paraId="3669F2D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199677E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197" w:type="pct"/>
            <w:noWrap/>
            <w:vAlign w:val="bottom"/>
          </w:tcPr>
          <w:p w14:paraId="3C81AEA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585" w:type="pct"/>
            <w:noWrap/>
            <w:vAlign w:val="bottom"/>
          </w:tcPr>
          <w:p w14:paraId="56172F0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9.028</w:t>
            </w:r>
          </w:p>
        </w:tc>
      </w:tr>
      <w:tr w:rsidR="00CA443B" w:rsidRPr="00821E07" w14:paraId="12F8E3FD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5694D99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276C334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7CF8C25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197" w:type="pct"/>
            <w:noWrap/>
            <w:vAlign w:val="bottom"/>
          </w:tcPr>
          <w:p w14:paraId="6E44C5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585" w:type="pct"/>
            <w:noWrap/>
            <w:vAlign w:val="bottom"/>
          </w:tcPr>
          <w:p w14:paraId="5F491D6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8.171</w:t>
            </w:r>
          </w:p>
        </w:tc>
      </w:tr>
      <w:tr w:rsidR="00CA443B" w:rsidRPr="00821E07" w14:paraId="76540E04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14F1AE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02C8006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4DC3A22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197" w:type="pct"/>
            <w:noWrap/>
            <w:vAlign w:val="bottom"/>
          </w:tcPr>
          <w:p w14:paraId="65311B0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585" w:type="pct"/>
            <w:noWrap/>
            <w:vAlign w:val="bottom"/>
          </w:tcPr>
          <w:p w14:paraId="27E77A8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9.134</w:t>
            </w:r>
          </w:p>
        </w:tc>
      </w:tr>
      <w:tr w:rsidR="00CA443B" w:rsidRPr="00821E07" w14:paraId="22F07D2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1AA972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58759BF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32EE3D8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197" w:type="pct"/>
            <w:noWrap/>
            <w:vAlign w:val="bottom"/>
          </w:tcPr>
          <w:p w14:paraId="78BB779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585" w:type="pct"/>
            <w:noWrap/>
            <w:vAlign w:val="bottom"/>
          </w:tcPr>
          <w:p w14:paraId="4AE7353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0.7997</w:t>
            </w:r>
          </w:p>
        </w:tc>
      </w:tr>
      <w:tr w:rsidR="00CA443B" w:rsidRPr="00821E07" w14:paraId="044CE018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EFD3D2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541F8C5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5957754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197" w:type="pct"/>
            <w:noWrap/>
            <w:vAlign w:val="bottom"/>
          </w:tcPr>
          <w:p w14:paraId="0B3A8A1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585" w:type="pct"/>
            <w:noWrap/>
            <w:vAlign w:val="bottom"/>
          </w:tcPr>
          <w:p w14:paraId="5FD187A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0.5263</w:t>
            </w:r>
          </w:p>
        </w:tc>
      </w:tr>
      <w:tr w:rsidR="00CA443B" w:rsidRPr="00821E07" w14:paraId="6D07C0C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43D997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1A352C2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04EC417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197" w:type="pct"/>
            <w:noWrap/>
            <w:vAlign w:val="bottom"/>
          </w:tcPr>
          <w:p w14:paraId="769855E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585" w:type="pct"/>
            <w:noWrap/>
            <w:vAlign w:val="bottom"/>
          </w:tcPr>
          <w:p w14:paraId="4D23AF4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0.3379</w:t>
            </w:r>
          </w:p>
        </w:tc>
      </w:tr>
      <w:tr w:rsidR="00CA443B" w:rsidRPr="00821E07" w14:paraId="16E2236B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5D7AB26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L6a</w:t>
            </w:r>
          </w:p>
        </w:tc>
        <w:tc>
          <w:tcPr>
            <w:tcW w:w="1031" w:type="pct"/>
            <w:vAlign w:val="bottom"/>
          </w:tcPr>
          <w:p w14:paraId="471A469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5614269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197" w:type="pct"/>
            <w:noWrap/>
            <w:vAlign w:val="bottom"/>
          </w:tcPr>
          <w:p w14:paraId="5E1A419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585" w:type="pct"/>
            <w:noWrap/>
            <w:vAlign w:val="bottom"/>
          </w:tcPr>
          <w:p w14:paraId="3053B8B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9.295</w:t>
            </w:r>
          </w:p>
        </w:tc>
      </w:tr>
      <w:tr w:rsidR="00CA443B" w:rsidRPr="00821E07" w14:paraId="6DF3F8F5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C7578A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41A305D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262331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197" w:type="pct"/>
            <w:noWrap/>
            <w:vAlign w:val="bottom"/>
          </w:tcPr>
          <w:p w14:paraId="2F1E229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585" w:type="pct"/>
            <w:noWrap/>
            <w:vAlign w:val="bottom"/>
          </w:tcPr>
          <w:p w14:paraId="32226E7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9.247</w:t>
            </w:r>
          </w:p>
        </w:tc>
      </w:tr>
      <w:tr w:rsidR="00CA443B" w:rsidRPr="00821E07" w14:paraId="72A35B74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43A2BE4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556A533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6B07C3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197" w:type="pct"/>
            <w:noWrap/>
            <w:vAlign w:val="bottom"/>
          </w:tcPr>
          <w:p w14:paraId="23D34BB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585" w:type="pct"/>
            <w:noWrap/>
            <w:vAlign w:val="bottom"/>
          </w:tcPr>
          <w:p w14:paraId="7C0BFAD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6.52</w:t>
            </w:r>
          </w:p>
        </w:tc>
      </w:tr>
      <w:tr w:rsidR="00CA443B" w:rsidRPr="00821E07" w14:paraId="5EF6186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FF85E7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64CAF4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76EE267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197" w:type="pct"/>
            <w:noWrap/>
            <w:vAlign w:val="bottom"/>
          </w:tcPr>
          <w:p w14:paraId="2946890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585" w:type="pct"/>
            <w:noWrap/>
            <w:vAlign w:val="bottom"/>
          </w:tcPr>
          <w:p w14:paraId="1204D89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1.657</w:t>
            </w:r>
          </w:p>
        </w:tc>
      </w:tr>
      <w:tr w:rsidR="00CA443B" w:rsidRPr="00821E07" w14:paraId="0B47E953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2212474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324593A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323D9F1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197" w:type="pct"/>
            <w:noWrap/>
            <w:vAlign w:val="bottom"/>
          </w:tcPr>
          <w:p w14:paraId="010C3AA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585" w:type="pct"/>
            <w:noWrap/>
            <w:vAlign w:val="bottom"/>
          </w:tcPr>
          <w:p w14:paraId="4D31D1B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2.343</w:t>
            </w:r>
          </w:p>
        </w:tc>
      </w:tr>
      <w:tr w:rsidR="00CA443B" w:rsidRPr="00821E07" w14:paraId="16A1B2E6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60CED3C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99FE6E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066991F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197" w:type="pct"/>
            <w:noWrap/>
            <w:vAlign w:val="bottom"/>
          </w:tcPr>
          <w:p w14:paraId="1B129D1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585" w:type="pct"/>
            <w:noWrap/>
            <w:vAlign w:val="bottom"/>
          </w:tcPr>
          <w:p w14:paraId="3421FAD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3.548</w:t>
            </w:r>
          </w:p>
        </w:tc>
      </w:tr>
      <w:tr w:rsidR="00CA443B" w:rsidRPr="00821E07" w14:paraId="29E5E96C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5458E76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1031" w:type="pct"/>
            <w:vAlign w:val="bottom"/>
          </w:tcPr>
          <w:p w14:paraId="71B1A5E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47360F5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197" w:type="pct"/>
            <w:noWrap/>
            <w:vAlign w:val="bottom"/>
          </w:tcPr>
          <w:p w14:paraId="7FF8669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585" w:type="pct"/>
            <w:noWrap/>
            <w:vAlign w:val="bottom"/>
          </w:tcPr>
          <w:p w14:paraId="77844F5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0.1514</w:t>
            </w:r>
          </w:p>
        </w:tc>
      </w:tr>
      <w:tr w:rsidR="00CA443B" w:rsidRPr="00821E07" w14:paraId="604EF774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4389C1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3AC8FF9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4C02FB2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197" w:type="pct"/>
            <w:noWrap/>
            <w:vAlign w:val="bottom"/>
          </w:tcPr>
          <w:p w14:paraId="296B090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585" w:type="pct"/>
            <w:noWrap/>
            <w:vAlign w:val="bottom"/>
          </w:tcPr>
          <w:p w14:paraId="0A46FC6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0.1841</w:t>
            </w:r>
          </w:p>
        </w:tc>
      </w:tr>
      <w:tr w:rsidR="00CA443B" w:rsidRPr="00821E07" w14:paraId="48EB91E7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507801C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26E8BA3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493D573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197" w:type="pct"/>
            <w:noWrap/>
            <w:vAlign w:val="bottom"/>
          </w:tcPr>
          <w:p w14:paraId="514743B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585" w:type="pct"/>
            <w:noWrap/>
            <w:vAlign w:val="bottom"/>
          </w:tcPr>
          <w:p w14:paraId="35FD13C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0.09372</w:t>
            </w:r>
          </w:p>
        </w:tc>
      </w:tr>
      <w:tr w:rsidR="00CA443B" w:rsidRPr="00821E07" w14:paraId="01DE345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0492D0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625029E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3865232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197" w:type="pct"/>
            <w:noWrap/>
            <w:vAlign w:val="bottom"/>
          </w:tcPr>
          <w:p w14:paraId="1B02F9B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585" w:type="pct"/>
            <w:noWrap/>
            <w:vAlign w:val="bottom"/>
          </w:tcPr>
          <w:p w14:paraId="5C31E9A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0.06053</w:t>
            </w:r>
          </w:p>
        </w:tc>
      </w:tr>
      <w:tr w:rsidR="00CA443B" w:rsidRPr="00821E07" w14:paraId="6C180889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4489D02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6045CD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206B673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197" w:type="pct"/>
            <w:noWrap/>
            <w:vAlign w:val="bottom"/>
          </w:tcPr>
          <w:p w14:paraId="5362CBF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585" w:type="pct"/>
            <w:noWrap/>
            <w:vAlign w:val="bottom"/>
          </w:tcPr>
          <w:p w14:paraId="1038BF8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0.05059</w:t>
            </w:r>
          </w:p>
        </w:tc>
      </w:tr>
      <w:tr w:rsidR="00CA443B" w:rsidRPr="00821E07" w14:paraId="0CE14800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10C6AF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046FDDC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529C95C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1197" w:type="pct"/>
            <w:noWrap/>
            <w:vAlign w:val="bottom"/>
          </w:tcPr>
          <w:p w14:paraId="5C2AD5B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585" w:type="pct"/>
            <w:noWrap/>
            <w:vAlign w:val="bottom"/>
          </w:tcPr>
          <w:p w14:paraId="7256F42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0.1006</w:t>
            </w:r>
          </w:p>
        </w:tc>
      </w:tr>
      <w:tr w:rsidR="00CA443B" w:rsidRPr="00821E07" w14:paraId="50DE1B73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3993D49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1031" w:type="pct"/>
            <w:vAlign w:val="bottom"/>
          </w:tcPr>
          <w:p w14:paraId="774F34E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34ACE3B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67A9026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585" w:type="pct"/>
            <w:noWrap/>
            <w:vAlign w:val="bottom"/>
          </w:tcPr>
          <w:p w14:paraId="59CE0D3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0.04754</w:t>
            </w:r>
          </w:p>
        </w:tc>
      </w:tr>
      <w:tr w:rsidR="00CA443B" w:rsidRPr="00821E07" w14:paraId="0048F6CD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3CFD92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07CA86D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7FA469B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6179138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7CEF381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A443B" w:rsidRPr="00821E07" w14:paraId="732029D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0A30BB9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0A9859C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11B9270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071B699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41AF0A0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A443B" w:rsidRPr="00821E07" w14:paraId="0B6EB6E5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33F14C7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4B0FF9C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3EEF15A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197" w:type="pct"/>
            <w:noWrap/>
            <w:vAlign w:val="bottom"/>
          </w:tcPr>
          <w:p w14:paraId="751D610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03205BC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0.03882</w:t>
            </w:r>
          </w:p>
        </w:tc>
      </w:tr>
      <w:tr w:rsidR="00CA443B" w:rsidRPr="00821E07" w14:paraId="4C37BFD1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316B267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6B07C3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6B9938E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197" w:type="pct"/>
            <w:noWrap/>
            <w:vAlign w:val="bottom"/>
          </w:tcPr>
          <w:p w14:paraId="7028067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4A8E329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0.04533</w:t>
            </w:r>
          </w:p>
        </w:tc>
      </w:tr>
      <w:tr w:rsidR="00CA443B" w:rsidRPr="00821E07" w14:paraId="46E4758B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1C6A38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0C7C030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0C8DEC7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3BB5ED9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4D68C1E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A443B" w:rsidRPr="00821E07" w14:paraId="3CDFFE90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457E242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1031" w:type="pct"/>
            <w:vAlign w:val="bottom"/>
          </w:tcPr>
          <w:p w14:paraId="133E7B3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5F0893B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6716AA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585" w:type="pct"/>
            <w:noWrap/>
            <w:vAlign w:val="bottom"/>
          </w:tcPr>
          <w:p w14:paraId="6B8733E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0.0568</w:t>
            </w:r>
          </w:p>
        </w:tc>
      </w:tr>
      <w:tr w:rsidR="00CA443B" w:rsidRPr="00821E07" w14:paraId="6E825B69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7835B0B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3EC8D3C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3971C38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5C66CF0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585" w:type="pct"/>
            <w:noWrap/>
            <w:vAlign w:val="bottom"/>
          </w:tcPr>
          <w:p w14:paraId="6F21609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0.03838</w:t>
            </w:r>
          </w:p>
        </w:tc>
      </w:tr>
      <w:tr w:rsidR="00CA443B" w:rsidRPr="00821E07" w14:paraId="24490CC4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9F9C8F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1E9EEB3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51B28E1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4A031FB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74E585C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0.06078</w:t>
            </w:r>
          </w:p>
        </w:tc>
      </w:tr>
      <w:tr w:rsidR="00CA443B" w:rsidRPr="00821E07" w14:paraId="5BC0B3F9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217B71F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17D0553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2E611CA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197" w:type="pct"/>
            <w:noWrap/>
            <w:vAlign w:val="bottom"/>
          </w:tcPr>
          <w:p w14:paraId="5E961DE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585" w:type="pct"/>
            <w:noWrap/>
            <w:vAlign w:val="bottom"/>
          </w:tcPr>
          <w:p w14:paraId="4006B0F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0.007997</w:t>
            </w:r>
          </w:p>
        </w:tc>
      </w:tr>
      <w:tr w:rsidR="00CA443B" w:rsidRPr="00821E07" w14:paraId="07AED68A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0AC53E0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4BE9AC4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5E83AEF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197" w:type="pct"/>
            <w:noWrap/>
            <w:vAlign w:val="bottom"/>
          </w:tcPr>
          <w:p w14:paraId="7CDBD48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1876267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0.006621</w:t>
            </w:r>
          </w:p>
        </w:tc>
      </w:tr>
      <w:tr w:rsidR="00CA443B" w:rsidRPr="00821E07" w14:paraId="129E176E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596912C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2F02EB7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1E0FCF0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1197" w:type="pct"/>
            <w:noWrap/>
            <w:vAlign w:val="bottom"/>
          </w:tcPr>
          <w:p w14:paraId="5F8726F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5EEF04F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0.01323</w:t>
            </w:r>
          </w:p>
        </w:tc>
      </w:tr>
      <w:tr w:rsidR="00CA443B" w:rsidRPr="00821E07" w14:paraId="41860784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55F584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1031" w:type="pct"/>
            <w:vAlign w:val="bottom"/>
          </w:tcPr>
          <w:p w14:paraId="46D8675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7701C61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1A19CE8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585" w:type="pct"/>
            <w:noWrap/>
            <w:vAlign w:val="bottom"/>
          </w:tcPr>
          <w:p w14:paraId="6B15E1D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0.0568</w:t>
            </w:r>
          </w:p>
        </w:tc>
      </w:tr>
      <w:tr w:rsidR="00CA443B" w:rsidRPr="00821E07" w14:paraId="23088233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4DDB2A1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6BEABE1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278AB33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0F096C5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585" w:type="pct"/>
            <w:noWrap/>
            <w:vAlign w:val="bottom"/>
          </w:tcPr>
          <w:p w14:paraId="778E240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0.03838</w:t>
            </w:r>
          </w:p>
        </w:tc>
      </w:tr>
      <w:tr w:rsidR="00CA443B" w:rsidRPr="00821E07" w14:paraId="2A6F66FA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877A2C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40ACE51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43DC942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197" w:type="pct"/>
            <w:noWrap/>
            <w:vAlign w:val="bottom"/>
          </w:tcPr>
          <w:p w14:paraId="002D0B0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5B0D5B2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0.06078</w:t>
            </w:r>
          </w:p>
        </w:tc>
      </w:tr>
      <w:tr w:rsidR="00CA443B" w:rsidRPr="00821E07" w14:paraId="68BC45AC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0ECE4B5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1B2CAC6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1BDFECC7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197" w:type="pct"/>
            <w:noWrap/>
            <w:vAlign w:val="bottom"/>
          </w:tcPr>
          <w:p w14:paraId="788B489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585" w:type="pct"/>
            <w:noWrap/>
            <w:vAlign w:val="bottom"/>
          </w:tcPr>
          <w:p w14:paraId="126C887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0.007997</w:t>
            </w:r>
          </w:p>
        </w:tc>
      </w:tr>
      <w:tr w:rsidR="00CA443B" w:rsidRPr="00821E07" w14:paraId="76419CDB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19C9CEC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6E0E3BF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33209D1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197" w:type="pct"/>
            <w:noWrap/>
            <w:vAlign w:val="bottom"/>
          </w:tcPr>
          <w:p w14:paraId="0536AA1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1D26D838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0.006621</w:t>
            </w:r>
          </w:p>
        </w:tc>
      </w:tr>
      <w:tr w:rsidR="00CA443B" w:rsidRPr="00821E07" w14:paraId="11D90249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4E2B667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2067BB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7DC59DF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1197" w:type="pct"/>
            <w:noWrap/>
            <w:vAlign w:val="bottom"/>
          </w:tcPr>
          <w:p w14:paraId="214A998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585" w:type="pct"/>
            <w:noWrap/>
            <w:vAlign w:val="bottom"/>
          </w:tcPr>
          <w:p w14:paraId="45EF8BF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0.01323</w:t>
            </w:r>
          </w:p>
        </w:tc>
      </w:tr>
      <w:tr w:rsidR="00CA443B" w:rsidRPr="00821E07" w14:paraId="1C713876" w14:textId="77777777" w:rsidTr="00785933">
        <w:trPr>
          <w:trHeight w:val="288"/>
        </w:trPr>
        <w:tc>
          <w:tcPr>
            <w:tcW w:w="891" w:type="pct"/>
            <w:vMerge w:val="restart"/>
            <w:noWrap/>
            <w:vAlign w:val="center"/>
          </w:tcPr>
          <w:p w14:paraId="4D395A8C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1031" w:type="pct"/>
            <w:vAlign w:val="bottom"/>
          </w:tcPr>
          <w:p w14:paraId="2C539742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S1</w:t>
            </w:r>
          </w:p>
        </w:tc>
        <w:tc>
          <w:tcPr>
            <w:tcW w:w="1296" w:type="pct"/>
            <w:noWrap/>
            <w:vAlign w:val="bottom"/>
          </w:tcPr>
          <w:p w14:paraId="1DDE961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7F31E04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585" w:type="pct"/>
            <w:noWrap/>
            <w:vAlign w:val="bottom"/>
          </w:tcPr>
          <w:p w14:paraId="3774F1E9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0.01647</w:t>
            </w:r>
          </w:p>
        </w:tc>
      </w:tr>
      <w:tr w:rsidR="00CA443B" w:rsidRPr="00821E07" w14:paraId="157209C5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3E8FBEE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2B9BEBC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V1</w:t>
            </w:r>
          </w:p>
        </w:tc>
        <w:tc>
          <w:tcPr>
            <w:tcW w:w="1296" w:type="pct"/>
            <w:noWrap/>
            <w:vAlign w:val="bottom"/>
          </w:tcPr>
          <w:p w14:paraId="17B00F4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5847BBB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52F82A0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CA443B" w:rsidRPr="00821E07" w14:paraId="7B6B6A92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52ED844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7CF7D2E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M1 vs. PFC</w:t>
            </w:r>
          </w:p>
        </w:tc>
        <w:tc>
          <w:tcPr>
            <w:tcW w:w="1296" w:type="pct"/>
            <w:noWrap/>
            <w:vAlign w:val="bottom"/>
          </w:tcPr>
          <w:p w14:paraId="4A63F76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78184AA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585" w:type="pct"/>
            <w:noWrap/>
            <w:vAlign w:val="bottom"/>
          </w:tcPr>
          <w:p w14:paraId="56F4764E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0.009185</w:t>
            </w:r>
          </w:p>
        </w:tc>
      </w:tr>
      <w:tr w:rsidR="00CA443B" w:rsidRPr="00821E07" w14:paraId="45BC4C1A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62E453E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6C72CDDB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V1</w:t>
            </w:r>
          </w:p>
        </w:tc>
        <w:tc>
          <w:tcPr>
            <w:tcW w:w="1296" w:type="pct"/>
            <w:noWrap/>
            <w:vAlign w:val="bottom"/>
          </w:tcPr>
          <w:p w14:paraId="0B5032B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197" w:type="pct"/>
            <w:noWrap/>
            <w:vAlign w:val="bottom"/>
          </w:tcPr>
          <w:p w14:paraId="1EB6362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5" w:type="pct"/>
            <w:noWrap/>
            <w:vAlign w:val="bottom"/>
          </w:tcPr>
          <w:p w14:paraId="4F492FD1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0.01345</w:t>
            </w:r>
          </w:p>
        </w:tc>
      </w:tr>
      <w:tr w:rsidR="00CA443B" w:rsidRPr="00821E07" w14:paraId="4E78E4C1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63C05FDA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662A294D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S1 vs. PFC</w:t>
            </w:r>
          </w:p>
        </w:tc>
        <w:tc>
          <w:tcPr>
            <w:tcW w:w="1296" w:type="pct"/>
            <w:noWrap/>
            <w:vAlign w:val="bottom"/>
          </w:tcPr>
          <w:p w14:paraId="7A7F5984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197" w:type="pct"/>
            <w:noWrap/>
            <w:vAlign w:val="bottom"/>
          </w:tcPr>
          <w:p w14:paraId="029A286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585" w:type="pct"/>
            <w:noWrap/>
            <w:vAlign w:val="bottom"/>
          </w:tcPr>
          <w:p w14:paraId="6F0C85E0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0.00652</w:t>
            </w:r>
          </w:p>
        </w:tc>
      </w:tr>
      <w:tr w:rsidR="00CA443B" w:rsidRPr="00821E07" w14:paraId="40FFAC5D" w14:textId="77777777" w:rsidTr="00785933">
        <w:trPr>
          <w:trHeight w:val="288"/>
        </w:trPr>
        <w:tc>
          <w:tcPr>
            <w:tcW w:w="891" w:type="pct"/>
            <w:vMerge/>
            <w:noWrap/>
            <w:vAlign w:val="center"/>
          </w:tcPr>
          <w:p w14:paraId="0EEC8CC5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031" w:type="pct"/>
            <w:vAlign w:val="bottom"/>
          </w:tcPr>
          <w:p w14:paraId="23E10E1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color w:val="000000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V1 vs. PFC</w:t>
            </w:r>
          </w:p>
        </w:tc>
        <w:tc>
          <w:tcPr>
            <w:tcW w:w="1296" w:type="pct"/>
            <w:noWrap/>
            <w:vAlign w:val="bottom"/>
          </w:tcPr>
          <w:p w14:paraId="0BE5C4B3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7" w:type="pct"/>
            <w:noWrap/>
            <w:vAlign w:val="bottom"/>
          </w:tcPr>
          <w:p w14:paraId="08B7B9AF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585" w:type="pct"/>
            <w:noWrap/>
            <w:vAlign w:val="bottom"/>
          </w:tcPr>
          <w:p w14:paraId="0B5B19F6" w14:textId="77777777" w:rsidR="00CA443B" w:rsidRPr="00821E07" w:rsidRDefault="00CA443B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0.007616</w:t>
            </w:r>
          </w:p>
        </w:tc>
      </w:tr>
    </w:tbl>
    <w:p w14:paraId="2B8435E4" w14:textId="77777777" w:rsidR="00CA443B" w:rsidRPr="00821E07" w:rsidRDefault="00CA443B" w:rsidP="00CA443B">
      <w:pPr>
        <w:rPr>
          <w:rFonts w:ascii="Calibri" w:eastAsia="Aptos" w:hAnsi="Calibri" w:cs="Calibri"/>
        </w:rPr>
      </w:pPr>
    </w:p>
    <w:p w14:paraId="0A1437F5" w14:textId="77777777" w:rsidR="00CA443B" w:rsidRPr="00AC36D4" w:rsidRDefault="00CA443B" w:rsidP="00CA443B">
      <w:pPr>
        <w:rPr>
          <w:rFonts w:ascii="Calibri" w:eastAsia="Aptos" w:hAnsi="Calibri" w:cs="Calibri"/>
        </w:rPr>
      </w:pPr>
    </w:p>
    <w:p w14:paraId="0FBE9DAC" w14:textId="52DBB62C" w:rsidR="003E282F" w:rsidRPr="0041204A" w:rsidRDefault="003E282F" w:rsidP="0041204A">
      <w:pPr>
        <w:spacing w:after="0" w:line="240" w:lineRule="auto"/>
        <w:rPr>
          <w:rFonts w:ascii="Calibri" w:eastAsia="Aptos" w:hAnsi="Calibri" w:cs="Calibri"/>
        </w:rPr>
      </w:pPr>
    </w:p>
    <w:sectPr w:rsidR="003E282F" w:rsidRPr="0041204A" w:rsidSect="001C1D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4A"/>
    <w:rsid w:val="000214F0"/>
    <w:rsid w:val="000278F8"/>
    <w:rsid w:val="00041AD3"/>
    <w:rsid w:val="00047204"/>
    <w:rsid w:val="00067D93"/>
    <w:rsid w:val="00072B2C"/>
    <w:rsid w:val="00080700"/>
    <w:rsid w:val="00081D64"/>
    <w:rsid w:val="0008231E"/>
    <w:rsid w:val="00083616"/>
    <w:rsid w:val="0009305E"/>
    <w:rsid w:val="000D2338"/>
    <w:rsid w:val="000E1D2B"/>
    <w:rsid w:val="00110C43"/>
    <w:rsid w:val="0012458B"/>
    <w:rsid w:val="00132B94"/>
    <w:rsid w:val="001545F4"/>
    <w:rsid w:val="0016078F"/>
    <w:rsid w:val="0016209B"/>
    <w:rsid w:val="001628BA"/>
    <w:rsid w:val="00173610"/>
    <w:rsid w:val="001749AA"/>
    <w:rsid w:val="001760B2"/>
    <w:rsid w:val="00190E73"/>
    <w:rsid w:val="001A1460"/>
    <w:rsid w:val="001C1D32"/>
    <w:rsid w:val="001C309C"/>
    <w:rsid w:val="001C65FA"/>
    <w:rsid w:val="001D08F7"/>
    <w:rsid w:val="001F4A81"/>
    <w:rsid w:val="00200C93"/>
    <w:rsid w:val="00203611"/>
    <w:rsid w:val="00204CF5"/>
    <w:rsid w:val="0021074F"/>
    <w:rsid w:val="00213071"/>
    <w:rsid w:val="00227B2E"/>
    <w:rsid w:val="00233315"/>
    <w:rsid w:val="00233985"/>
    <w:rsid w:val="00234FD0"/>
    <w:rsid w:val="0023780E"/>
    <w:rsid w:val="00241ED1"/>
    <w:rsid w:val="00251816"/>
    <w:rsid w:val="002530C0"/>
    <w:rsid w:val="0027794E"/>
    <w:rsid w:val="0028418F"/>
    <w:rsid w:val="00284969"/>
    <w:rsid w:val="00286D04"/>
    <w:rsid w:val="00293096"/>
    <w:rsid w:val="00295E58"/>
    <w:rsid w:val="002A191B"/>
    <w:rsid w:val="002B0746"/>
    <w:rsid w:val="002B6B84"/>
    <w:rsid w:val="002C03AE"/>
    <w:rsid w:val="002C398C"/>
    <w:rsid w:val="002C572F"/>
    <w:rsid w:val="002D13BF"/>
    <w:rsid w:val="002D7A65"/>
    <w:rsid w:val="00301C35"/>
    <w:rsid w:val="00325987"/>
    <w:rsid w:val="0033536D"/>
    <w:rsid w:val="0034723A"/>
    <w:rsid w:val="00351ADF"/>
    <w:rsid w:val="00376940"/>
    <w:rsid w:val="003858EF"/>
    <w:rsid w:val="00392BAF"/>
    <w:rsid w:val="00394C4B"/>
    <w:rsid w:val="003A0B8F"/>
    <w:rsid w:val="003A0D02"/>
    <w:rsid w:val="003A1674"/>
    <w:rsid w:val="003A2C3E"/>
    <w:rsid w:val="003A5654"/>
    <w:rsid w:val="003B39F0"/>
    <w:rsid w:val="003B5212"/>
    <w:rsid w:val="003C6F32"/>
    <w:rsid w:val="003C749E"/>
    <w:rsid w:val="003D65CB"/>
    <w:rsid w:val="003E282F"/>
    <w:rsid w:val="003E7E71"/>
    <w:rsid w:val="0041204A"/>
    <w:rsid w:val="00416B3B"/>
    <w:rsid w:val="0043567A"/>
    <w:rsid w:val="00450145"/>
    <w:rsid w:val="004645FC"/>
    <w:rsid w:val="00481016"/>
    <w:rsid w:val="00485866"/>
    <w:rsid w:val="0049526E"/>
    <w:rsid w:val="004A0407"/>
    <w:rsid w:val="004A20E3"/>
    <w:rsid w:val="004B4547"/>
    <w:rsid w:val="004C1A52"/>
    <w:rsid w:val="004C50F1"/>
    <w:rsid w:val="004C680D"/>
    <w:rsid w:val="004D7F1D"/>
    <w:rsid w:val="004F27E3"/>
    <w:rsid w:val="004F6E08"/>
    <w:rsid w:val="0050646C"/>
    <w:rsid w:val="00521289"/>
    <w:rsid w:val="00530DB6"/>
    <w:rsid w:val="00530FEE"/>
    <w:rsid w:val="00543DAF"/>
    <w:rsid w:val="00545AF9"/>
    <w:rsid w:val="00553168"/>
    <w:rsid w:val="00560B3B"/>
    <w:rsid w:val="0056416E"/>
    <w:rsid w:val="00590EF1"/>
    <w:rsid w:val="005A6E2C"/>
    <w:rsid w:val="005C1B16"/>
    <w:rsid w:val="005C2083"/>
    <w:rsid w:val="005D0460"/>
    <w:rsid w:val="005E3BD8"/>
    <w:rsid w:val="005F28B2"/>
    <w:rsid w:val="005F7194"/>
    <w:rsid w:val="006570DB"/>
    <w:rsid w:val="00666942"/>
    <w:rsid w:val="00687EAC"/>
    <w:rsid w:val="00692EC7"/>
    <w:rsid w:val="006A61E0"/>
    <w:rsid w:val="006A6587"/>
    <w:rsid w:val="006A675F"/>
    <w:rsid w:val="006B001D"/>
    <w:rsid w:val="006B1E86"/>
    <w:rsid w:val="006B390C"/>
    <w:rsid w:val="006C5E99"/>
    <w:rsid w:val="006D02BD"/>
    <w:rsid w:val="006D4757"/>
    <w:rsid w:val="006D60B4"/>
    <w:rsid w:val="006E6E40"/>
    <w:rsid w:val="006E7E5D"/>
    <w:rsid w:val="00703361"/>
    <w:rsid w:val="00723FB9"/>
    <w:rsid w:val="00724C78"/>
    <w:rsid w:val="00735865"/>
    <w:rsid w:val="0074544D"/>
    <w:rsid w:val="00746C87"/>
    <w:rsid w:val="00747493"/>
    <w:rsid w:val="00753779"/>
    <w:rsid w:val="007571CF"/>
    <w:rsid w:val="0077538A"/>
    <w:rsid w:val="00777DF8"/>
    <w:rsid w:val="00780B5B"/>
    <w:rsid w:val="00783F09"/>
    <w:rsid w:val="00786773"/>
    <w:rsid w:val="0079710E"/>
    <w:rsid w:val="007A7D70"/>
    <w:rsid w:val="007B3692"/>
    <w:rsid w:val="007C1B17"/>
    <w:rsid w:val="007E6F40"/>
    <w:rsid w:val="007F0F7B"/>
    <w:rsid w:val="007F54FA"/>
    <w:rsid w:val="008160EF"/>
    <w:rsid w:val="00840510"/>
    <w:rsid w:val="008509D1"/>
    <w:rsid w:val="008603F2"/>
    <w:rsid w:val="008A3190"/>
    <w:rsid w:val="008A5FA6"/>
    <w:rsid w:val="008B12AE"/>
    <w:rsid w:val="008B645D"/>
    <w:rsid w:val="008B76B7"/>
    <w:rsid w:val="008D2330"/>
    <w:rsid w:val="00903AE2"/>
    <w:rsid w:val="00905E94"/>
    <w:rsid w:val="009262BD"/>
    <w:rsid w:val="00932F93"/>
    <w:rsid w:val="009604E2"/>
    <w:rsid w:val="0096075D"/>
    <w:rsid w:val="00971CBB"/>
    <w:rsid w:val="009804EC"/>
    <w:rsid w:val="00983211"/>
    <w:rsid w:val="009B427B"/>
    <w:rsid w:val="009B4628"/>
    <w:rsid w:val="009B53DF"/>
    <w:rsid w:val="009C026F"/>
    <w:rsid w:val="009E2973"/>
    <w:rsid w:val="009E3B3F"/>
    <w:rsid w:val="00A0171A"/>
    <w:rsid w:val="00A101B8"/>
    <w:rsid w:val="00A2218E"/>
    <w:rsid w:val="00A31E0D"/>
    <w:rsid w:val="00A461D0"/>
    <w:rsid w:val="00A47D91"/>
    <w:rsid w:val="00A55414"/>
    <w:rsid w:val="00A560C9"/>
    <w:rsid w:val="00A70625"/>
    <w:rsid w:val="00A80F42"/>
    <w:rsid w:val="00A87974"/>
    <w:rsid w:val="00A951D6"/>
    <w:rsid w:val="00A95D33"/>
    <w:rsid w:val="00A96074"/>
    <w:rsid w:val="00AA2570"/>
    <w:rsid w:val="00AA5EE5"/>
    <w:rsid w:val="00AA659E"/>
    <w:rsid w:val="00AB73A3"/>
    <w:rsid w:val="00AC4017"/>
    <w:rsid w:val="00AD768B"/>
    <w:rsid w:val="00AE68BE"/>
    <w:rsid w:val="00AF4418"/>
    <w:rsid w:val="00AF73DA"/>
    <w:rsid w:val="00B018FE"/>
    <w:rsid w:val="00B20391"/>
    <w:rsid w:val="00B25CE8"/>
    <w:rsid w:val="00B27B5F"/>
    <w:rsid w:val="00B3095B"/>
    <w:rsid w:val="00B548F4"/>
    <w:rsid w:val="00B54FBF"/>
    <w:rsid w:val="00B62842"/>
    <w:rsid w:val="00B778B7"/>
    <w:rsid w:val="00B91A74"/>
    <w:rsid w:val="00BB26D8"/>
    <w:rsid w:val="00BC5778"/>
    <w:rsid w:val="00BC69FB"/>
    <w:rsid w:val="00BD54FA"/>
    <w:rsid w:val="00BE039F"/>
    <w:rsid w:val="00BF2295"/>
    <w:rsid w:val="00BF637A"/>
    <w:rsid w:val="00C4796B"/>
    <w:rsid w:val="00C705C5"/>
    <w:rsid w:val="00C77E82"/>
    <w:rsid w:val="00C82666"/>
    <w:rsid w:val="00C86412"/>
    <w:rsid w:val="00C874C1"/>
    <w:rsid w:val="00CA443B"/>
    <w:rsid w:val="00CA6C35"/>
    <w:rsid w:val="00CB65CF"/>
    <w:rsid w:val="00CD2DF8"/>
    <w:rsid w:val="00CD4F0A"/>
    <w:rsid w:val="00CD50BE"/>
    <w:rsid w:val="00CD5542"/>
    <w:rsid w:val="00D0281F"/>
    <w:rsid w:val="00D04E45"/>
    <w:rsid w:val="00D04F54"/>
    <w:rsid w:val="00D12329"/>
    <w:rsid w:val="00D166EA"/>
    <w:rsid w:val="00D2007A"/>
    <w:rsid w:val="00D20367"/>
    <w:rsid w:val="00D211BF"/>
    <w:rsid w:val="00D43920"/>
    <w:rsid w:val="00D55E8F"/>
    <w:rsid w:val="00D639AF"/>
    <w:rsid w:val="00D747DD"/>
    <w:rsid w:val="00D804E8"/>
    <w:rsid w:val="00D87C34"/>
    <w:rsid w:val="00DB0AF6"/>
    <w:rsid w:val="00DB541B"/>
    <w:rsid w:val="00DC4942"/>
    <w:rsid w:val="00DD4054"/>
    <w:rsid w:val="00DF7264"/>
    <w:rsid w:val="00E010BF"/>
    <w:rsid w:val="00E048B1"/>
    <w:rsid w:val="00E10C8E"/>
    <w:rsid w:val="00E2460C"/>
    <w:rsid w:val="00E34498"/>
    <w:rsid w:val="00E348EE"/>
    <w:rsid w:val="00E4688D"/>
    <w:rsid w:val="00E54573"/>
    <w:rsid w:val="00E57226"/>
    <w:rsid w:val="00E62BDC"/>
    <w:rsid w:val="00E62EC2"/>
    <w:rsid w:val="00E77269"/>
    <w:rsid w:val="00E773AC"/>
    <w:rsid w:val="00E800A2"/>
    <w:rsid w:val="00EA48FB"/>
    <w:rsid w:val="00EB4A50"/>
    <w:rsid w:val="00EC33E3"/>
    <w:rsid w:val="00ED023E"/>
    <w:rsid w:val="00EE6853"/>
    <w:rsid w:val="00F0202F"/>
    <w:rsid w:val="00F11563"/>
    <w:rsid w:val="00F3154E"/>
    <w:rsid w:val="00F37A72"/>
    <w:rsid w:val="00F37AB7"/>
    <w:rsid w:val="00F40237"/>
    <w:rsid w:val="00F423C0"/>
    <w:rsid w:val="00F44F44"/>
    <w:rsid w:val="00F615FF"/>
    <w:rsid w:val="00F748F5"/>
    <w:rsid w:val="00F92427"/>
    <w:rsid w:val="00F9510E"/>
    <w:rsid w:val="00F972F8"/>
    <w:rsid w:val="00FA3FE7"/>
    <w:rsid w:val="00FD036E"/>
    <w:rsid w:val="00FD2858"/>
    <w:rsid w:val="00FE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E149"/>
  <w15:chartTrackingRefBased/>
  <w15:docId w15:val="{45EA8927-C1AE-1D43-A33B-31064071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4A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204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04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04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04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04A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04A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Meijer, E.J. (Elise)</dc:creator>
  <cp:keywords/>
  <dc:description/>
  <cp:lastModifiedBy>Meijer, E.J. (Elise)</cp:lastModifiedBy>
  <cp:revision>2</cp:revision>
  <cp:lastPrinted>2026-07-20T09:20:00Z</cp:lastPrinted>
  <dcterms:created xsi:type="dcterms:W3CDTF">2026-07-20T09:20:00Z</dcterms:created>
  <dcterms:modified xsi:type="dcterms:W3CDTF">2026-07-20T09:20:00Z</dcterms:modified>
</cp:coreProperties>
</file>