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5A51C5" w:rsidR="00F102CC" w:rsidRPr="003D5AF6" w:rsidRDefault="0072735C">
            <w:pPr>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A comprehensive "Data Availability" section is provided in the manuscript</w:t>
            </w:r>
            <w:r>
              <w:rPr>
                <w:rFonts w:ascii="Noto Sans" w:hAnsi="Noto Sans" w:cs="Noto Sans" w:hint="eastAsia"/>
                <w:bCs/>
                <w:color w:val="434343"/>
                <w:sz w:val="18"/>
                <w:szCs w:val="18"/>
                <w:lang w:eastAsia="zh-CN"/>
              </w:rPr>
              <w:t xml:space="preserve"> </w:t>
            </w:r>
            <w:r w:rsidRPr="00987381">
              <w:rPr>
                <w:rFonts w:ascii="Noto Sans" w:hAnsi="Noto Sans" w:cs="Noto Sans"/>
                <w:bCs/>
                <w:color w:val="434343"/>
                <w:sz w:val="18"/>
                <w:szCs w:val="18"/>
                <w:lang w:eastAsia="zh-CN"/>
              </w:rPr>
              <w:t>(following Methods)</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CBE0499" w:rsidR="00F102CC" w:rsidRPr="003D5AF6" w:rsidRDefault="0072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4305E8" w:rsidR="00F102CC" w:rsidRPr="003D5AF6" w:rsidRDefault="0072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D2F4EC" w:rsidR="00F102CC" w:rsidRPr="003D5AF6" w:rsidRDefault="0072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3E318CC" w:rsidR="00F102CC" w:rsidRPr="003D5AF6" w:rsidRDefault="0072735C">
            <w:pPr>
              <w:rPr>
                <w:rFonts w:ascii="Noto Sans" w:eastAsia="Noto Sans" w:hAnsi="Noto Sans" w:cs="Noto Sans"/>
                <w:bCs/>
                <w:color w:val="434343"/>
                <w:sz w:val="18"/>
                <w:szCs w:val="18"/>
              </w:rPr>
            </w:pPr>
            <w:r>
              <w:rPr>
                <w:rFonts w:ascii="Noto Sans" w:eastAsia="Noto Sans" w:hAnsi="Noto Sans" w:cs="Noto Sans"/>
                <w:bCs/>
                <w:color w:val="434343"/>
                <w:sz w:val="18"/>
                <w:szCs w:val="18"/>
              </w:rPr>
              <w:t>The necessary information is provided in the section “</w:t>
            </w:r>
            <w:r w:rsidRPr="0072735C">
              <w:rPr>
                <w:rFonts w:ascii="Noto Sans" w:eastAsia="Noto Sans" w:hAnsi="Noto Sans" w:cs="Noto Sans"/>
                <w:bCs/>
                <w:color w:val="434343"/>
                <w:sz w:val="18"/>
                <w:szCs w:val="18"/>
              </w:rPr>
              <w:t xml:space="preserve">Preparation of monolayers of </w:t>
            </w:r>
            <w:r w:rsidRPr="0072735C">
              <w:rPr>
                <w:rFonts w:ascii="Noto Sans" w:eastAsia="Noto Sans" w:hAnsi="Noto Sans" w:cs="Noto Sans"/>
                <w:bCs/>
                <w:color w:val="434343"/>
                <w:sz w:val="18"/>
                <w:szCs w:val="18"/>
              </w:rPr>
              <w:lastRenderedPageBreak/>
              <w:t>NRVMs expressing the light-activatable cation channel CheRiff</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735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2735C" w:rsidRDefault="0072735C" w:rsidP="0072735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9DDCE2" w:rsidR="0072735C" w:rsidRPr="003D5AF6" w:rsidRDefault="0072735C" w:rsidP="0072735C">
            <w:pPr>
              <w:rPr>
                <w:rFonts w:ascii="Noto Sans" w:eastAsia="Noto Sans" w:hAnsi="Noto Sans" w:cs="Noto Sans"/>
                <w:bCs/>
                <w:color w:val="434343"/>
                <w:sz w:val="18"/>
                <w:szCs w:val="18"/>
              </w:rPr>
            </w:pPr>
            <w:r>
              <w:rPr>
                <w:rFonts w:ascii="Noto Sans" w:eastAsia="Noto Sans" w:hAnsi="Noto Sans" w:cs="Noto Sans"/>
                <w:bCs/>
                <w:color w:val="434343"/>
                <w:sz w:val="18"/>
                <w:szCs w:val="18"/>
              </w:rPr>
              <w:t>The necessary information is provided in the section “</w:t>
            </w:r>
            <w:r w:rsidRPr="0072735C">
              <w:rPr>
                <w:rFonts w:ascii="Noto Sans" w:eastAsia="Noto Sans" w:hAnsi="Noto Sans" w:cs="Noto Sans"/>
                <w:bCs/>
                <w:color w:val="434343"/>
                <w:sz w:val="18"/>
                <w:szCs w:val="18"/>
              </w:rPr>
              <w:t>Preparation of monolayers of NRVMs expressing the light-activatable cation channel CheRiff</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72735C" w:rsidRPr="003D5AF6" w:rsidRDefault="0072735C" w:rsidP="0072735C">
            <w:pPr>
              <w:rPr>
                <w:rFonts w:ascii="Noto Sans" w:eastAsia="Noto Sans" w:hAnsi="Noto Sans" w:cs="Noto Sans"/>
                <w:bCs/>
                <w:color w:val="434343"/>
                <w:sz w:val="18"/>
                <w:szCs w:val="18"/>
              </w:rPr>
            </w:pPr>
          </w:p>
        </w:tc>
      </w:tr>
      <w:tr w:rsidR="0072735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2735C" w:rsidRDefault="0072735C" w:rsidP="0072735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2735C" w:rsidRPr="003D5AF6" w:rsidRDefault="0072735C" w:rsidP="007273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443B8F" w:rsidR="0072735C" w:rsidRPr="003D5AF6" w:rsidRDefault="0072735C" w:rsidP="0072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735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2735C" w:rsidRPr="003D5AF6" w:rsidRDefault="0072735C" w:rsidP="0072735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2735C" w:rsidRDefault="0072735C" w:rsidP="0072735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2735C" w:rsidRDefault="0072735C" w:rsidP="0072735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735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2735C" w:rsidRDefault="0072735C" w:rsidP="0072735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2735C" w:rsidRDefault="0072735C" w:rsidP="0072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2735C" w:rsidRDefault="0072735C" w:rsidP="0072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735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2735C" w:rsidRDefault="0072735C" w:rsidP="0072735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2735C" w:rsidRPr="003D5AF6" w:rsidRDefault="0072735C" w:rsidP="007273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90A686" w:rsidR="0072735C" w:rsidRPr="003D5AF6" w:rsidRDefault="0072735C" w:rsidP="0072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735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2735C" w:rsidRDefault="0072735C" w:rsidP="0072735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2735C" w:rsidRPr="003D5AF6" w:rsidRDefault="0072735C" w:rsidP="007273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170D34" w:rsidR="0072735C" w:rsidRPr="003D5AF6" w:rsidRDefault="0072735C" w:rsidP="00727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735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2735C" w:rsidRPr="003D5AF6" w:rsidRDefault="0072735C" w:rsidP="0072735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2735C" w:rsidRDefault="0072735C" w:rsidP="0072735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2735C" w:rsidRDefault="0072735C" w:rsidP="0072735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735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2735C" w:rsidRDefault="0072735C" w:rsidP="0072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2735C" w:rsidRDefault="0072735C" w:rsidP="0072735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2735C" w:rsidRDefault="0072735C" w:rsidP="0072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735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2735C" w:rsidRDefault="0072735C" w:rsidP="0072735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2735C" w:rsidRPr="003D5AF6" w:rsidRDefault="0072735C" w:rsidP="007273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CAEDD5" w:rsidR="0072735C" w:rsidRDefault="0072735C" w:rsidP="0072735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405469"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23BA3F"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D587503"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9C762C" w:rsidR="00F102CC" w:rsidRPr="0072735C" w:rsidRDefault="0072735C">
            <w:pPr>
              <w:spacing w:line="225" w:lineRule="auto"/>
              <w:rPr>
                <w:rFonts w:ascii="Noto Sans" w:eastAsia="Noto Sans" w:hAnsi="Noto Sans" w:cs="Noto Sans"/>
                <w:bCs/>
                <w:color w:val="434343"/>
                <w:sz w:val="18"/>
                <w:szCs w:val="18"/>
              </w:rPr>
            </w:pPr>
            <w:r w:rsidRPr="0072735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3B3E49B"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BE637F9"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81EBD02"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necessary information is provided in the section “</w:t>
            </w:r>
            <w:r w:rsidRPr="0072735C">
              <w:rPr>
                <w:rFonts w:ascii="Noto Sans" w:eastAsia="Noto Sans" w:hAnsi="Noto Sans" w:cs="Noto Sans"/>
                <w:bCs/>
                <w:color w:val="434343"/>
                <w:sz w:val="18"/>
                <w:szCs w:val="18"/>
              </w:rPr>
              <w:t>In vitro realisation of collective light-induced bi-stability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7F9304"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necessary information is provided in the section “</w:t>
            </w:r>
            <w:r w:rsidRPr="0072735C">
              <w:rPr>
                <w:rFonts w:ascii="Noto Sans" w:eastAsia="Noto Sans" w:hAnsi="Noto Sans" w:cs="Noto Sans"/>
                <w:bCs/>
                <w:color w:val="434343"/>
                <w:sz w:val="18"/>
                <w:szCs w:val="18"/>
              </w:rPr>
              <w:t>In vitro realisation of collective light-induced bi-stability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79661B"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735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2735C" w:rsidRDefault="0072735C" w:rsidP="007273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A676024" w:rsidR="0072735C" w:rsidRPr="003D5AF6" w:rsidRDefault="0072735C" w:rsidP="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necessary information is provided in the section “</w:t>
            </w:r>
            <w:r w:rsidRPr="0072735C">
              <w:rPr>
                <w:rFonts w:ascii="Noto Sans" w:eastAsia="Noto Sans" w:hAnsi="Noto Sans" w:cs="Noto Sans"/>
                <w:bCs/>
                <w:color w:val="434343"/>
                <w:sz w:val="18"/>
                <w:szCs w:val="18"/>
              </w:rPr>
              <w:t>Preparation of monolayers of NRVMs expressing the light-activatable cation channel CheRiff</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2735C" w:rsidRPr="003D5AF6" w:rsidRDefault="0072735C" w:rsidP="0072735C">
            <w:pPr>
              <w:spacing w:line="225" w:lineRule="auto"/>
              <w:rPr>
                <w:rFonts w:ascii="Noto Sans" w:eastAsia="Noto Sans" w:hAnsi="Noto Sans" w:cs="Noto Sans"/>
                <w:bCs/>
                <w:color w:val="434343"/>
                <w:sz w:val="18"/>
                <w:szCs w:val="18"/>
              </w:rPr>
            </w:pPr>
          </w:p>
        </w:tc>
      </w:tr>
      <w:tr w:rsidR="0072735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2735C" w:rsidRDefault="0072735C" w:rsidP="007273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2735C" w:rsidRPr="003D5AF6" w:rsidRDefault="0072735C" w:rsidP="007273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47AE67" w:rsidR="0072735C" w:rsidRPr="003D5AF6" w:rsidRDefault="0072735C" w:rsidP="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735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2735C" w:rsidRPr="003D5AF6" w:rsidRDefault="0072735C" w:rsidP="0072735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2735C" w:rsidRDefault="0072735C" w:rsidP="007273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2735C" w:rsidRDefault="0072735C" w:rsidP="007273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735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2735C" w:rsidRDefault="0072735C" w:rsidP="0072735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2735C" w:rsidRDefault="0072735C" w:rsidP="0072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2735C" w:rsidRDefault="0072735C" w:rsidP="0072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735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2735C" w:rsidRDefault="0072735C" w:rsidP="0072735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2735C" w:rsidRPr="003D5AF6" w:rsidRDefault="0072735C" w:rsidP="007273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7623D3" w:rsidR="0072735C" w:rsidRPr="003D5AF6" w:rsidRDefault="0072735C" w:rsidP="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C3ED6F2"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99039F5" w:rsidR="00F102CC" w:rsidRPr="003D5AF6" w:rsidRDefault="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735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2735C" w:rsidRDefault="0072735C" w:rsidP="0072735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DCBE5E" w:rsidR="0072735C" w:rsidRPr="003D5AF6" w:rsidRDefault="0072735C" w:rsidP="0072735C">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A comprehensive "Data Availability" section is provided in the manuscript</w:t>
            </w:r>
            <w:r>
              <w:rPr>
                <w:rFonts w:ascii="Noto Sans" w:hAnsi="Noto Sans" w:cs="Noto Sans" w:hint="eastAsia"/>
                <w:bCs/>
                <w:color w:val="434343"/>
                <w:sz w:val="18"/>
                <w:szCs w:val="18"/>
                <w:lang w:eastAsia="zh-CN"/>
              </w:rPr>
              <w:t xml:space="preserve"> </w:t>
            </w:r>
            <w:r w:rsidRPr="00987381">
              <w:rPr>
                <w:rFonts w:ascii="Noto Sans" w:hAnsi="Noto Sans" w:cs="Noto Sans"/>
                <w:bCs/>
                <w:color w:val="434343"/>
                <w:sz w:val="18"/>
                <w:szCs w:val="18"/>
                <w:lang w:eastAsia="zh-CN"/>
              </w:rPr>
              <w:t>(following Methods)</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2735C" w:rsidRPr="003D5AF6" w:rsidRDefault="0072735C" w:rsidP="0072735C">
            <w:pPr>
              <w:spacing w:line="225" w:lineRule="auto"/>
              <w:rPr>
                <w:rFonts w:ascii="Noto Sans" w:eastAsia="Noto Sans" w:hAnsi="Noto Sans" w:cs="Noto Sans"/>
                <w:bCs/>
                <w:color w:val="434343"/>
                <w:sz w:val="18"/>
                <w:szCs w:val="18"/>
              </w:rPr>
            </w:pPr>
          </w:p>
        </w:tc>
      </w:tr>
      <w:tr w:rsidR="0072735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2735C" w:rsidRDefault="0072735C" w:rsidP="0072735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F5BC003" w:rsidR="0072735C" w:rsidRPr="003D5AF6" w:rsidRDefault="00FE4E05" w:rsidP="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DOI for Dryad has been provided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E30F2B8" w:rsidR="0072735C" w:rsidRPr="003D5AF6" w:rsidRDefault="0072735C" w:rsidP="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735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2735C" w:rsidRDefault="0072735C" w:rsidP="0072735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2735C" w:rsidRPr="003D5AF6" w:rsidRDefault="0072735C" w:rsidP="0072735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6599F9" w:rsidR="0072735C" w:rsidRPr="003D5AF6" w:rsidRDefault="0072735C" w:rsidP="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735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2735C" w:rsidRPr="003D5AF6" w:rsidRDefault="0072735C" w:rsidP="0072735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2735C" w:rsidRDefault="0072735C" w:rsidP="007273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2735C" w:rsidRDefault="0072735C" w:rsidP="007273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735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2735C" w:rsidRDefault="0072735C" w:rsidP="0072735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2735C" w:rsidRDefault="0072735C" w:rsidP="0072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2735C" w:rsidRDefault="0072735C" w:rsidP="007273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735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2735C" w:rsidRDefault="0072735C" w:rsidP="0072735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800A08" w:rsidR="0072735C" w:rsidRPr="003D5AF6" w:rsidRDefault="0072735C" w:rsidP="0072735C">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A comprehensive "Data Availability" section is provided in the manuscript</w:t>
            </w:r>
            <w:r>
              <w:rPr>
                <w:rFonts w:ascii="Noto Sans" w:hAnsi="Noto Sans" w:cs="Noto Sans" w:hint="eastAsia"/>
                <w:bCs/>
                <w:color w:val="434343"/>
                <w:sz w:val="18"/>
                <w:szCs w:val="18"/>
                <w:lang w:eastAsia="zh-CN"/>
              </w:rPr>
              <w:t xml:space="preserve"> </w:t>
            </w:r>
            <w:r w:rsidRPr="00987381">
              <w:rPr>
                <w:rFonts w:ascii="Noto Sans" w:hAnsi="Noto Sans" w:cs="Noto Sans"/>
                <w:bCs/>
                <w:color w:val="434343"/>
                <w:sz w:val="18"/>
                <w:szCs w:val="18"/>
                <w:lang w:eastAsia="zh-CN"/>
              </w:rPr>
              <w:t>(following Methods)</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2735C" w:rsidRPr="003D5AF6" w:rsidRDefault="0072735C" w:rsidP="0072735C">
            <w:pPr>
              <w:spacing w:line="225" w:lineRule="auto"/>
              <w:rPr>
                <w:rFonts w:ascii="Noto Sans" w:eastAsia="Noto Sans" w:hAnsi="Noto Sans" w:cs="Noto Sans"/>
                <w:bCs/>
                <w:color w:val="434343"/>
                <w:sz w:val="18"/>
                <w:szCs w:val="18"/>
              </w:rPr>
            </w:pPr>
          </w:p>
        </w:tc>
      </w:tr>
      <w:tr w:rsidR="0072735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2735C" w:rsidRDefault="0072735C" w:rsidP="0072735C">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EE03C92" w:rsidR="0072735C" w:rsidRPr="00FE4E05" w:rsidRDefault="00FE4E05" w:rsidP="0072735C">
            <w:pPr>
              <w:spacing w:line="225" w:lineRule="auto"/>
              <w:rPr>
                <w:rFonts w:ascii="Noto Sans" w:eastAsia="Noto Sans" w:hAnsi="Noto Sans" w:cs="Noto Sans"/>
                <w:bCs/>
                <w:color w:val="434343"/>
                <w:sz w:val="18"/>
                <w:szCs w:val="18"/>
              </w:rPr>
            </w:pPr>
            <w:r w:rsidRPr="00FE4E05">
              <w:rPr>
                <w:rFonts w:ascii="Noto Sans" w:eastAsia="Noto Sans" w:hAnsi="Noto Sans" w:cs="Noto Sans"/>
                <w:bCs/>
                <w:color w:val="434343"/>
                <w:sz w:val="18"/>
                <w:szCs w:val="18"/>
              </w:rPr>
              <w:t xml:space="preserve">The DOI </w:t>
            </w:r>
            <w:r>
              <w:rPr>
                <w:rFonts w:ascii="Noto Sans" w:eastAsia="Noto Sans" w:hAnsi="Noto Sans" w:cs="Noto Sans"/>
                <w:bCs/>
                <w:color w:val="434343"/>
                <w:sz w:val="18"/>
                <w:szCs w:val="18"/>
              </w:rPr>
              <w:t xml:space="preserve">for Zenodo </w:t>
            </w:r>
            <w:r w:rsidRPr="00FE4E05">
              <w:rPr>
                <w:rFonts w:ascii="Noto Sans" w:eastAsia="Noto Sans" w:hAnsi="Noto Sans" w:cs="Noto Sans"/>
                <w:bCs/>
                <w:color w:val="434343"/>
                <w:sz w:val="18"/>
                <w:szCs w:val="18"/>
              </w:rPr>
              <w:t>has been provided in the “Data Availability” statement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963BA86" w:rsidR="0072735C" w:rsidRPr="003D5AF6" w:rsidRDefault="0072735C" w:rsidP="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735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2735C" w:rsidRDefault="0072735C" w:rsidP="0072735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2735C" w:rsidRPr="003D5AF6" w:rsidRDefault="0072735C" w:rsidP="0072735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63E8C99" w:rsidR="0072735C" w:rsidRPr="003D5AF6" w:rsidRDefault="0072735C" w:rsidP="007273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CC68A0" w:rsidR="00F102CC" w:rsidRPr="003D5AF6" w:rsidRDefault="008263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E4E0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2F5C"/>
    <w:rsid w:val="002209A8"/>
    <w:rsid w:val="003D5AF6"/>
    <w:rsid w:val="00400C53"/>
    <w:rsid w:val="00427975"/>
    <w:rsid w:val="004E2C31"/>
    <w:rsid w:val="005B0259"/>
    <w:rsid w:val="007054B6"/>
    <w:rsid w:val="0072735C"/>
    <w:rsid w:val="0078687E"/>
    <w:rsid w:val="00826374"/>
    <w:rsid w:val="009C5E42"/>
    <w:rsid w:val="009C7B26"/>
    <w:rsid w:val="00A11E52"/>
    <w:rsid w:val="00B2483D"/>
    <w:rsid w:val="00BD41E9"/>
    <w:rsid w:val="00C84413"/>
    <w:rsid w:val="00E17AA4"/>
    <w:rsid w:val="00F102CC"/>
    <w:rsid w:val="00F91042"/>
    <w:rsid w:val="00FA3ADD"/>
    <w:rsid w:val="00FE4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9708">
      <w:bodyDiv w:val="1"/>
      <w:marLeft w:val="0"/>
      <w:marRight w:val="0"/>
      <w:marTop w:val="0"/>
      <w:marBottom w:val="0"/>
      <w:divBdr>
        <w:top w:val="none" w:sz="0" w:space="0" w:color="auto"/>
        <w:left w:val="none" w:sz="0" w:space="0" w:color="auto"/>
        <w:bottom w:val="none" w:sz="0" w:space="0" w:color="auto"/>
        <w:right w:val="none" w:sz="0" w:space="0" w:color="auto"/>
      </w:divBdr>
    </w:div>
    <w:div w:id="349258463">
      <w:bodyDiv w:val="1"/>
      <w:marLeft w:val="0"/>
      <w:marRight w:val="0"/>
      <w:marTop w:val="0"/>
      <w:marBottom w:val="0"/>
      <w:divBdr>
        <w:top w:val="none" w:sz="0" w:space="0" w:color="auto"/>
        <w:left w:val="none" w:sz="0" w:space="0" w:color="auto"/>
        <w:bottom w:val="none" w:sz="0" w:space="0" w:color="auto"/>
        <w:right w:val="none" w:sz="0" w:space="0" w:color="auto"/>
      </w:divBdr>
    </w:div>
    <w:div w:id="759373753">
      <w:bodyDiv w:val="1"/>
      <w:marLeft w:val="0"/>
      <w:marRight w:val="0"/>
      <w:marTop w:val="0"/>
      <w:marBottom w:val="0"/>
      <w:divBdr>
        <w:top w:val="none" w:sz="0" w:space="0" w:color="auto"/>
        <w:left w:val="none" w:sz="0" w:space="0" w:color="auto"/>
        <w:bottom w:val="none" w:sz="0" w:space="0" w:color="auto"/>
        <w:right w:val="none" w:sz="0" w:space="0" w:color="auto"/>
      </w:divBdr>
    </w:div>
    <w:div w:id="1015421189">
      <w:bodyDiv w:val="1"/>
      <w:marLeft w:val="0"/>
      <w:marRight w:val="0"/>
      <w:marTop w:val="0"/>
      <w:marBottom w:val="0"/>
      <w:divBdr>
        <w:top w:val="none" w:sz="0" w:space="0" w:color="auto"/>
        <w:left w:val="none" w:sz="0" w:space="0" w:color="auto"/>
        <w:bottom w:val="none" w:sz="0" w:space="0" w:color="auto"/>
        <w:right w:val="none" w:sz="0" w:space="0" w:color="auto"/>
      </w:divBdr>
    </w:div>
    <w:div w:id="1341541640">
      <w:bodyDiv w:val="1"/>
      <w:marLeft w:val="0"/>
      <w:marRight w:val="0"/>
      <w:marTop w:val="0"/>
      <w:marBottom w:val="0"/>
      <w:divBdr>
        <w:top w:val="none" w:sz="0" w:space="0" w:color="auto"/>
        <w:left w:val="none" w:sz="0" w:space="0" w:color="auto"/>
        <w:bottom w:val="none" w:sz="0" w:space="0" w:color="auto"/>
        <w:right w:val="none" w:sz="0" w:space="0" w:color="auto"/>
      </w:divBdr>
    </w:div>
    <w:div w:id="1763137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1633</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Coster, T.J.C. (HARTZ)</dc:creator>
  <cp:lastModifiedBy>De Coster, T.J.C. (HARTZ)</cp:lastModifiedBy>
  <cp:revision>3</cp:revision>
  <dcterms:created xsi:type="dcterms:W3CDTF">2025-11-18T03:33:00Z</dcterms:created>
  <dcterms:modified xsi:type="dcterms:W3CDTF">2025-12-09T12:24:00Z</dcterms:modified>
</cp:coreProperties>
</file>