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348CA8" w14:textId="77777777" w:rsidR="00DF23B9" w:rsidRDefault="007A1B8D">
      <w:pPr>
        <w:spacing w:line="480" w:lineRule="auto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Supplemental information </w:t>
      </w:r>
    </w:p>
    <w:p w14:paraId="5004E5A4" w14:textId="355AB314" w:rsidR="00DF23B9" w:rsidRPr="00AA22AE" w:rsidRDefault="00DB32BF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ind w:firstLineChars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</w:t>
      </w:r>
      <w:r w:rsidR="007A1B8D">
        <w:rPr>
          <w:rFonts w:ascii="Times New Roman" w:hAnsi="Times New Roman"/>
          <w:b/>
          <w:sz w:val="24"/>
          <w:szCs w:val="24"/>
        </w:rPr>
        <w:t xml:space="preserve"> </w:t>
      </w:r>
      <w:r w:rsidR="007A1B8D">
        <w:rPr>
          <w:rFonts w:ascii="Times New Roman" w:hAnsi="Times New Roman" w:hint="eastAsia"/>
          <w:b/>
          <w:sz w:val="24"/>
          <w:szCs w:val="24"/>
        </w:rPr>
        <w:t>2</w:t>
      </w:r>
      <w:r w:rsidR="006C702B" w:rsidRPr="006C702B">
        <w:rPr>
          <w:rFonts w:ascii="Times New Roman" w:hAnsi="Times New Roman"/>
          <w:b/>
          <w:sz w:val="24"/>
          <w:szCs w:val="24"/>
        </w:rPr>
        <w:t xml:space="preserve"> </w:t>
      </w:r>
      <w:r w:rsidR="006C702B">
        <w:rPr>
          <w:rFonts w:ascii="Times New Roman" w:hAnsi="Times New Roman"/>
          <w:b/>
          <w:sz w:val="24"/>
          <w:szCs w:val="24"/>
        </w:rPr>
        <w:t>–</w:t>
      </w:r>
      <w:r w:rsidR="006C702B" w:rsidRPr="006C702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Figure</w:t>
      </w:r>
      <w:r w:rsidR="006C702B" w:rsidRPr="006C702B">
        <w:rPr>
          <w:rFonts w:ascii="Times New Roman" w:hAnsi="Times New Roman"/>
          <w:b/>
          <w:sz w:val="24"/>
          <w:szCs w:val="24"/>
        </w:rPr>
        <w:t xml:space="preserve"> supplement 1 </w:t>
      </w:r>
      <w:r w:rsidR="007A1B8D" w:rsidRPr="00AA22AE">
        <w:rPr>
          <w:rFonts w:ascii="Times New Roman" w:hAnsi="Times New Roman"/>
          <w:b/>
          <w:sz w:val="24"/>
          <w:szCs w:val="24"/>
        </w:rPr>
        <w:t xml:space="preserve">| </w:t>
      </w:r>
      <w:r w:rsidR="007A1B8D" w:rsidRPr="00AA22AE">
        <w:rPr>
          <w:rFonts w:ascii="Times New Roman" w:hAnsi="Times New Roman" w:hint="eastAsia"/>
          <w:b/>
          <w:sz w:val="24"/>
          <w:szCs w:val="24"/>
        </w:rPr>
        <w:t>Accuracies</w:t>
      </w:r>
      <w:r w:rsidR="007A1B8D" w:rsidRPr="00AA22AE">
        <w:rPr>
          <w:rFonts w:ascii="Times New Roman" w:hAnsi="Times New Roman"/>
          <w:b/>
          <w:sz w:val="24"/>
          <w:szCs w:val="24"/>
        </w:rPr>
        <w:t xml:space="preserve"> of </w:t>
      </w:r>
      <w:r w:rsidR="007A1B8D" w:rsidRPr="00AA22AE">
        <w:rPr>
          <w:rFonts w:ascii="Times New Roman" w:hAnsi="Times New Roman" w:hint="eastAsia"/>
          <w:b/>
          <w:sz w:val="24"/>
          <w:szCs w:val="24"/>
        </w:rPr>
        <w:t xml:space="preserve">auditory </w:t>
      </w:r>
      <w:r w:rsidR="007A1B8D" w:rsidRPr="00AA22AE">
        <w:rPr>
          <w:rFonts w:ascii="Times New Roman" w:hAnsi="Times New Roman"/>
          <w:b/>
          <w:sz w:val="24"/>
          <w:szCs w:val="24"/>
        </w:rPr>
        <w:t xml:space="preserve">tone </w:t>
      </w:r>
      <w:r w:rsidR="007A1B8D" w:rsidRPr="00AA22AE">
        <w:rPr>
          <w:rFonts w:ascii="Times New Roman" w:hAnsi="Times New Roman" w:hint="eastAsia"/>
          <w:b/>
          <w:sz w:val="24"/>
          <w:szCs w:val="24"/>
        </w:rPr>
        <w:t xml:space="preserve">report in the </w:t>
      </w:r>
      <w:r w:rsidR="007A1B8D" w:rsidRPr="00AA22AE">
        <w:rPr>
          <w:rFonts w:ascii="Times New Roman" w:hAnsi="Times New Roman"/>
          <w:b/>
          <w:sz w:val="24"/>
          <w:szCs w:val="24"/>
        </w:rPr>
        <w:t>p</w:t>
      </w:r>
      <w:r w:rsidR="007A1B8D" w:rsidRPr="00AA22AE">
        <w:rPr>
          <w:rFonts w:ascii="Times New Roman" w:hAnsi="Times New Roman" w:hint="eastAsia"/>
          <w:b/>
          <w:sz w:val="24"/>
          <w:szCs w:val="24"/>
        </w:rPr>
        <w:t>rofile experiment.</w:t>
      </w:r>
    </w:p>
    <w:p w14:paraId="66EAB1E5" w14:textId="6E9CF4F0" w:rsidR="00DF23B9" w:rsidRDefault="00DB32BF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ind w:firstLineChars="0"/>
        <w:rPr>
          <w:rFonts w:ascii="Times New Roman" w:hAnsi="Times New Roman" w:cs="Times New Roman"/>
          <w:b/>
          <w:sz w:val="24"/>
          <w:szCs w:val="24"/>
        </w:rPr>
      </w:pPr>
      <w:bookmarkStart w:id="0" w:name="OLE_LINK247"/>
      <w:r>
        <w:rPr>
          <w:rFonts w:ascii="Times New Roman" w:hAnsi="Times New Roman"/>
          <w:b/>
          <w:sz w:val="24"/>
          <w:szCs w:val="24"/>
        </w:rPr>
        <w:t>Figure</w:t>
      </w:r>
      <w:r w:rsidR="006C702B">
        <w:rPr>
          <w:rFonts w:ascii="Times New Roman" w:hAnsi="Times New Roman"/>
          <w:b/>
          <w:sz w:val="24"/>
          <w:szCs w:val="24"/>
        </w:rPr>
        <w:t xml:space="preserve"> </w:t>
      </w:r>
      <w:r w:rsidR="006C702B">
        <w:rPr>
          <w:rFonts w:ascii="Times New Roman" w:hAnsi="Times New Roman" w:hint="eastAsia"/>
          <w:b/>
          <w:sz w:val="24"/>
          <w:szCs w:val="24"/>
        </w:rPr>
        <w:t>3</w:t>
      </w:r>
      <w:r w:rsidR="00E536E5" w:rsidRPr="006C702B">
        <w:rPr>
          <w:rFonts w:ascii="Times New Roman" w:hAnsi="Times New Roman"/>
          <w:b/>
          <w:sz w:val="24"/>
          <w:szCs w:val="24"/>
        </w:rPr>
        <w:t xml:space="preserve"> </w:t>
      </w:r>
      <w:r w:rsidR="00E536E5">
        <w:rPr>
          <w:rFonts w:ascii="Times New Roman" w:hAnsi="Times New Roman"/>
          <w:b/>
          <w:sz w:val="24"/>
          <w:szCs w:val="24"/>
        </w:rPr>
        <w:t>–</w:t>
      </w:r>
      <w:r w:rsidR="00E536E5" w:rsidRPr="006C702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Figure</w:t>
      </w:r>
      <w:r w:rsidR="006C702B" w:rsidRPr="006C702B">
        <w:rPr>
          <w:rFonts w:ascii="Times New Roman" w:hAnsi="Times New Roman"/>
          <w:b/>
          <w:sz w:val="24"/>
          <w:szCs w:val="24"/>
        </w:rPr>
        <w:t xml:space="preserve"> supplement 1</w:t>
      </w:r>
      <w:bookmarkEnd w:id="0"/>
      <w:r w:rsidR="006C702B">
        <w:rPr>
          <w:rFonts w:ascii="Times New Roman" w:hAnsi="Times New Roman"/>
          <w:b/>
          <w:sz w:val="24"/>
          <w:szCs w:val="24"/>
        </w:rPr>
        <w:t xml:space="preserve"> </w:t>
      </w:r>
      <w:r w:rsidR="007A1B8D" w:rsidRPr="00AA22AE">
        <w:rPr>
          <w:rFonts w:ascii="Times New Roman" w:hAnsi="Times New Roman"/>
          <w:b/>
          <w:sz w:val="24"/>
          <w:szCs w:val="24"/>
        </w:rPr>
        <w:t xml:space="preserve">| </w:t>
      </w:r>
      <w:r w:rsidR="007A1B8D" w:rsidRPr="00AA22AE">
        <w:rPr>
          <w:rFonts w:ascii="Times New Roman" w:hAnsi="Times New Roman" w:hint="eastAsia"/>
          <w:b/>
          <w:sz w:val="24"/>
          <w:szCs w:val="24"/>
        </w:rPr>
        <w:t xml:space="preserve">The </w:t>
      </w:r>
      <w:r w:rsidR="007A1B8D" w:rsidRPr="00AA22AE">
        <w:rPr>
          <w:rFonts w:ascii="Times New Roman" w:hAnsi="Times New Roman" w:hint="eastAsia"/>
          <w:b/>
          <w:color w:val="000000" w:themeColor="text1"/>
          <w:sz w:val="24"/>
          <w:szCs w:val="24"/>
        </w:rPr>
        <w:t xml:space="preserve">calculated </w:t>
      </w:r>
      <w:r w:rsidR="007A1B8D" w:rsidRPr="00AA22AE">
        <w:rPr>
          <w:rFonts w:ascii="Times New Roman" w:hAnsi="Times New Roman"/>
          <w:b/>
          <w:color w:val="000000" w:themeColor="text1"/>
          <w:sz w:val="24"/>
          <w:szCs w:val="24"/>
        </w:rPr>
        <w:t>parameters</w:t>
      </w:r>
      <w:r w:rsidR="007A1B8D" w:rsidRPr="00AA22AE">
        <w:rPr>
          <w:rFonts w:ascii="Times New Roman" w:hAnsi="Times New Roman" w:hint="eastAsia"/>
          <w:b/>
          <w:color w:val="000000" w:themeColor="text1"/>
          <w:sz w:val="24"/>
          <w:szCs w:val="24"/>
        </w:rPr>
        <w:t xml:space="preserve"> </w:t>
      </w:r>
      <w:r w:rsidR="00981259" w:rsidRPr="00AA22AE">
        <w:rPr>
          <w:rFonts w:ascii="Times New Roman" w:hAnsi="Times New Roman" w:hint="eastAsia"/>
          <w:b/>
          <w:color w:val="000000" w:themeColor="text1"/>
          <w:sz w:val="24"/>
          <w:szCs w:val="24"/>
        </w:rPr>
        <w:t>of</w:t>
      </w:r>
      <w:r w:rsidR="007A1B8D" w:rsidRPr="00AA22AE">
        <w:rPr>
          <w:rFonts w:ascii="Times New Roman" w:hAnsi="Times New Roman" w:hint="eastAsia"/>
          <w:b/>
          <w:color w:val="000000" w:themeColor="text1"/>
          <w:sz w:val="24"/>
          <w:szCs w:val="24"/>
        </w:rPr>
        <w:t xml:space="preserve"> </w:t>
      </w:r>
      <w:r w:rsidR="007A1B8D" w:rsidRPr="00AA22AE">
        <w:rPr>
          <w:rFonts w:ascii="Times New Roman" w:hAnsi="Times New Roman" w:hint="eastAsia"/>
          <w:b/>
          <w:sz w:val="24"/>
          <w:szCs w:val="24"/>
        </w:rPr>
        <w:t xml:space="preserve">the </w:t>
      </w:r>
      <w:r w:rsidR="007A1B8D" w:rsidRPr="00AA22AE">
        <w:rPr>
          <w:rFonts w:ascii="Times New Roman" w:hAnsi="Times New Roman" w:cs="Times New Roman"/>
          <w:b/>
          <w:sz w:val="24"/>
          <w:szCs w:val="24"/>
        </w:rPr>
        <w:t>population response</w:t>
      </w:r>
      <w:r w:rsidR="007A1B8D" w:rsidRPr="00AA22AE">
        <w:rPr>
          <w:rFonts w:ascii="Times New Roman" w:hAnsi="Times New Roman" w:cs="Times New Roman" w:hint="eastAsia"/>
          <w:b/>
          <w:sz w:val="24"/>
          <w:szCs w:val="24"/>
        </w:rPr>
        <w:t xml:space="preserve">s </w:t>
      </w:r>
      <w:r w:rsidR="00981259" w:rsidRPr="00AA22AE">
        <w:rPr>
          <w:rFonts w:ascii="Times New Roman" w:hAnsi="Times New Roman" w:cs="Times New Roman" w:hint="eastAsia"/>
          <w:b/>
          <w:sz w:val="24"/>
          <w:szCs w:val="24"/>
        </w:rPr>
        <w:t>on</w:t>
      </w:r>
      <w:r w:rsidR="007A1B8D" w:rsidRPr="00AA22AE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7A1B8D" w:rsidRPr="00AA22AE">
        <w:rPr>
          <w:rFonts w:ascii="Times New Roman" w:hAnsi="Times New Roman" w:cs="Times New Roman"/>
          <w:b/>
          <w:sz w:val="24"/>
          <w:szCs w:val="24"/>
        </w:rPr>
        <w:t>OD and SFD</w:t>
      </w:r>
      <w:r w:rsidR="007A1B8D" w:rsidRPr="00AA22AE">
        <w:rPr>
          <w:rFonts w:ascii="Times New Roman" w:hAnsi="Times New Roman" w:cs="Times New Roman" w:hint="eastAsia"/>
          <w:b/>
          <w:sz w:val="24"/>
          <w:szCs w:val="24"/>
        </w:rPr>
        <w:t xml:space="preserve"> tasks.</w:t>
      </w:r>
    </w:p>
    <w:p w14:paraId="1637FCDA" w14:textId="41540235" w:rsidR="000F6F50" w:rsidRPr="00F36467" w:rsidRDefault="00DB32BF" w:rsidP="000F6F50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ind w:firstLineChars="0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</w:t>
      </w:r>
      <w:r w:rsidR="00E536E5">
        <w:rPr>
          <w:rFonts w:ascii="Times New Roman" w:hAnsi="Times New Roman"/>
          <w:b/>
          <w:sz w:val="24"/>
          <w:szCs w:val="24"/>
        </w:rPr>
        <w:t xml:space="preserve"> </w:t>
      </w:r>
      <w:r w:rsidR="00E536E5">
        <w:rPr>
          <w:rFonts w:ascii="Times New Roman" w:hAnsi="Times New Roman" w:hint="eastAsia"/>
          <w:b/>
          <w:sz w:val="24"/>
          <w:szCs w:val="24"/>
        </w:rPr>
        <w:t>3</w:t>
      </w:r>
      <w:r w:rsidR="00E536E5">
        <w:rPr>
          <w:rFonts w:ascii="Times New Roman" w:hAnsi="Times New Roman"/>
          <w:b/>
          <w:sz w:val="24"/>
          <w:szCs w:val="24"/>
        </w:rPr>
        <w:t xml:space="preserve"> –</w:t>
      </w:r>
      <w:r w:rsidR="00E536E5" w:rsidRPr="006C702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Figure</w:t>
      </w:r>
      <w:r w:rsidR="00E536E5" w:rsidRPr="006C702B">
        <w:rPr>
          <w:rFonts w:ascii="Times New Roman" w:hAnsi="Times New Roman"/>
          <w:b/>
          <w:sz w:val="24"/>
          <w:szCs w:val="24"/>
        </w:rPr>
        <w:t xml:space="preserve"> supplement </w:t>
      </w:r>
      <w:r w:rsidR="00E536E5">
        <w:rPr>
          <w:rFonts w:ascii="Times New Roman" w:hAnsi="Times New Roman"/>
          <w:b/>
          <w:sz w:val="24"/>
          <w:szCs w:val="24"/>
        </w:rPr>
        <w:t xml:space="preserve">2 </w:t>
      </w:r>
      <w:r w:rsidR="000F6F50" w:rsidRPr="00F36467">
        <w:rPr>
          <w:rFonts w:ascii="Times New Roman" w:hAnsi="Times New Roman"/>
          <w:b/>
          <w:color w:val="000000" w:themeColor="text1"/>
          <w:sz w:val="24"/>
          <w:szCs w:val="24"/>
        </w:rPr>
        <w:t xml:space="preserve">| Results of </w:t>
      </w:r>
      <w:r w:rsidR="007A1B8D" w:rsidRPr="00F36467">
        <w:rPr>
          <w:rFonts w:ascii="Times New Roman" w:hAnsi="Times New Roman"/>
          <w:b/>
          <w:color w:val="000000" w:themeColor="text1"/>
          <w:sz w:val="24"/>
          <w:szCs w:val="24"/>
        </w:rPr>
        <w:t>C</w:t>
      </w:r>
      <w:r w:rsidR="000F6F50" w:rsidRPr="00F36467">
        <w:rPr>
          <w:rFonts w:ascii="Times New Roman" w:hAnsi="Times New Roman"/>
          <w:b/>
          <w:color w:val="000000" w:themeColor="text1"/>
          <w:sz w:val="24"/>
          <w:szCs w:val="24"/>
        </w:rPr>
        <w:t>ombined computational modeling.</w:t>
      </w:r>
    </w:p>
    <w:p w14:paraId="23587976" w14:textId="6A74BBEC" w:rsidR="00DF23B9" w:rsidRPr="00AA22AE" w:rsidRDefault="00DB32BF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ind w:firstLineChars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</w:t>
      </w:r>
      <w:r w:rsidR="00D33F52">
        <w:rPr>
          <w:rFonts w:ascii="Times New Roman" w:hAnsi="Times New Roman"/>
          <w:b/>
          <w:sz w:val="24"/>
          <w:szCs w:val="24"/>
        </w:rPr>
        <w:t xml:space="preserve"> 5</w:t>
      </w:r>
      <w:r w:rsidR="00D33F52" w:rsidRPr="006C702B">
        <w:rPr>
          <w:rFonts w:ascii="Times New Roman" w:hAnsi="Times New Roman"/>
          <w:b/>
          <w:sz w:val="24"/>
          <w:szCs w:val="24"/>
        </w:rPr>
        <w:t xml:space="preserve"> </w:t>
      </w:r>
      <w:r w:rsidR="00D33F52">
        <w:rPr>
          <w:rFonts w:ascii="Times New Roman" w:hAnsi="Times New Roman"/>
          <w:b/>
          <w:sz w:val="24"/>
          <w:szCs w:val="24"/>
        </w:rPr>
        <w:t>–</w:t>
      </w:r>
      <w:r w:rsidR="00D33F52" w:rsidRPr="006C702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Figure</w:t>
      </w:r>
      <w:r w:rsidR="00D33F52" w:rsidRPr="006C702B">
        <w:rPr>
          <w:rFonts w:ascii="Times New Roman" w:hAnsi="Times New Roman"/>
          <w:b/>
          <w:sz w:val="24"/>
          <w:szCs w:val="24"/>
        </w:rPr>
        <w:t xml:space="preserve"> supplement 1 </w:t>
      </w:r>
      <w:bookmarkStart w:id="1" w:name="OLE_LINK119"/>
      <w:bookmarkStart w:id="2" w:name="OLE_LINK122"/>
      <w:r w:rsidR="007A1B8D" w:rsidRPr="00AA22AE">
        <w:rPr>
          <w:rFonts w:ascii="Times New Roman" w:hAnsi="Times New Roman"/>
          <w:b/>
          <w:sz w:val="24"/>
          <w:szCs w:val="24"/>
        </w:rPr>
        <w:t xml:space="preserve">| </w:t>
      </w:r>
      <w:r w:rsidR="007A1B8D" w:rsidRPr="00AA22AE">
        <w:rPr>
          <w:rFonts w:ascii="Times New Roman" w:hAnsi="Times New Roman" w:hint="eastAsia"/>
          <w:b/>
          <w:sz w:val="24"/>
          <w:szCs w:val="24"/>
        </w:rPr>
        <w:t>Accuracies</w:t>
      </w:r>
      <w:r w:rsidR="007A1B8D" w:rsidRPr="00AA22AE">
        <w:rPr>
          <w:rFonts w:ascii="Times New Roman" w:hAnsi="Times New Roman"/>
          <w:b/>
          <w:sz w:val="24"/>
          <w:szCs w:val="24"/>
        </w:rPr>
        <w:t xml:space="preserve"> of </w:t>
      </w:r>
      <w:r w:rsidR="007A1B8D" w:rsidRPr="00AA22AE">
        <w:rPr>
          <w:rFonts w:ascii="Times New Roman" w:hAnsi="Times New Roman" w:hint="eastAsia"/>
          <w:b/>
          <w:sz w:val="24"/>
          <w:szCs w:val="24"/>
        </w:rPr>
        <w:t xml:space="preserve">auditory </w:t>
      </w:r>
      <w:r w:rsidR="007A1B8D" w:rsidRPr="00AA22AE">
        <w:rPr>
          <w:rFonts w:ascii="Times New Roman" w:hAnsi="Times New Roman"/>
          <w:b/>
          <w:sz w:val="24"/>
          <w:szCs w:val="24"/>
        </w:rPr>
        <w:t xml:space="preserve">tone </w:t>
      </w:r>
      <w:r w:rsidR="007A1B8D" w:rsidRPr="00AA22AE">
        <w:rPr>
          <w:rFonts w:ascii="Times New Roman" w:hAnsi="Times New Roman" w:hint="eastAsia"/>
          <w:b/>
          <w:sz w:val="24"/>
          <w:szCs w:val="24"/>
        </w:rPr>
        <w:t xml:space="preserve">report in </w:t>
      </w:r>
      <w:r w:rsidR="007A1B8D" w:rsidRPr="00AA22AE">
        <w:rPr>
          <w:rFonts w:ascii="Times New Roman" w:hAnsi="Times New Roman"/>
          <w:b/>
          <w:sz w:val="24"/>
          <w:szCs w:val="24"/>
        </w:rPr>
        <w:t>orientation adjustment experiments</w:t>
      </w:r>
      <w:r w:rsidR="007A1B8D" w:rsidRPr="00AA22AE">
        <w:rPr>
          <w:rFonts w:ascii="Times New Roman" w:hAnsi="Times New Roman" w:hint="eastAsia"/>
          <w:b/>
          <w:sz w:val="24"/>
          <w:szCs w:val="24"/>
        </w:rPr>
        <w:t>.</w:t>
      </w:r>
      <w:bookmarkEnd w:id="1"/>
      <w:bookmarkEnd w:id="2"/>
    </w:p>
    <w:p w14:paraId="1438606A" w14:textId="2F3EBDFC" w:rsidR="00DF23B9" w:rsidRPr="00AA22AE" w:rsidRDefault="00DB32BF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ind w:firstLineChars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</w:t>
      </w:r>
      <w:r w:rsidR="00D33F52">
        <w:rPr>
          <w:rFonts w:ascii="Times New Roman" w:hAnsi="Times New Roman"/>
          <w:b/>
          <w:sz w:val="24"/>
          <w:szCs w:val="24"/>
        </w:rPr>
        <w:t xml:space="preserve"> 6</w:t>
      </w:r>
      <w:r w:rsidR="00D33F52" w:rsidRPr="006C702B">
        <w:rPr>
          <w:rFonts w:ascii="Times New Roman" w:hAnsi="Times New Roman"/>
          <w:b/>
          <w:sz w:val="24"/>
          <w:szCs w:val="24"/>
        </w:rPr>
        <w:t xml:space="preserve"> </w:t>
      </w:r>
      <w:r w:rsidR="00D33F52">
        <w:rPr>
          <w:rFonts w:ascii="Times New Roman" w:hAnsi="Times New Roman"/>
          <w:b/>
          <w:sz w:val="24"/>
          <w:szCs w:val="24"/>
        </w:rPr>
        <w:t>–</w:t>
      </w:r>
      <w:r w:rsidR="00D33F52" w:rsidRPr="006C702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Figure</w:t>
      </w:r>
      <w:r w:rsidR="00D33F52" w:rsidRPr="006C702B">
        <w:rPr>
          <w:rFonts w:ascii="Times New Roman" w:hAnsi="Times New Roman"/>
          <w:b/>
          <w:sz w:val="24"/>
          <w:szCs w:val="24"/>
        </w:rPr>
        <w:t xml:space="preserve"> supplement 1 </w:t>
      </w:r>
      <w:r w:rsidR="007A1B8D" w:rsidRPr="00AA22AE">
        <w:rPr>
          <w:rFonts w:ascii="Times New Roman" w:hAnsi="Times New Roman"/>
          <w:b/>
          <w:sz w:val="24"/>
          <w:szCs w:val="24"/>
        </w:rPr>
        <w:t xml:space="preserve">| </w:t>
      </w:r>
      <w:r w:rsidR="007A1B8D" w:rsidRPr="00AA22AE">
        <w:rPr>
          <w:rFonts w:ascii="Times New Roman" w:hAnsi="Times New Roman" w:hint="eastAsia"/>
          <w:b/>
          <w:sz w:val="24"/>
          <w:szCs w:val="24"/>
        </w:rPr>
        <w:t xml:space="preserve">Adjusted errors of </w:t>
      </w:r>
      <w:r w:rsidR="007A1B8D" w:rsidRPr="00AA22AE">
        <w:rPr>
          <w:rFonts w:ascii="Times New Roman" w:hAnsi="Times New Roman"/>
          <w:b/>
          <w:sz w:val="24"/>
          <w:szCs w:val="24"/>
        </w:rPr>
        <w:t>o</w:t>
      </w:r>
      <w:r w:rsidR="007A1B8D" w:rsidRPr="00AA22AE">
        <w:rPr>
          <w:rFonts w:ascii="Times New Roman" w:hAnsi="Times New Roman" w:hint="eastAsia"/>
          <w:b/>
          <w:sz w:val="24"/>
          <w:szCs w:val="24"/>
        </w:rPr>
        <w:t xml:space="preserve">rientation adjustment </w:t>
      </w:r>
      <w:proofErr w:type="gramStart"/>
      <w:r w:rsidR="007A1B8D" w:rsidRPr="00AA22AE">
        <w:rPr>
          <w:rFonts w:ascii="Times New Roman" w:hAnsi="Times New Roman" w:hint="eastAsia"/>
          <w:b/>
          <w:sz w:val="24"/>
          <w:szCs w:val="24"/>
        </w:rPr>
        <w:t>experiment</w:t>
      </w:r>
      <w:r w:rsidR="007A1B8D" w:rsidRPr="00AA22AE">
        <w:rPr>
          <w:rFonts w:ascii="Times New Roman" w:hAnsi="Times New Roman"/>
          <w:b/>
          <w:sz w:val="24"/>
          <w:szCs w:val="24"/>
        </w:rPr>
        <w:t>s</w:t>
      </w:r>
      <w:proofErr w:type="gramEnd"/>
      <w:r w:rsidR="007A1B8D" w:rsidRPr="00AA22AE">
        <w:rPr>
          <w:rFonts w:ascii="Times New Roman" w:hAnsi="Times New Roman" w:hint="eastAsia"/>
          <w:b/>
          <w:sz w:val="24"/>
          <w:szCs w:val="24"/>
        </w:rPr>
        <w:t xml:space="preserve"> and </w:t>
      </w:r>
      <w:r w:rsidR="00981259" w:rsidRPr="00AA22AE">
        <w:rPr>
          <w:rFonts w:ascii="Times New Roman" w:hAnsi="Times New Roman" w:hint="eastAsia"/>
          <w:b/>
          <w:sz w:val="24"/>
          <w:szCs w:val="24"/>
        </w:rPr>
        <w:t>their</w:t>
      </w:r>
      <w:r w:rsidR="007A1B8D" w:rsidRPr="00AA22AE">
        <w:rPr>
          <w:rFonts w:ascii="Times New Roman" w:hAnsi="Times New Roman" w:hint="eastAsia"/>
          <w:b/>
          <w:sz w:val="24"/>
          <w:szCs w:val="24"/>
        </w:rPr>
        <w:t xml:space="preserve"> </w:t>
      </w:r>
      <w:r w:rsidR="00981259" w:rsidRPr="00AA22AE">
        <w:rPr>
          <w:rFonts w:ascii="Times New Roman" w:hAnsi="Times New Roman" w:hint="eastAsia"/>
          <w:b/>
          <w:sz w:val="24"/>
          <w:szCs w:val="24"/>
        </w:rPr>
        <w:t>parameter estimates</w:t>
      </w:r>
      <w:r w:rsidR="00981259" w:rsidRPr="00AA22AE">
        <w:rPr>
          <w:rFonts w:ascii="Times New Roman" w:hAnsi="Times New Roman" w:cs="Times New Roman" w:hint="eastAsia"/>
          <w:b/>
          <w:sz w:val="24"/>
          <w:szCs w:val="24"/>
        </w:rPr>
        <w:t xml:space="preserve"> with the </w:t>
      </w:r>
      <w:r w:rsidR="007A1B8D" w:rsidRPr="00AA22AE">
        <w:rPr>
          <w:rFonts w:ascii="Times New Roman" w:hAnsi="Times New Roman" w:cs="Times New Roman" w:hint="eastAsia"/>
          <w:b/>
          <w:sz w:val="24"/>
          <w:szCs w:val="24"/>
        </w:rPr>
        <w:t>three</w:t>
      </w:r>
      <w:r w:rsidR="007A1B8D" w:rsidRPr="00AA22AE">
        <w:rPr>
          <w:rFonts w:ascii="Times New Roman" w:hAnsi="Times New Roman" w:cs="Times New Roman"/>
          <w:b/>
          <w:sz w:val="24"/>
          <w:szCs w:val="24"/>
        </w:rPr>
        <w:t xml:space="preserve">-component </w:t>
      </w:r>
      <w:r w:rsidR="007A1B8D" w:rsidRPr="00AA22AE">
        <w:rPr>
          <w:rFonts w:ascii="Times New Roman" w:hAnsi="Times New Roman" w:hint="eastAsia"/>
          <w:b/>
          <w:sz w:val="24"/>
          <w:szCs w:val="24"/>
        </w:rPr>
        <w:t>mixture model.</w:t>
      </w:r>
    </w:p>
    <w:p w14:paraId="12F096C2" w14:textId="3D34CBD9" w:rsidR="00981259" w:rsidRPr="00AA22AE" w:rsidRDefault="00DB32BF" w:rsidP="00981259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ind w:firstLineChars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</w:t>
      </w:r>
      <w:r w:rsidR="00D33F52">
        <w:rPr>
          <w:rFonts w:ascii="Times New Roman" w:hAnsi="Times New Roman"/>
          <w:b/>
          <w:sz w:val="24"/>
          <w:szCs w:val="24"/>
        </w:rPr>
        <w:t xml:space="preserve"> 7</w:t>
      </w:r>
      <w:r w:rsidR="00D33F52" w:rsidRPr="006C702B">
        <w:rPr>
          <w:rFonts w:ascii="Times New Roman" w:hAnsi="Times New Roman"/>
          <w:b/>
          <w:sz w:val="24"/>
          <w:szCs w:val="24"/>
        </w:rPr>
        <w:t xml:space="preserve"> </w:t>
      </w:r>
      <w:r w:rsidR="00D33F52">
        <w:rPr>
          <w:rFonts w:ascii="Times New Roman" w:hAnsi="Times New Roman"/>
          <w:b/>
          <w:sz w:val="24"/>
          <w:szCs w:val="24"/>
        </w:rPr>
        <w:t>–</w:t>
      </w:r>
      <w:r w:rsidR="00D33F52" w:rsidRPr="006C702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Figure</w:t>
      </w:r>
      <w:r w:rsidR="00D33F52" w:rsidRPr="006C702B">
        <w:rPr>
          <w:rFonts w:ascii="Times New Roman" w:hAnsi="Times New Roman"/>
          <w:b/>
          <w:sz w:val="24"/>
          <w:szCs w:val="24"/>
        </w:rPr>
        <w:t xml:space="preserve"> supplement 1 </w:t>
      </w:r>
      <w:r w:rsidR="00981259" w:rsidRPr="00AA22AE">
        <w:rPr>
          <w:rFonts w:ascii="Times New Roman" w:hAnsi="Times New Roman"/>
          <w:b/>
          <w:sz w:val="24"/>
          <w:szCs w:val="24"/>
        </w:rPr>
        <w:t xml:space="preserve">| </w:t>
      </w:r>
      <w:r w:rsidR="00981259" w:rsidRPr="00AA22AE">
        <w:rPr>
          <w:rFonts w:ascii="Times New Roman" w:hAnsi="Times New Roman" w:hint="eastAsia"/>
          <w:b/>
          <w:sz w:val="24"/>
          <w:szCs w:val="24"/>
        </w:rPr>
        <w:t>Accuracies</w:t>
      </w:r>
      <w:r w:rsidR="00981259" w:rsidRPr="00AA22AE">
        <w:rPr>
          <w:rFonts w:ascii="Times New Roman" w:hAnsi="Times New Roman"/>
          <w:b/>
          <w:sz w:val="24"/>
          <w:szCs w:val="24"/>
        </w:rPr>
        <w:t xml:space="preserve"> of </w:t>
      </w:r>
      <w:r w:rsidR="00981259" w:rsidRPr="00AA22AE">
        <w:rPr>
          <w:rFonts w:ascii="Times New Roman" w:hAnsi="Times New Roman" w:hint="eastAsia"/>
          <w:b/>
          <w:sz w:val="24"/>
          <w:szCs w:val="24"/>
        </w:rPr>
        <w:t xml:space="preserve">auditory </w:t>
      </w:r>
      <w:r w:rsidR="00981259" w:rsidRPr="00AA22AE">
        <w:rPr>
          <w:rFonts w:ascii="Times New Roman" w:hAnsi="Times New Roman"/>
          <w:b/>
          <w:sz w:val="24"/>
          <w:szCs w:val="24"/>
        </w:rPr>
        <w:t xml:space="preserve">tone </w:t>
      </w:r>
      <w:r w:rsidR="00981259" w:rsidRPr="00AA22AE">
        <w:rPr>
          <w:rFonts w:ascii="Times New Roman" w:hAnsi="Times New Roman" w:hint="eastAsia"/>
          <w:b/>
          <w:sz w:val="24"/>
          <w:szCs w:val="24"/>
        </w:rPr>
        <w:t xml:space="preserve">report in orientation </w:t>
      </w:r>
      <w:r w:rsidR="00981259" w:rsidRPr="00AA22AE">
        <w:rPr>
          <w:rFonts w:ascii="Times New Roman" w:hAnsi="Times New Roman"/>
          <w:b/>
          <w:sz w:val="24"/>
          <w:szCs w:val="24"/>
        </w:rPr>
        <w:t>discrimination</w:t>
      </w:r>
      <w:r w:rsidR="00981259" w:rsidRPr="00AA22AE">
        <w:rPr>
          <w:rFonts w:ascii="Times New Roman" w:hAnsi="Times New Roman" w:hint="eastAsia"/>
          <w:b/>
          <w:sz w:val="24"/>
          <w:szCs w:val="24"/>
        </w:rPr>
        <w:t xml:space="preserve"> </w:t>
      </w:r>
      <w:r w:rsidR="00981259" w:rsidRPr="00AA22AE">
        <w:rPr>
          <w:rFonts w:ascii="Times New Roman" w:hAnsi="Times New Roman"/>
          <w:b/>
          <w:sz w:val="24"/>
          <w:szCs w:val="24"/>
        </w:rPr>
        <w:t>experiments</w:t>
      </w:r>
      <w:r w:rsidR="00981259" w:rsidRPr="00AA22AE">
        <w:rPr>
          <w:rFonts w:ascii="Times New Roman" w:hAnsi="Times New Roman" w:hint="eastAsia"/>
          <w:b/>
          <w:sz w:val="24"/>
          <w:szCs w:val="24"/>
        </w:rPr>
        <w:t>.</w:t>
      </w:r>
    </w:p>
    <w:p w14:paraId="51D76CFE" w14:textId="77777777" w:rsidR="00DF23B9" w:rsidRDefault="00DF23B9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507D25BD" w14:textId="77777777" w:rsidR="00DF23B9" w:rsidRDefault="00DF23B9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6C1D98DA" w14:textId="77777777" w:rsidR="00DF23B9" w:rsidRDefault="00DF23B9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467DD131" w14:textId="77777777" w:rsidR="00DF23B9" w:rsidRDefault="00DF23B9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63CF1127" w14:textId="77777777" w:rsidR="00DF23B9" w:rsidRDefault="00DF23B9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19D1E288" w14:textId="77777777" w:rsidR="00DF23B9" w:rsidRDefault="00DF23B9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23EC3B52" w14:textId="77777777" w:rsidR="00DF23B9" w:rsidRDefault="007A1B8D">
      <w:r>
        <w:rPr>
          <w:noProof/>
        </w:rPr>
        <w:lastRenderedPageBreak/>
        <w:drawing>
          <wp:inline distT="0" distB="0" distL="114300" distR="114300" wp14:anchorId="3D3BBBA1" wp14:editId="3799E13C">
            <wp:extent cx="4907280" cy="4458970"/>
            <wp:effectExtent l="0" t="0" r="0" b="6350"/>
            <wp:docPr id="2" name="图片 2" descr="F:/Expectation_program/投稿/图/supp-tone/supp1_s.bmpsupp1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/Expectation_program/投稿/图/supp-tone/supp1_s.bmpsupp1_s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728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C904E" w14:textId="20983260" w:rsidR="00DF23B9" w:rsidRDefault="00DB32BF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bookmarkStart w:id="3" w:name="OLE_LINK138"/>
      <w:r>
        <w:rPr>
          <w:rFonts w:ascii="Times New Roman" w:hAnsi="Times New Roman"/>
          <w:b/>
          <w:sz w:val="24"/>
          <w:szCs w:val="24"/>
        </w:rPr>
        <w:t>Figure</w:t>
      </w:r>
      <w:r w:rsidR="00D33F52">
        <w:rPr>
          <w:rFonts w:ascii="Times New Roman" w:hAnsi="Times New Roman"/>
          <w:b/>
          <w:sz w:val="24"/>
          <w:szCs w:val="24"/>
        </w:rPr>
        <w:t xml:space="preserve"> </w:t>
      </w:r>
      <w:r w:rsidR="00D33F52">
        <w:rPr>
          <w:rFonts w:ascii="Times New Roman" w:hAnsi="Times New Roman" w:hint="eastAsia"/>
          <w:b/>
          <w:sz w:val="24"/>
          <w:szCs w:val="24"/>
        </w:rPr>
        <w:t>2</w:t>
      </w:r>
      <w:r w:rsidR="00D33F52" w:rsidRPr="006C702B">
        <w:rPr>
          <w:rFonts w:ascii="Times New Roman" w:hAnsi="Times New Roman"/>
          <w:b/>
          <w:sz w:val="24"/>
          <w:szCs w:val="24"/>
        </w:rPr>
        <w:t xml:space="preserve"> </w:t>
      </w:r>
      <w:r w:rsidR="00D33F52">
        <w:rPr>
          <w:rFonts w:ascii="Times New Roman" w:hAnsi="Times New Roman"/>
          <w:b/>
          <w:sz w:val="24"/>
          <w:szCs w:val="24"/>
        </w:rPr>
        <w:t>–</w:t>
      </w:r>
      <w:r w:rsidR="00D33F52" w:rsidRPr="006C702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Figure</w:t>
      </w:r>
      <w:r w:rsidR="00D33F52" w:rsidRPr="006C702B">
        <w:rPr>
          <w:rFonts w:ascii="Times New Roman" w:hAnsi="Times New Roman"/>
          <w:b/>
          <w:sz w:val="24"/>
          <w:szCs w:val="24"/>
        </w:rPr>
        <w:t xml:space="preserve"> supplement 1 </w:t>
      </w:r>
      <w:r w:rsidR="007A1B8D">
        <w:rPr>
          <w:rFonts w:ascii="Times New Roman" w:hAnsi="Times New Roman"/>
          <w:b/>
          <w:bCs/>
          <w:sz w:val="24"/>
          <w:szCs w:val="24"/>
        </w:rPr>
        <w:t>| Accuracies of auditory tone report in the profile experiment.</w:t>
      </w:r>
      <w:r w:rsidR="007A1B8D">
        <w:rPr>
          <w:rFonts w:ascii="Times New Roman" w:hAnsi="Times New Roman" w:hint="eastAsia"/>
          <w:sz w:val="24"/>
          <w:szCs w:val="24"/>
        </w:rPr>
        <w:t xml:space="preserve"> </w:t>
      </w:r>
      <w:bookmarkEnd w:id="3"/>
      <w:r w:rsidR="007A1B8D">
        <w:rPr>
          <w:rFonts w:ascii="Times New Roman" w:hAnsi="Times New Roman" w:hint="eastAsia"/>
          <w:sz w:val="24"/>
          <w:szCs w:val="24"/>
        </w:rPr>
        <w:t xml:space="preserve">Mean accuracies of auditory </w:t>
      </w:r>
      <w:r w:rsidR="007A1B8D">
        <w:rPr>
          <w:rFonts w:ascii="Times New Roman" w:hAnsi="Times New Roman"/>
          <w:sz w:val="24"/>
          <w:szCs w:val="24"/>
        </w:rPr>
        <w:t xml:space="preserve">tone </w:t>
      </w:r>
      <w:r w:rsidR="007A1B8D">
        <w:rPr>
          <w:rFonts w:ascii="Times New Roman" w:hAnsi="Times New Roman" w:hint="eastAsia"/>
          <w:sz w:val="24"/>
          <w:szCs w:val="24"/>
        </w:rPr>
        <w:t xml:space="preserve">reports </w:t>
      </w:r>
      <w:r w:rsidR="007A1B8D">
        <w:rPr>
          <w:rFonts w:ascii="Times New Roman" w:hAnsi="Times New Roman" w:cs="Times New Roman" w:hint="eastAsia"/>
          <w:sz w:val="24"/>
          <w:szCs w:val="24"/>
        </w:rPr>
        <w:t>i</w:t>
      </w:r>
      <w:r w:rsidR="007A1B8D">
        <w:rPr>
          <w:rFonts w:ascii="Times New Roman" w:hAnsi="Times New Roman" w:cs="Times New Roman"/>
          <w:sz w:val="24"/>
          <w:szCs w:val="24"/>
        </w:rPr>
        <w:t xml:space="preserve">n </w:t>
      </w:r>
      <w:r w:rsidR="000673EA">
        <w:rPr>
          <w:rFonts w:ascii="Times New Roman" w:hAnsi="Times New Roman" w:hint="eastAsia"/>
          <w:sz w:val="24"/>
          <w:szCs w:val="24"/>
        </w:rPr>
        <w:t>OD</w:t>
      </w:r>
      <w:r w:rsidR="007A1B8D" w:rsidRPr="007535AF">
        <w:rPr>
          <w:rFonts w:ascii="Times New Roman" w:hAnsi="Times New Roman" w:hint="eastAsia"/>
          <w:sz w:val="24"/>
          <w:szCs w:val="24"/>
        </w:rPr>
        <w:t xml:space="preserve"> </w:t>
      </w:r>
      <w:r w:rsidR="007A1B8D">
        <w:rPr>
          <w:rFonts w:ascii="Times New Roman" w:hAnsi="Times New Roman" w:hint="eastAsia"/>
          <w:sz w:val="24"/>
          <w:szCs w:val="24"/>
        </w:rPr>
        <w:t>(</w:t>
      </w:r>
      <w:r w:rsidR="007A1B8D">
        <w:rPr>
          <w:rFonts w:ascii="Times New Roman" w:hAnsi="Times New Roman" w:hint="eastAsia"/>
          <w:b/>
          <w:sz w:val="24"/>
          <w:szCs w:val="24"/>
        </w:rPr>
        <w:t>a</w:t>
      </w:r>
      <w:r w:rsidR="007A1B8D">
        <w:rPr>
          <w:rFonts w:ascii="Times New Roman" w:hAnsi="Times New Roman" w:hint="eastAsia"/>
          <w:sz w:val="24"/>
          <w:szCs w:val="24"/>
        </w:rPr>
        <w:t xml:space="preserve">) </w:t>
      </w:r>
      <w:r w:rsidR="007A1B8D" w:rsidRPr="007535AF">
        <w:rPr>
          <w:rFonts w:ascii="Times New Roman" w:hAnsi="Times New Roman"/>
          <w:sz w:val="24"/>
          <w:szCs w:val="24"/>
        </w:rPr>
        <w:t xml:space="preserve">and </w:t>
      </w:r>
      <w:r w:rsidR="000673EA">
        <w:rPr>
          <w:rFonts w:ascii="Times New Roman" w:hAnsi="Times New Roman" w:hint="eastAsia"/>
          <w:sz w:val="24"/>
          <w:szCs w:val="24"/>
        </w:rPr>
        <w:t>SFD</w:t>
      </w:r>
      <w:r w:rsidR="007A1B8D" w:rsidRPr="007535AF">
        <w:rPr>
          <w:rFonts w:ascii="Times New Roman" w:hAnsi="Times New Roman" w:hint="eastAsia"/>
          <w:sz w:val="24"/>
          <w:szCs w:val="24"/>
        </w:rPr>
        <w:t xml:space="preserve"> </w:t>
      </w:r>
      <w:r w:rsidR="007A1B8D">
        <w:rPr>
          <w:rFonts w:ascii="Times New Roman" w:hAnsi="Times New Roman" w:hint="eastAsia"/>
          <w:sz w:val="24"/>
          <w:szCs w:val="24"/>
        </w:rPr>
        <w:t>(</w:t>
      </w:r>
      <w:r w:rsidR="007A1B8D">
        <w:rPr>
          <w:rFonts w:ascii="Times New Roman" w:hAnsi="Times New Roman" w:hint="eastAsia"/>
          <w:b/>
          <w:sz w:val="24"/>
          <w:szCs w:val="24"/>
        </w:rPr>
        <w:t>b</w:t>
      </w:r>
      <w:r w:rsidR="007A1B8D">
        <w:rPr>
          <w:rFonts w:ascii="Times New Roman" w:hAnsi="Times New Roman" w:hint="eastAsia"/>
          <w:sz w:val="24"/>
          <w:szCs w:val="24"/>
        </w:rPr>
        <w:t xml:space="preserve">) </w:t>
      </w:r>
      <w:r w:rsidR="007A1B8D" w:rsidRPr="007535AF">
        <w:rPr>
          <w:rFonts w:ascii="Times New Roman" w:hAnsi="Times New Roman"/>
          <w:sz w:val="24"/>
          <w:szCs w:val="24"/>
        </w:rPr>
        <w:t>tasks</w:t>
      </w:r>
      <w:r w:rsidR="007A1B8D">
        <w:rPr>
          <w:rFonts w:ascii="Times New Roman" w:hAnsi="Times New Roman" w:hint="eastAsia"/>
          <w:sz w:val="24"/>
          <w:szCs w:val="24"/>
        </w:rPr>
        <w:t xml:space="preserve"> during the baseline (left) and main (right) experiments</w:t>
      </w:r>
      <w:r w:rsidR="007A1B8D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7A1B8D">
        <w:rPr>
          <w:rFonts w:ascii="Times New Roman" w:hAnsi="Times New Roman" w:cs="Times New Roman"/>
          <w:sz w:val="24"/>
          <w:szCs w:val="24"/>
        </w:rPr>
        <w:t xml:space="preserve">plotted across </w:t>
      </w:r>
      <w:r w:rsidR="007A1B8D">
        <w:rPr>
          <w:rFonts w:ascii="Times New Roman" w:hAnsi="Times New Roman" w:hint="eastAsia"/>
          <w:sz w:val="24"/>
          <w:szCs w:val="24"/>
        </w:rPr>
        <w:t xml:space="preserve">different </w:t>
      </w:r>
      <w:r w:rsidR="007A1B8D">
        <w:rPr>
          <w:rFonts w:ascii="Times New Roman" w:hAnsi="Times New Roman" w:cs="Times New Roman" w:hint="eastAsia"/>
          <w:sz w:val="24"/>
          <w:szCs w:val="24"/>
        </w:rPr>
        <w:t>distances in orientation space</w:t>
      </w:r>
      <w:r w:rsidR="007A1B8D">
        <w:rPr>
          <w:rFonts w:ascii="Times New Roman" w:hAnsi="Times New Roman" w:hint="eastAsia"/>
          <w:sz w:val="24"/>
          <w:szCs w:val="24"/>
        </w:rPr>
        <w:t xml:space="preserve"> (</w:t>
      </w:r>
      <w:r w:rsidR="007A1B8D">
        <w:rPr>
          <w:rFonts w:ascii="Times New Roman" w:hAnsi="Times New Roman"/>
          <w:sz w:val="24"/>
          <w:szCs w:val="24"/>
        </w:rPr>
        <w:t>Δ0°</w:t>
      </w:r>
      <w:r w:rsidR="007A1B8D">
        <w:rPr>
          <w:rFonts w:ascii="Times New Roman" w:hAnsi="Times New Roman" w:hint="eastAsia"/>
          <w:sz w:val="24"/>
          <w:szCs w:val="24"/>
        </w:rPr>
        <w:t xml:space="preserve"> - </w:t>
      </w:r>
      <w:r w:rsidR="007A1B8D">
        <w:rPr>
          <w:rFonts w:ascii="Times New Roman" w:hAnsi="Times New Roman"/>
          <w:sz w:val="24"/>
          <w:szCs w:val="24"/>
        </w:rPr>
        <w:t>Δ</w:t>
      </w:r>
      <w:r w:rsidR="007A1B8D">
        <w:rPr>
          <w:rFonts w:ascii="Times New Roman" w:hAnsi="Times New Roman" w:hint="eastAsia"/>
          <w:sz w:val="24"/>
          <w:szCs w:val="24"/>
        </w:rPr>
        <w:t>4</w:t>
      </w:r>
      <w:r w:rsidR="007A1B8D">
        <w:rPr>
          <w:rFonts w:ascii="Times New Roman" w:hAnsi="Times New Roman"/>
          <w:sz w:val="24"/>
          <w:szCs w:val="24"/>
        </w:rPr>
        <w:t>0°</w:t>
      </w:r>
      <w:r w:rsidR="007A1B8D">
        <w:rPr>
          <w:rFonts w:ascii="Times New Roman" w:hAnsi="Times New Roman" w:hint="eastAsia"/>
          <w:sz w:val="24"/>
          <w:szCs w:val="24"/>
        </w:rPr>
        <w:t xml:space="preserve">). </w:t>
      </w:r>
      <w:r w:rsidR="007A1B8D">
        <w:rPr>
          <w:rFonts w:ascii="Times New Roman" w:hAnsi="Times New Roman" w:cs="Times New Roman" w:hint="eastAsia"/>
          <w:sz w:val="24"/>
          <w:szCs w:val="24"/>
        </w:rPr>
        <w:t xml:space="preserve">In both the baseline and main experiments, </w:t>
      </w:r>
      <w:r w:rsidR="007A1B8D">
        <w:rPr>
          <w:rFonts w:ascii="Times New Roman" w:hAnsi="Times New Roman" w:hint="eastAsia"/>
          <w:sz w:val="24"/>
          <w:szCs w:val="24"/>
        </w:rPr>
        <w:t>a</w:t>
      </w:r>
      <w:r w:rsidR="007A1B8D">
        <w:rPr>
          <w:rFonts w:ascii="Times New Roman" w:hAnsi="Times New Roman"/>
          <w:sz w:val="24"/>
          <w:szCs w:val="24"/>
        </w:rPr>
        <w:t xml:space="preserve"> one-way repeated-measures ANOVA with the </w:t>
      </w:r>
      <w:r w:rsidR="007A1B8D">
        <w:rPr>
          <w:rFonts w:ascii="Times New Roman" w:hAnsi="Times New Roman" w:hint="eastAsia"/>
          <w:sz w:val="24"/>
          <w:szCs w:val="24"/>
        </w:rPr>
        <w:t>distance</w:t>
      </w:r>
      <w:r w:rsidR="007A1B8D">
        <w:rPr>
          <w:rFonts w:ascii="Times New Roman" w:hAnsi="Times New Roman" w:cs="Times New Roman"/>
          <w:sz w:val="24"/>
          <w:szCs w:val="24"/>
        </w:rPr>
        <w:t xml:space="preserve"> (</w:t>
      </w:r>
      <w:r w:rsidR="007A1B8D">
        <w:rPr>
          <w:rFonts w:ascii="Times New Roman" w:hAnsi="Times New Roman" w:cs="Times New Roman"/>
          <w:sz w:val="24"/>
          <w:szCs w:val="24"/>
          <w:lang w:val="zh-CN"/>
        </w:rPr>
        <w:t>Δ</w:t>
      </w:r>
      <w:r w:rsidR="007A1B8D">
        <w:rPr>
          <w:rFonts w:ascii="Times New Roman" w:hAnsi="Times New Roman" w:cs="Times New Roman"/>
          <w:sz w:val="24"/>
          <w:szCs w:val="24"/>
        </w:rPr>
        <w:t>0°-</w:t>
      </w:r>
      <w:r w:rsidR="007A1B8D">
        <w:rPr>
          <w:rFonts w:ascii="Times New Roman" w:hAnsi="Times New Roman" w:cs="Times New Roman"/>
          <w:sz w:val="24"/>
          <w:szCs w:val="24"/>
          <w:lang w:val="zh-CN"/>
        </w:rPr>
        <w:t>Δ</w:t>
      </w:r>
      <w:r w:rsidR="007A1B8D">
        <w:rPr>
          <w:rFonts w:ascii="Times New Roman" w:hAnsi="Times New Roman" w:cs="Times New Roman" w:hint="eastAsia"/>
          <w:sz w:val="24"/>
          <w:szCs w:val="24"/>
        </w:rPr>
        <w:t>4</w:t>
      </w:r>
      <w:r w:rsidR="007A1B8D">
        <w:rPr>
          <w:rFonts w:ascii="Times New Roman" w:hAnsi="Times New Roman" w:cs="Times New Roman"/>
          <w:sz w:val="24"/>
          <w:szCs w:val="24"/>
        </w:rPr>
        <w:t>0°</w:t>
      </w:r>
      <w:r w:rsidR="007A1B8D">
        <w:rPr>
          <w:rFonts w:ascii="Times New Roman" w:hAnsi="Times New Roman" w:cs="Times New Roman" w:hint="eastAsia"/>
          <w:sz w:val="24"/>
          <w:szCs w:val="24"/>
        </w:rPr>
        <w:t>)</w:t>
      </w:r>
      <w:r w:rsidR="007A1B8D">
        <w:rPr>
          <w:rFonts w:ascii="Times New Roman" w:hAnsi="Times New Roman"/>
          <w:sz w:val="24"/>
          <w:szCs w:val="24"/>
        </w:rPr>
        <w:t xml:space="preserve"> as within-participants factor showed that</w:t>
      </w:r>
      <w:r w:rsidR="000673EA">
        <w:rPr>
          <w:rFonts w:ascii="Times New Roman" w:hAnsi="Times New Roman" w:cs="Times New Roman" w:hint="eastAsia"/>
          <w:sz w:val="24"/>
          <w:szCs w:val="24"/>
        </w:rPr>
        <w:t xml:space="preserve">, </w:t>
      </w:r>
      <w:r w:rsidR="007A1B8D">
        <w:rPr>
          <w:rFonts w:ascii="Times New Roman" w:hAnsi="Times New Roman" w:cs="Times New Roman" w:hint="eastAsia"/>
          <w:sz w:val="24"/>
          <w:szCs w:val="24"/>
        </w:rPr>
        <w:t xml:space="preserve">the main effect of distance was not significant for either </w:t>
      </w:r>
      <w:r w:rsidR="000673EA">
        <w:rPr>
          <w:rFonts w:ascii="Times New Roman" w:hAnsi="Times New Roman" w:cs="Times New Roman" w:hint="eastAsia"/>
          <w:sz w:val="24"/>
          <w:szCs w:val="24"/>
        </w:rPr>
        <w:t>OD</w:t>
      </w:r>
      <w:r w:rsidR="007A1B8D">
        <w:rPr>
          <w:rFonts w:ascii="Times New Roman" w:hAnsi="Times New Roman" w:cs="Times New Roman" w:hint="eastAsia"/>
          <w:sz w:val="24"/>
          <w:szCs w:val="24"/>
        </w:rPr>
        <w:t xml:space="preserve"> (baseline: F(4,92) = 1.281, p = 0.283, </w:t>
      </w:r>
      <w:r w:rsidR="007A1B8D">
        <w:rPr>
          <w:rFonts w:ascii="Cambria Math" w:hAnsi="Cambria Math" w:cs="Cambria Math"/>
          <w:sz w:val="24"/>
          <w:szCs w:val="24"/>
        </w:rPr>
        <w:t>𝜂</w:t>
      </w:r>
      <w:r w:rsidR="007A1B8D">
        <w:rPr>
          <w:rFonts w:ascii="Times New Roman" w:hAnsi="Times New Roman" w:cs="Times New Roman"/>
          <w:sz w:val="24"/>
          <w:szCs w:val="24"/>
          <w:vertAlign w:val="subscript"/>
        </w:rPr>
        <w:t>p</w:t>
      </w:r>
      <w:r w:rsidR="007A1B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A1B8D">
        <w:rPr>
          <w:rFonts w:ascii="Times New Roman" w:hAnsi="Times New Roman" w:cs="Times New Roman" w:hint="eastAsia"/>
          <w:sz w:val="24"/>
          <w:szCs w:val="24"/>
        </w:rPr>
        <w:t xml:space="preserve"> = 0.053; main: F(4,92) = 2.412, p = 0.082, </w:t>
      </w:r>
      <w:r w:rsidR="007A1B8D">
        <w:rPr>
          <w:rFonts w:ascii="Cambria Math" w:hAnsi="Cambria Math" w:cs="Cambria Math"/>
          <w:sz w:val="24"/>
          <w:szCs w:val="24"/>
        </w:rPr>
        <w:t>𝜂</w:t>
      </w:r>
      <w:r w:rsidR="007A1B8D">
        <w:rPr>
          <w:rFonts w:ascii="Times New Roman" w:hAnsi="Times New Roman" w:cs="Times New Roman"/>
          <w:sz w:val="24"/>
          <w:szCs w:val="24"/>
          <w:vertAlign w:val="subscript"/>
        </w:rPr>
        <w:t>p</w:t>
      </w:r>
      <w:r w:rsidR="007A1B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A1B8D">
        <w:rPr>
          <w:rFonts w:ascii="Times New Roman" w:hAnsi="Times New Roman" w:cs="Times New Roman" w:hint="eastAsia"/>
          <w:sz w:val="24"/>
          <w:szCs w:val="24"/>
        </w:rPr>
        <w:t xml:space="preserve"> = 0.095) or SF</w:t>
      </w:r>
      <w:r w:rsidR="000673EA">
        <w:rPr>
          <w:rFonts w:ascii="Times New Roman" w:hAnsi="Times New Roman" w:cs="Times New Roman" w:hint="eastAsia"/>
          <w:sz w:val="24"/>
          <w:szCs w:val="24"/>
        </w:rPr>
        <w:t>D</w:t>
      </w:r>
      <w:r w:rsidR="007A1B8D">
        <w:rPr>
          <w:rFonts w:ascii="Times New Roman" w:hAnsi="Times New Roman" w:cs="Times New Roman" w:hint="eastAsia"/>
          <w:sz w:val="24"/>
          <w:szCs w:val="24"/>
        </w:rPr>
        <w:t xml:space="preserve"> (baseline: F(4,92) = 0.631, p = 0.594, </w:t>
      </w:r>
      <w:r w:rsidR="007A1B8D">
        <w:rPr>
          <w:rFonts w:ascii="Cambria Math" w:hAnsi="Cambria Math" w:cs="Cambria Math"/>
          <w:sz w:val="24"/>
          <w:szCs w:val="24"/>
        </w:rPr>
        <w:t>𝜂</w:t>
      </w:r>
      <w:r w:rsidR="007A1B8D">
        <w:rPr>
          <w:rFonts w:ascii="Times New Roman" w:hAnsi="Times New Roman" w:cs="Times New Roman"/>
          <w:sz w:val="24"/>
          <w:szCs w:val="24"/>
          <w:vertAlign w:val="subscript"/>
        </w:rPr>
        <w:t>p</w:t>
      </w:r>
      <w:r w:rsidR="007A1B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A1B8D">
        <w:rPr>
          <w:rFonts w:ascii="Times New Roman" w:hAnsi="Times New Roman" w:cs="Times New Roman" w:hint="eastAsia"/>
          <w:sz w:val="24"/>
          <w:szCs w:val="24"/>
        </w:rPr>
        <w:t xml:space="preserve"> = 0.027; main: F(4,92) = 0.963, p = 0.414, </w:t>
      </w:r>
      <w:r w:rsidR="007A1B8D">
        <w:rPr>
          <w:rFonts w:ascii="Cambria Math" w:hAnsi="Cambria Math" w:cs="Cambria Math"/>
          <w:sz w:val="24"/>
          <w:szCs w:val="24"/>
        </w:rPr>
        <w:t>𝜂</w:t>
      </w:r>
      <w:r w:rsidR="007A1B8D">
        <w:rPr>
          <w:rFonts w:ascii="Times New Roman" w:hAnsi="Times New Roman" w:cs="Times New Roman"/>
          <w:sz w:val="24"/>
          <w:szCs w:val="24"/>
          <w:vertAlign w:val="subscript"/>
        </w:rPr>
        <w:t>p</w:t>
      </w:r>
      <w:r w:rsidR="007A1B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A1B8D">
        <w:rPr>
          <w:rFonts w:ascii="Times New Roman" w:hAnsi="Times New Roman" w:cs="Times New Roman" w:hint="eastAsia"/>
          <w:sz w:val="24"/>
          <w:szCs w:val="24"/>
        </w:rPr>
        <w:t xml:space="preserve"> = 0.040) tasks. </w:t>
      </w:r>
      <w:r w:rsidR="007A1B8D">
        <w:rPr>
          <w:rFonts w:ascii="Times New Roman" w:hAnsi="Times New Roman"/>
          <w:sz w:val="24"/>
          <w:szCs w:val="24"/>
        </w:rPr>
        <w:t>Error bars indicate 1 SEM calculated across participants.</w:t>
      </w:r>
      <w:r w:rsidR="00D33F52">
        <w:rPr>
          <w:rFonts w:ascii="Times New Roman" w:hAnsi="Times New Roman"/>
          <w:sz w:val="24"/>
          <w:szCs w:val="24"/>
        </w:rPr>
        <w:br/>
      </w:r>
      <w:r w:rsidR="007A1B8D"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114300" distR="114300" wp14:anchorId="25629B28" wp14:editId="52E717A2">
            <wp:extent cx="5267325" cy="5520690"/>
            <wp:effectExtent l="0" t="0" r="5715" b="11430"/>
            <wp:docPr id="3" name="图片 3" descr="F:/Expectation_program/投稿/图/supp-fig3-original/fig6_supple_original_s.bmpfig6_supple_original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/Expectation_program/投稿/图/supp-fig3-original/fig6_supple_original_s.bmpfig6_supple_original_s"/>
                    <pic:cNvPicPr>
                      <a:picLocks noChangeAspect="1"/>
                    </pic:cNvPicPr>
                  </pic:nvPicPr>
                  <pic:blipFill>
                    <a:blip r:embed="rId8"/>
                    <a:srcRect l="6" r="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52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2F76C" w14:textId="6E416EAA" w:rsidR="004C3FE1" w:rsidRDefault="00DB32BF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</w:t>
      </w:r>
      <w:r w:rsidR="00D33F52">
        <w:rPr>
          <w:rFonts w:ascii="Times New Roman" w:hAnsi="Times New Roman"/>
          <w:b/>
          <w:sz w:val="24"/>
          <w:szCs w:val="24"/>
        </w:rPr>
        <w:t xml:space="preserve"> </w:t>
      </w:r>
      <w:r w:rsidR="00D33F52">
        <w:rPr>
          <w:rFonts w:ascii="Times New Roman" w:hAnsi="Times New Roman" w:hint="eastAsia"/>
          <w:b/>
          <w:sz w:val="24"/>
          <w:szCs w:val="24"/>
        </w:rPr>
        <w:t>3</w:t>
      </w:r>
      <w:r w:rsidR="00D33F52" w:rsidRPr="006C702B">
        <w:rPr>
          <w:rFonts w:ascii="Times New Roman" w:hAnsi="Times New Roman"/>
          <w:b/>
          <w:sz w:val="24"/>
          <w:szCs w:val="24"/>
        </w:rPr>
        <w:t xml:space="preserve"> </w:t>
      </w:r>
      <w:r w:rsidR="00D33F52">
        <w:rPr>
          <w:rFonts w:ascii="Times New Roman" w:hAnsi="Times New Roman"/>
          <w:b/>
          <w:sz w:val="24"/>
          <w:szCs w:val="24"/>
        </w:rPr>
        <w:t>–</w:t>
      </w:r>
      <w:r w:rsidR="00D33F52" w:rsidRPr="006C702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Figure</w:t>
      </w:r>
      <w:r w:rsidR="00D33F52" w:rsidRPr="006C702B">
        <w:rPr>
          <w:rFonts w:ascii="Times New Roman" w:hAnsi="Times New Roman"/>
          <w:b/>
          <w:sz w:val="24"/>
          <w:szCs w:val="24"/>
        </w:rPr>
        <w:t xml:space="preserve"> supplement 1</w:t>
      </w:r>
      <w:r w:rsidR="00D33F52">
        <w:rPr>
          <w:rFonts w:ascii="Times New Roman" w:hAnsi="Times New Roman"/>
          <w:b/>
          <w:sz w:val="24"/>
          <w:szCs w:val="24"/>
        </w:rPr>
        <w:t xml:space="preserve"> </w:t>
      </w:r>
      <w:r w:rsidR="007A1B8D">
        <w:rPr>
          <w:rFonts w:ascii="Times New Roman" w:hAnsi="Times New Roman"/>
          <w:b/>
          <w:sz w:val="24"/>
          <w:szCs w:val="24"/>
        </w:rPr>
        <w:t xml:space="preserve">| </w:t>
      </w:r>
      <w:r w:rsidR="007A1B8D">
        <w:rPr>
          <w:rFonts w:ascii="Times New Roman" w:hAnsi="Times New Roman" w:hint="eastAsia"/>
          <w:b/>
          <w:bCs/>
          <w:sz w:val="24"/>
          <w:szCs w:val="24"/>
        </w:rPr>
        <w:t xml:space="preserve">The </w:t>
      </w:r>
      <w:r w:rsidR="007A1B8D">
        <w:rPr>
          <w:rFonts w:ascii="Times New Roman" w:hAnsi="Times New Roman" w:hint="eastAsia"/>
          <w:b/>
          <w:bCs/>
          <w:color w:val="000000" w:themeColor="text1"/>
          <w:sz w:val="24"/>
          <w:szCs w:val="24"/>
        </w:rPr>
        <w:t xml:space="preserve">calculated </w:t>
      </w:r>
      <w:r w:rsidR="007A1B8D">
        <w:rPr>
          <w:rFonts w:ascii="Times New Roman" w:hAnsi="Times New Roman"/>
          <w:b/>
          <w:bCs/>
          <w:color w:val="000000" w:themeColor="text1"/>
          <w:sz w:val="24"/>
          <w:szCs w:val="24"/>
        </w:rPr>
        <w:t>parameters</w:t>
      </w:r>
      <w:r w:rsidR="007A1B8D">
        <w:rPr>
          <w:rFonts w:ascii="Times New Roman" w:hAnsi="Times New Roman" w:hint="eastAsia"/>
          <w:b/>
          <w:bCs/>
          <w:color w:val="000000" w:themeColor="text1"/>
          <w:sz w:val="24"/>
          <w:szCs w:val="24"/>
        </w:rPr>
        <w:t xml:space="preserve"> </w:t>
      </w:r>
      <w:r w:rsidR="000673EA">
        <w:rPr>
          <w:rFonts w:ascii="Times New Roman" w:hAnsi="Times New Roman" w:hint="eastAsia"/>
          <w:b/>
          <w:bCs/>
          <w:color w:val="000000" w:themeColor="text1"/>
          <w:sz w:val="24"/>
          <w:szCs w:val="24"/>
        </w:rPr>
        <w:t>of</w:t>
      </w:r>
      <w:r w:rsidR="007A1B8D">
        <w:rPr>
          <w:rFonts w:ascii="Times New Roman" w:hAnsi="Times New Roman" w:hint="eastAsia"/>
          <w:b/>
          <w:bCs/>
          <w:color w:val="000000" w:themeColor="text1"/>
          <w:sz w:val="24"/>
          <w:szCs w:val="24"/>
        </w:rPr>
        <w:t xml:space="preserve"> </w:t>
      </w:r>
      <w:r w:rsidR="007A1B8D">
        <w:rPr>
          <w:rFonts w:ascii="Times New Roman" w:hAnsi="Times New Roman" w:hint="eastAsia"/>
          <w:b/>
          <w:bCs/>
          <w:sz w:val="24"/>
          <w:szCs w:val="24"/>
        </w:rPr>
        <w:t xml:space="preserve">the </w:t>
      </w:r>
      <w:r w:rsidR="007A1B8D">
        <w:rPr>
          <w:rFonts w:ascii="Times New Roman" w:hAnsi="Times New Roman" w:cs="Times New Roman"/>
          <w:b/>
          <w:bCs/>
          <w:sz w:val="24"/>
          <w:szCs w:val="24"/>
        </w:rPr>
        <w:t>population response</w:t>
      </w:r>
      <w:r w:rsidR="007A1B8D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 </w:t>
      </w:r>
      <w:r w:rsidR="000673EA">
        <w:rPr>
          <w:rFonts w:ascii="Times New Roman" w:hAnsi="Times New Roman" w:cs="Times New Roman" w:hint="eastAsia"/>
          <w:b/>
          <w:bCs/>
          <w:sz w:val="24"/>
          <w:szCs w:val="24"/>
        </w:rPr>
        <w:t>on</w:t>
      </w:r>
      <w:r w:rsidR="007A1B8D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7A1B8D">
        <w:rPr>
          <w:rFonts w:ascii="Times New Roman" w:hAnsi="Times New Roman" w:cs="Times New Roman"/>
          <w:b/>
          <w:bCs/>
          <w:sz w:val="24"/>
          <w:szCs w:val="24"/>
        </w:rPr>
        <w:t>OD and SFD</w:t>
      </w:r>
      <w:r w:rsidR="007A1B8D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tasks</w:t>
      </w:r>
      <w:r w:rsidR="007A1B8D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7A1B8D">
        <w:rPr>
          <w:rFonts w:ascii="Times New Roman" w:hAnsi="Times New Roman" w:cs="Times New Roman"/>
          <w:b/>
          <w:bCs/>
          <w:sz w:val="24"/>
          <w:szCs w:val="24"/>
        </w:rPr>
        <w:t>a,</w:t>
      </w:r>
      <w:r w:rsidR="007A1B8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A1B8D">
        <w:rPr>
          <w:rFonts w:ascii="Times New Roman" w:hAnsi="Times New Roman"/>
          <w:color w:val="000000" w:themeColor="text1"/>
          <w:sz w:val="24"/>
          <w:szCs w:val="24"/>
        </w:rPr>
        <w:t xml:space="preserve">Amplitude </w:t>
      </w:r>
      <w:r w:rsidR="007A1B8D">
        <w:rPr>
          <w:rFonts w:ascii="Times New Roman" w:hAnsi="Times New Roman"/>
          <w:i/>
          <w:color w:val="000000" w:themeColor="text1"/>
          <w:sz w:val="24"/>
          <w:szCs w:val="24"/>
        </w:rPr>
        <w:t>A</w:t>
      </w:r>
      <w:r w:rsidR="007A1B8D">
        <w:rPr>
          <w:rFonts w:ascii="Times New Roman" w:hAnsi="Times New Roman" w:hint="eastAsia"/>
          <w:i/>
          <w:color w:val="000000" w:themeColor="text1"/>
          <w:sz w:val="24"/>
          <w:szCs w:val="24"/>
        </w:rPr>
        <w:t xml:space="preserve"> </w:t>
      </w:r>
      <w:bookmarkStart w:id="4" w:name="OLE_LINK97"/>
      <w:bookmarkStart w:id="5" w:name="OLE_LINK94"/>
      <w:r w:rsidR="007A1B8D">
        <w:rPr>
          <w:rFonts w:ascii="Times New Roman" w:hAnsi="Times New Roman" w:hint="eastAsia"/>
          <w:color w:val="000000" w:themeColor="text1"/>
          <w:sz w:val="24"/>
          <w:szCs w:val="24"/>
        </w:rPr>
        <w:t>(</w:t>
      </w:r>
      <w:r w:rsidR="007A1B8D">
        <w:rPr>
          <w:rFonts w:ascii="Times New Roman" w:hAnsi="Times New Roman"/>
          <w:color w:val="000000" w:themeColor="text1"/>
          <w:sz w:val="24"/>
          <w:szCs w:val="24"/>
        </w:rPr>
        <w:t>vertical stripes</w:t>
      </w:r>
      <w:r w:rsidR="007A1B8D">
        <w:rPr>
          <w:rFonts w:ascii="Times New Roman" w:hAnsi="Times New Roman" w:hint="eastAsia"/>
          <w:color w:val="000000" w:themeColor="text1"/>
          <w:sz w:val="24"/>
          <w:szCs w:val="24"/>
        </w:rPr>
        <w:t>)</w:t>
      </w:r>
      <w:bookmarkEnd w:id="4"/>
      <w:bookmarkEnd w:id="5"/>
      <w:r w:rsidR="007A1B8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and </w:t>
      </w:r>
      <w:r w:rsidR="007A1B8D">
        <w:rPr>
          <w:rFonts w:ascii="Times New Roman" w:hAnsi="Times New Roman"/>
          <w:color w:val="000000" w:themeColor="text1"/>
          <w:sz w:val="24"/>
          <w:szCs w:val="24"/>
        </w:rPr>
        <w:t xml:space="preserve">Width </w:t>
      </w:r>
      <w:r w:rsidR="007A1B8D">
        <w:rPr>
          <w:rFonts w:ascii="Times New Roman" w:hAnsi="Times New Roman"/>
          <w:i/>
          <w:color w:val="000000" w:themeColor="text1"/>
          <w:sz w:val="24"/>
          <w:szCs w:val="24"/>
        </w:rPr>
        <w:t>σ</w:t>
      </w:r>
      <w:r w:rsidR="007A1B8D">
        <w:rPr>
          <w:rFonts w:ascii="Times New Roman" w:hAnsi="Times New Roman" w:hint="eastAsia"/>
          <w:i/>
          <w:color w:val="000000" w:themeColor="text1"/>
          <w:sz w:val="24"/>
          <w:szCs w:val="24"/>
        </w:rPr>
        <w:t xml:space="preserve"> </w:t>
      </w:r>
      <w:r w:rsidR="007A1B8D">
        <w:rPr>
          <w:rFonts w:ascii="Times New Roman" w:hAnsi="Times New Roman" w:hint="eastAsia"/>
          <w:color w:val="000000" w:themeColor="text1"/>
          <w:sz w:val="24"/>
          <w:szCs w:val="24"/>
        </w:rPr>
        <w:t>(</w:t>
      </w:r>
      <w:r w:rsidR="007A1B8D">
        <w:rPr>
          <w:rFonts w:ascii="Times New Roman" w:hAnsi="Times New Roman"/>
          <w:color w:val="000000" w:themeColor="text1"/>
          <w:sz w:val="24"/>
          <w:szCs w:val="24"/>
        </w:rPr>
        <w:t>diagonal stripes</w:t>
      </w:r>
      <w:r w:rsidR="007A1B8D">
        <w:rPr>
          <w:rFonts w:ascii="Times New Roman" w:hAnsi="Times New Roman" w:hint="eastAsia"/>
          <w:color w:val="000000" w:themeColor="text1"/>
          <w:sz w:val="24"/>
          <w:szCs w:val="24"/>
        </w:rPr>
        <w:t>)</w:t>
      </w:r>
      <w:r w:rsidR="007A1B8D">
        <w:rPr>
          <w:rFonts w:ascii="Times New Roman" w:hAnsi="Times New Roman"/>
          <w:color w:val="000000" w:themeColor="text1"/>
          <w:kern w:val="0"/>
          <w:sz w:val="24"/>
          <w:szCs w:val="24"/>
        </w:rPr>
        <w:t xml:space="preserve"> of the Tuning sharpening model</w:t>
      </w:r>
      <w:r w:rsidR="007A1B8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7A1B8D">
        <w:rPr>
          <w:rFonts w:ascii="Times New Roman" w:hAnsi="Times New Roman"/>
          <w:color w:val="000000" w:themeColor="text1"/>
          <w:sz w:val="24"/>
          <w:szCs w:val="24"/>
        </w:rPr>
        <w:t>for</w:t>
      </w:r>
      <w:r w:rsidR="007A1B8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the baseline (left) and main (right) experiments i</w:t>
      </w:r>
      <w:r w:rsidR="007A1B8D">
        <w:rPr>
          <w:rFonts w:ascii="Times New Roman" w:hAnsi="Times New Roman"/>
          <w:color w:val="000000" w:themeColor="text1"/>
          <w:sz w:val="24"/>
          <w:szCs w:val="24"/>
        </w:rPr>
        <w:t>n the</w:t>
      </w:r>
      <w:r w:rsidR="007A1B8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7A1B8D">
        <w:rPr>
          <w:rFonts w:ascii="Times New Roman" w:hAnsi="Times New Roman"/>
          <w:color w:val="000000" w:themeColor="text1"/>
          <w:sz w:val="24"/>
          <w:szCs w:val="24"/>
        </w:rPr>
        <w:t>Δ0°</w:t>
      </w:r>
      <w:r w:rsidR="007A1B8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(top) and </w:t>
      </w:r>
      <w:r w:rsidR="007A1B8D">
        <w:rPr>
          <w:rFonts w:ascii="Times New Roman" w:hAnsi="Times New Roman"/>
          <w:color w:val="000000" w:themeColor="text1"/>
          <w:sz w:val="24"/>
          <w:szCs w:val="24"/>
        </w:rPr>
        <w:t xml:space="preserve">Δ10°-Δ40° </w:t>
      </w:r>
      <w:r w:rsidR="007A1B8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(bottom) conditions. </w:t>
      </w:r>
      <w:r w:rsidR="007A1B8D">
        <w:rPr>
          <w:rFonts w:ascii="Times New Roman" w:hAnsi="Times New Roman"/>
          <w:sz w:val="24"/>
          <w:szCs w:val="24"/>
        </w:rPr>
        <w:t>Error bars indicate 1 SEM calculated across participants</w:t>
      </w:r>
      <w:r w:rsidR="007A1B8D">
        <w:rPr>
          <w:rFonts w:ascii="Times New Roman" w:hAnsi="Times New Roman" w:hint="eastAsia"/>
          <w:sz w:val="24"/>
          <w:szCs w:val="24"/>
        </w:rPr>
        <w:t xml:space="preserve">. </w:t>
      </w:r>
      <w:r w:rsidR="007A1B8D">
        <w:rPr>
          <w:rFonts w:ascii="Times New Roman" w:hAnsi="Times New Roman"/>
          <w:b/>
          <w:bCs/>
          <w:sz w:val="24"/>
          <w:szCs w:val="24"/>
        </w:rPr>
        <w:t>b,</w:t>
      </w:r>
      <w:r w:rsidR="007A1B8D">
        <w:rPr>
          <w:rFonts w:ascii="Times New Roman" w:hAnsi="Times New Roman" w:hint="eastAsia"/>
          <w:sz w:val="24"/>
          <w:szCs w:val="24"/>
        </w:rPr>
        <w:t xml:space="preserve"> </w:t>
      </w:r>
      <w:bookmarkStart w:id="6" w:name="OLE_LINK140"/>
      <w:bookmarkStart w:id="7" w:name="OLE_LINK141"/>
      <w:r w:rsidR="007A1B8D">
        <w:rPr>
          <w:rFonts w:ascii="Times New Roman" w:hAnsi="Times New Roman"/>
          <w:color w:val="000000" w:themeColor="text1"/>
          <w:sz w:val="24"/>
          <w:szCs w:val="24"/>
        </w:rPr>
        <w:t xml:space="preserve">Location </w:t>
      </w:r>
      <w:r w:rsidR="007A1B8D">
        <w:rPr>
          <w:rFonts w:ascii="Times New Roman" w:hAnsi="Times New Roman"/>
          <w:i/>
          <w:color w:val="000000" w:themeColor="text1"/>
          <w:sz w:val="24"/>
          <w:szCs w:val="24"/>
        </w:rPr>
        <w:t>x0</w:t>
      </w:r>
      <w:r w:rsidR="007A1B8D">
        <w:rPr>
          <w:rFonts w:ascii="Times New Roman" w:hAnsi="Times New Roman"/>
          <w:color w:val="000000" w:themeColor="text1"/>
          <w:sz w:val="24"/>
          <w:szCs w:val="24"/>
        </w:rPr>
        <w:t xml:space="preserve"> of the Tuning shift model</w:t>
      </w:r>
      <w:r w:rsidR="007A1B8D">
        <w:rPr>
          <w:rFonts w:ascii="Times New Roman" w:hAnsi="Times New Roman" w:hint="eastAsia"/>
          <w:sz w:val="24"/>
          <w:szCs w:val="24"/>
        </w:rPr>
        <w:t xml:space="preserve"> </w:t>
      </w:r>
      <w:r w:rsidR="007A1B8D">
        <w:rPr>
          <w:rFonts w:ascii="Times New Roman" w:hAnsi="Times New Roman"/>
          <w:color w:val="000000" w:themeColor="text1"/>
          <w:sz w:val="24"/>
          <w:szCs w:val="24"/>
        </w:rPr>
        <w:t>for</w:t>
      </w:r>
      <w:r w:rsidR="007A1B8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the baseline (left) and main (right) experiments</w:t>
      </w:r>
      <w:r w:rsidR="007A1B8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A1B8D">
        <w:rPr>
          <w:rFonts w:ascii="Times New Roman" w:hAnsi="Times New Roman" w:hint="eastAsia"/>
          <w:color w:val="000000" w:themeColor="text1"/>
          <w:sz w:val="24"/>
          <w:szCs w:val="24"/>
        </w:rPr>
        <w:t>i</w:t>
      </w:r>
      <w:r w:rsidR="007A1B8D">
        <w:rPr>
          <w:rFonts w:ascii="Times New Roman" w:hAnsi="Times New Roman"/>
          <w:color w:val="000000" w:themeColor="text1"/>
          <w:sz w:val="24"/>
          <w:szCs w:val="24"/>
        </w:rPr>
        <w:t>n the</w:t>
      </w:r>
      <w:r w:rsidR="007A1B8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7A1B8D">
        <w:rPr>
          <w:rFonts w:ascii="Times New Roman" w:hAnsi="Times New Roman"/>
          <w:color w:val="000000" w:themeColor="text1"/>
          <w:sz w:val="24"/>
          <w:szCs w:val="24"/>
        </w:rPr>
        <w:t>Δ0°</w:t>
      </w:r>
      <w:r w:rsidR="007A1B8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(top) and </w:t>
      </w:r>
      <w:r w:rsidR="007A1B8D">
        <w:rPr>
          <w:rFonts w:ascii="Times New Roman" w:hAnsi="Times New Roman"/>
          <w:color w:val="000000" w:themeColor="text1"/>
          <w:sz w:val="24"/>
          <w:szCs w:val="24"/>
        </w:rPr>
        <w:t xml:space="preserve">Δ10°-Δ40° </w:t>
      </w:r>
      <w:r w:rsidR="007A1B8D">
        <w:rPr>
          <w:rFonts w:ascii="Times New Roman" w:hAnsi="Times New Roman" w:hint="eastAsia"/>
          <w:color w:val="000000" w:themeColor="text1"/>
          <w:sz w:val="24"/>
          <w:szCs w:val="24"/>
        </w:rPr>
        <w:t>(bottom) conditions</w:t>
      </w:r>
      <w:r w:rsidR="007A1B8D">
        <w:rPr>
          <w:rFonts w:ascii="Times New Roman" w:hAnsi="Times New Roman" w:hint="eastAsia"/>
          <w:i/>
          <w:color w:val="000000" w:themeColor="text1"/>
          <w:sz w:val="24"/>
          <w:szCs w:val="24"/>
        </w:rPr>
        <w:t>.</w:t>
      </w:r>
      <w:bookmarkEnd w:id="6"/>
      <w:bookmarkEnd w:id="7"/>
      <w:r w:rsidR="007A1B8D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7A1B8D">
        <w:rPr>
          <w:rFonts w:ascii="Times New Roman" w:hAnsi="Times New Roman" w:cs="Times New Roman" w:hint="eastAsia"/>
          <w:sz w:val="24"/>
          <w:szCs w:val="24"/>
        </w:rPr>
        <w:t>N</w:t>
      </w:r>
      <w:r w:rsidR="007A1B8D">
        <w:rPr>
          <w:rFonts w:ascii="Times New Roman" w:hAnsi="Times New Roman" w:cs="Times New Roman"/>
          <w:sz w:val="24"/>
          <w:szCs w:val="24"/>
        </w:rPr>
        <w:t xml:space="preserve">ote that the data were presented as the bias between </w:t>
      </w:r>
      <w:r w:rsidR="007A1B8D">
        <w:rPr>
          <w:rFonts w:ascii="Times New Roman" w:hAnsi="Times New Roman" w:cs="Times New Roman"/>
          <w:i/>
          <w:sz w:val="24"/>
          <w:szCs w:val="24"/>
        </w:rPr>
        <w:t>x0</w:t>
      </w:r>
      <w:r w:rsidR="007A1B8D">
        <w:rPr>
          <w:rFonts w:ascii="Times New Roman" w:hAnsi="Times New Roman" w:cs="Times New Roman"/>
          <w:sz w:val="24"/>
          <w:szCs w:val="24"/>
        </w:rPr>
        <w:t xml:space="preserve"> and their hypothesized channel location, i.e., 20°, 30°, 40°, 50°, 60°, and 70°.</w:t>
      </w:r>
      <w:r w:rsidR="007A1B8D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7A1B8D">
        <w:rPr>
          <w:rFonts w:ascii="Times New Roman" w:hAnsi="Times New Roman"/>
          <w:sz w:val="24"/>
          <w:szCs w:val="24"/>
        </w:rPr>
        <w:t xml:space="preserve">Error </w:t>
      </w:r>
      <w:r w:rsidR="007A1B8D">
        <w:rPr>
          <w:rFonts w:ascii="Times New Roman" w:hAnsi="Times New Roman"/>
          <w:sz w:val="24"/>
          <w:szCs w:val="24"/>
        </w:rPr>
        <w:lastRenderedPageBreak/>
        <w:t>bars indicate 1 SEM calculated across participants</w:t>
      </w:r>
      <w:r w:rsidR="007A1B8D">
        <w:rPr>
          <w:rFonts w:ascii="Times New Roman" w:hAnsi="Times New Roman" w:hint="eastAsia"/>
          <w:sz w:val="24"/>
          <w:szCs w:val="24"/>
        </w:rPr>
        <w:t>.</w:t>
      </w:r>
      <w:r w:rsidR="007A1B8D">
        <w:rPr>
          <w:rFonts w:ascii="Times New Roman" w:hAnsi="Times New Roman" w:hint="eastAsia"/>
          <w:color w:val="000000" w:themeColor="text1"/>
          <w:kern w:val="0"/>
          <w:sz w:val="24"/>
          <w:szCs w:val="24"/>
        </w:rPr>
        <w:t xml:space="preserve"> </w:t>
      </w:r>
      <w:r w:rsidR="007A1B8D">
        <w:rPr>
          <w:rFonts w:ascii="Times New Roman" w:hAnsi="Times New Roman"/>
          <w:b/>
          <w:bCs/>
          <w:color w:val="000000" w:themeColor="text1"/>
          <w:kern w:val="0"/>
          <w:sz w:val="24"/>
          <w:szCs w:val="24"/>
        </w:rPr>
        <w:t xml:space="preserve">c </w:t>
      </w:r>
      <w:r w:rsidR="007A1B8D">
        <w:rPr>
          <w:rFonts w:ascii="Times New Roman" w:hAnsi="Times New Roman"/>
          <w:color w:val="000000" w:themeColor="text1"/>
          <w:kern w:val="0"/>
          <w:sz w:val="24"/>
          <w:szCs w:val="24"/>
        </w:rPr>
        <w:t>and</w:t>
      </w:r>
      <w:r w:rsidR="007A1B8D">
        <w:rPr>
          <w:rFonts w:ascii="Times New Roman" w:hAnsi="Times New Roman"/>
          <w:b/>
          <w:bCs/>
          <w:color w:val="000000" w:themeColor="text1"/>
          <w:kern w:val="0"/>
          <w:sz w:val="24"/>
          <w:szCs w:val="24"/>
        </w:rPr>
        <w:t xml:space="preserve"> d,</w:t>
      </w:r>
      <w:r w:rsidR="007A1B8D">
        <w:rPr>
          <w:rFonts w:ascii="Times New Roman" w:hAnsi="Times New Roman"/>
          <w:sz w:val="24"/>
          <w:szCs w:val="24"/>
        </w:rPr>
        <w:t xml:space="preserve"> Computational modeling for the SFD task, see caption for (</w:t>
      </w:r>
      <w:r w:rsidR="007A1B8D">
        <w:rPr>
          <w:rFonts w:ascii="Times New Roman" w:hAnsi="Times New Roman"/>
          <w:b/>
          <w:bCs/>
          <w:sz w:val="24"/>
          <w:szCs w:val="24"/>
        </w:rPr>
        <w:t xml:space="preserve">a </w:t>
      </w:r>
      <w:r w:rsidR="007A1B8D">
        <w:rPr>
          <w:rFonts w:ascii="Times New Roman" w:hAnsi="Times New Roman"/>
          <w:sz w:val="24"/>
          <w:szCs w:val="24"/>
        </w:rPr>
        <w:t>and</w:t>
      </w:r>
      <w:r w:rsidR="007A1B8D">
        <w:rPr>
          <w:rFonts w:ascii="Times New Roman" w:hAnsi="Times New Roman"/>
          <w:b/>
          <w:bCs/>
          <w:sz w:val="24"/>
          <w:szCs w:val="24"/>
        </w:rPr>
        <w:t xml:space="preserve"> b</w:t>
      </w:r>
      <w:r w:rsidR="007A1B8D">
        <w:rPr>
          <w:rFonts w:ascii="Times New Roman" w:hAnsi="Times New Roman"/>
          <w:sz w:val="24"/>
          <w:szCs w:val="24"/>
        </w:rPr>
        <w:t>) for a description of each type of graph</w:t>
      </w:r>
    </w:p>
    <w:p w14:paraId="3CCE04DB" w14:textId="77777777" w:rsidR="004C3FE1" w:rsidRDefault="004C3FE1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26D8F8AA" w14:textId="77777777" w:rsidR="004C3FE1" w:rsidRDefault="004C3FE1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5EB52B2F" w14:textId="77777777" w:rsidR="004C3FE1" w:rsidRDefault="004C3FE1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1B728950" w14:textId="77777777" w:rsidR="004C3FE1" w:rsidRDefault="004C3FE1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74F7CB01" w14:textId="77777777" w:rsidR="004C3FE1" w:rsidRDefault="004C3FE1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1AF5ABB9" w14:textId="77777777" w:rsidR="004C3FE1" w:rsidRDefault="004C3FE1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1B9B40BC" w14:textId="77777777" w:rsidR="004C3FE1" w:rsidRDefault="004C3FE1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182B3F1C" w14:textId="77777777" w:rsidR="004C3FE1" w:rsidRDefault="004C3FE1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5BB2AEFC" w14:textId="77777777" w:rsidR="004C3FE1" w:rsidRDefault="004C3FE1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3ABB7814" w14:textId="77777777" w:rsidR="004C3FE1" w:rsidRDefault="004C3FE1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55DAB59A" w14:textId="77777777" w:rsidR="004C3FE1" w:rsidRDefault="004C3FE1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390C97B1" w14:textId="77777777" w:rsidR="004C3FE1" w:rsidRDefault="004C3FE1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0D46050D" w14:textId="77777777" w:rsidR="004C3FE1" w:rsidRDefault="004C3FE1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749EB23B" w14:textId="77777777" w:rsidR="004C3FE1" w:rsidRDefault="004C3FE1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3721E60D" w14:textId="77777777" w:rsidR="004C3FE1" w:rsidRDefault="004C3FE1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099E15DD" w14:textId="77777777" w:rsidR="004C3FE1" w:rsidRDefault="004C3FE1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34522193" w14:textId="77777777" w:rsidR="004C3FE1" w:rsidRDefault="004C3FE1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79122CED" w14:textId="77777777" w:rsidR="004C3FE1" w:rsidRDefault="004C3FE1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7C8401FA" w14:textId="77777777" w:rsidR="004C3FE1" w:rsidRDefault="004C3FE1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72E18B2A" w14:textId="77777777" w:rsidR="004C3FE1" w:rsidRDefault="004C3FE1">
      <w:pPr>
        <w:spacing w:line="480" w:lineRule="auto"/>
        <w:rPr>
          <w:rFonts w:ascii="Times New Roman" w:hAnsi="Times New Roman"/>
          <w:color w:val="000000" w:themeColor="text1"/>
          <w:sz w:val="24"/>
          <w:szCs w:val="24"/>
        </w:rPr>
      </w:pPr>
    </w:p>
    <w:p w14:paraId="0C37A470" w14:textId="658418F3" w:rsidR="00DF23B9" w:rsidRPr="00F36467" w:rsidRDefault="00011EA2">
      <w:pPr>
        <w:spacing w:line="480" w:lineRule="auto"/>
        <w:rPr>
          <w:rFonts w:ascii="Times New Roman" w:hAnsi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8CFF528" wp14:editId="7E4CB77C">
            <wp:extent cx="5274310" cy="4781550"/>
            <wp:effectExtent l="0" t="0" r="0" b="6350"/>
            <wp:docPr id="259175577" name="Picture 1" descr="A collage of diagra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175577" name="Picture 1" descr="A collage of diagram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4C70" w:rsidRPr="00D34C70">
        <w:rPr>
          <w:rFonts w:ascii="Times New Roman" w:hAnsi="Times New Roman"/>
          <w:b/>
          <w:sz w:val="24"/>
          <w:szCs w:val="24"/>
        </w:rPr>
        <w:t xml:space="preserve"> </w:t>
      </w:r>
      <w:r w:rsidR="00DB32BF">
        <w:rPr>
          <w:rFonts w:ascii="Times New Roman" w:hAnsi="Times New Roman"/>
          <w:b/>
          <w:sz w:val="24"/>
          <w:szCs w:val="24"/>
        </w:rPr>
        <w:t>Figure</w:t>
      </w:r>
      <w:r w:rsidR="00D34C70">
        <w:rPr>
          <w:rFonts w:ascii="Times New Roman" w:hAnsi="Times New Roman"/>
          <w:b/>
          <w:sz w:val="24"/>
          <w:szCs w:val="24"/>
        </w:rPr>
        <w:t xml:space="preserve"> </w:t>
      </w:r>
      <w:r w:rsidR="00D34C70">
        <w:rPr>
          <w:rFonts w:ascii="Times New Roman" w:hAnsi="Times New Roman" w:hint="eastAsia"/>
          <w:b/>
          <w:sz w:val="24"/>
          <w:szCs w:val="24"/>
        </w:rPr>
        <w:t>3</w:t>
      </w:r>
      <w:r w:rsidR="00D34C70" w:rsidRPr="006C702B">
        <w:rPr>
          <w:rFonts w:ascii="Times New Roman" w:hAnsi="Times New Roman"/>
          <w:b/>
          <w:sz w:val="24"/>
          <w:szCs w:val="24"/>
        </w:rPr>
        <w:t xml:space="preserve"> </w:t>
      </w:r>
      <w:r w:rsidR="00D34C70">
        <w:rPr>
          <w:rFonts w:ascii="Times New Roman" w:hAnsi="Times New Roman"/>
          <w:b/>
          <w:sz w:val="24"/>
          <w:szCs w:val="24"/>
        </w:rPr>
        <w:t>–</w:t>
      </w:r>
      <w:r w:rsidR="00D34C70" w:rsidRPr="006C702B">
        <w:rPr>
          <w:rFonts w:ascii="Times New Roman" w:hAnsi="Times New Roman"/>
          <w:b/>
          <w:sz w:val="24"/>
          <w:szCs w:val="24"/>
        </w:rPr>
        <w:t xml:space="preserve"> </w:t>
      </w:r>
      <w:r w:rsidR="00DB32BF">
        <w:rPr>
          <w:rFonts w:ascii="Times New Roman" w:hAnsi="Times New Roman"/>
          <w:b/>
          <w:sz w:val="24"/>
          <w:szCs w:val="24"/>
        </w:rPr>
        <w:t>Figure</w:t>
      </w:r>
      <w:r w:rsidR="00D34C70" w:rsidRPr="006C702B">
        <w:rPr>
          <w:rFonts w:ascii="Times New Roman" w:hAnsi="Times New Roman"/>
          <w:b/>
          <w:sz w:val="24"/>
          <w:szCs w:val="24"/>
        </w:rPr>
        <w:t xml:space="preserve"> supplement </w:t>
      </w:r>
      <w:r w:rsidR="00D34C70">
        <w:rPr>
          <w:rFonts w:ascii="Times New Roman" w:hAnsi="Times New Roman"/>
          <w:b/>
          <w:sz w:val="24"/>
          <w:szCs w:val="24"/>
        </w:rPr>
        <w:t xml:space="preserve">2 </w:t>
      </w:r>
      <w:r w:rsidR="004C3FE1" w:rsidRPr="00F36467">
        <w:rPr>
          <w:rFonts w:ascii="Times New Roman" w:hAnsi="Times New Roman"/>
          <w:b/>
          <w:color w:val="000000" w:themeColor="text1"/>
          <w:sz w:val="24"/>
          <w:szCs w:val="24"/>
        </w:rPr>
        <w:t>| Results of combined computational modeling.</w:t>
      </w:r>
      <w:r w:rsidR="0088167C" w:rsidRPr="00F3646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a, </w:t>
      </w:r>
      <w:r w:rsidR="0088167C" w:rsidRPr="00F364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Illustration of the Combined model. </w:t>
      </w:r>
      <w:r w:rsidR="009109CD" w:rsidRPr="00F36467">
        <w:rPr>
          <w:rFonts w:ascii="Times New Roman" w:hAnsi="Times New Roman" w:cs="Times New Roman"/>
          <w:color w:val="000000" w:themeColor="text1"/>
          <w:sz w:val="24"/>
          <w:szCs w:val="24"/>
        </w:rPr>
        <w:t>The Combined model incorporates sharpening of the expected orientation channel (center channe</w:t>
      </w:r>
      <w:r w:rsidR="00C079B8" w:rsidRPr="00F36467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 w:rsidR="009109CD" w:rsidRPr="00F36467">
        <w:rPr>
          <w:rFonts w:ascii="Times New Roman" w:hAnsi="Times New Roman" w:cs="Times New Roman"/>
          <w:color w:val="000000" w:themeColor="text1"/>
          <w:sz w:val="24"/>
          <w:szCs w:val="24"/>
        </w:rPr>
        <w:t>) together with shifting of the unexpected orientation channels (surround channels) from unexpected toward the expected orientation, resulting in a center–surround population response profile</w:t>
      </w:r>
      <w:r w:rsidR="00C079B8" w:rsidRPr="00F364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C079B8" w:rsidRPr="00F36467">
        <w:rPr>
          <w:rFonts w:ascii="Times New Roman" w:hAnsi="Times New Roman"/>
          <w:color w:val="000000" w:themeColor="text1"/>
          <w:sz w:val="24"/>
          <w:szCs w:val="24"/>
        </w:rPr>
        <w:t>black curve</w:t>
      </w:r>
      <w:r w:rsidR="00C079B8" w:rsidRPr="00F36467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9109CD" w:rsidRPr="00F3646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B135BE" w:rsidRPr="00F364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E1496" w:rsidRPr="00F3646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b, </w:t>
      </w:r>
      <w:proofErr w:type="gramStart"/>
      <w:r w:rsidR="0088167C" w:rsidRPr="00F36467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gramEnd"/>
      <w:r w:rsidR="0088167C" w:rsidRPr="00F364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fitted discrimination thresholds </w:t>
      </w:r>
      <w:r w:rsidR="0088167C" w:rsidRPr="00F3646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on OD (left) and SFD (right) tasks in the baseline (top) and main (bottom) experiments. </w:t>
      </w:r>
      <w:r w:rsidR="008E1496" w:rsidRPr="00F3646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</w:t>
      </w:r>
      <w:r w:rsidR="00D105EA" w:rsidRPr="00F3646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, </w:t>
      </w:r>
      <w:r w:rsidR="0088167C" w:rsidRPr="00F3646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The </w:t>
      </w:r>
      <w:r w:rsidR="0088167C" w:rsidRPr="00F36467">
        <w:rPr>
          <w:rFonts w:ascii="Times New Roman" w:hAnsi="Times New Roman" w:cs="Times New Roman"/>
          <w:color w:val="000000" w:themeColor="text1"/>
          <w:sz w:val="24"/>
          <w:szCs w:val="24"/>
        </w:rPr>
        <w:t>averaged</w:t>
      </w:r>
      <w:r w:rsidR="0088167C" w:rsidRPr="00F3646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88167C" w:rsidRPr="00F36467">
        <w:rPr>
          <w:rFonts w:ascii="Times New Roman" w:hAnsi="Times New Roman"/>
          <w:color w:val="000000" w:themeColor="text1"/>
          <w:sz w:val="24"/>
          <w:szCs w:val="24"/>
        </w:rPr>
        <w:t>DSs</w:t>
      </w:r>
      <w:r w:rsidR="0088167C" w:rsidRPr="00F3646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88167C" w:rsidRPr="00F364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using </w:t>
      </w:r>
      <w:r w:rsidR="00E73BE0" w:rsidRPr="00F364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Combined </w:t>
      </w:r>
      <w:r w:rsidR="0088167C" w:rsidRPr="00F364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model on OD </w:t>
      </w:r>
      <w:r w:rsidR="0088167C" w:rsidRPr="00F3646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(left) and SFD (right) </w:t>
      </w:r>
      <w:r w:rsidR="0088167C" w:rsidRPr="00F36467">
        <w:rPr>
          <w:rFonts w:ascii="Times New Roman" w:hAnsi="Times New Roman" w:cs="Times New Roman"/>
          <w:color w:val="000000" w:themeColor="text1"/>
          <w:sz w:val="24"/>
          <w:szCs w:val="24"/>
        </w:rPr>
        <w:t>task</w:t>
      </w:r>
      <w:r w:rsidR="0088167C" w:rsidRPr="00F3646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  <w:r w:rsidR="0088167C" w:rsidRPr="00F36467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88167C" w:rsidRPr="00F3646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88167C" w:rsidRPr="00F36467">
        <w:rPr>
          <w:rFonts w:ascii="Times New Roman" w:hAnsi="Times New Roman" w:hint="eastAsia"/>
          <w:b/>
          <w:bCs/>
          <w:color w:val="000000" w:themeColor="text1"/>
          <w:sz w:val="24"/>
          <w:szCs w:val="24"/>
        </w:rPr>
        <w:t>d</w:t>
      </w:r>
      <w:r w:rsidR="0088167C" w:rsidRPr="00F36467">
        <w:rPr>
          <w:rFonts w:ascii="Times New Roman" w:hAnsi="Times New Roman"/>
          <w:b/>
          <w:bCs/>
          <w:color w:val="000000" w:themeColor="text1"/>
          <w:sz w:val="24"/>
          <w:szCs w:val="24"/>
        </w:rPr>
        <w:t>,</w:t>
      </w:r>
      <w:r w:rsidR="0088167C" w:rsidRPr="00F36467">
        <w:rPr>
          <w:rFonts w:ascii="Times New Roman" w:hAnsi="Times New Roman" w:hint="eastAsia"/>
          <w:b/>
          <w:bCs/>
          <w:color w:val="000000" w:themeColor="text1"/>
          <w:sz w:val="24"/>
          <w:szCs w:val="24"/>
        </w:rPr>
        <w:t xml:space="preserve"> </w:t>
      </w:r>
      <w:r w:rsidR="0088167C" w:rsidRPr="00F36467">
        <w:rPr>
          <w:rFonts w:ascii="Times New Roman" w:hAnsi="Times New Roman"/>
          <w:color w:val="000000" w:themeColor="text1"/>
          <w:sz w:val="24"/>
          <w:szCs w:val="24"/>
        </w:rPr>
        <w:t>R</w:t>
      </w:r>
      <w:r w:rsidR="0088167C" w:rsidRPr="00F36467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2</w:t>
      </w:r>
      <w:r w:rsidR="0088167C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 of the best fitting Gaussian and</w:t>
      </w:r>
      <w:r w:rsidR="0088167C" w:rsidRPr="00F3646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88167C" w:rsidRPr="00F36467">
        <w:rPr>
          <w:rFonts w:ascii="Times New Roman" w:hAnsi="Times New Roman"/>
          <w:color w:val="000000" w:themeColor="text1"/>
          <w:sz w:val="24"/>
          <w:szCs w:val="24"/>
        </w:rPr>
        <w:t>Mexican-hat functions for individual participants</w:t>
      </w:r>
      <w:r w:rsidR="0088167C" w:rsidRPr="00F3646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88167C" w:rsidRPr="00F36467">
        <w:rPr>
          <w:rFonts w:ascii="Times New Roman" w:hAnsi="Times New Roman" w:cs="Times New Roman"/>
          <w:color w:val="000000" w:themeColor="text1"/>
          <w:sz w:val="24"/>
          <w:szCs w:val="24"/>
        </w:rPr>
        <w:t>based on the fitted DSs</w:t>
      </w:r>
      <w:r w:rsidR="0088167C" w:rsidRPr="00F3646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88167C" w:rsidRPr="00F364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 OD </w:t>
      </w:r>
      <w:r w:rsidR="0088167C" w:rsidRPr="00F3646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(left) and SFD (right) </w:t>
      </w:r>
      <w:r w:rsidR="0088167C" w:rsidRPr="00F36467">
        <w:rPr>
          <w:rFonts w:ascii="Times New Roman" w:hAnsi="Times New Roman" w:cs="Times New Roman"/>
          <w:color w:val="000000" w:themeColor="text1"/>
          <w:sz w:val="24"/>
          <w:szCs w:val="24"/>
        </w:rPr>
        <w:t>task</w:t>
      </w:r>
      <w:r w:rsidR="0088167C" w:rsidRPr="00F3646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</w:t>
      </w:r>
      <w:r w:rsidR="0088167C" w:rsidRPr="00F3646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88167C" w:rsidRPr="00F3646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88167C" w:rsidRPr="00F364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Open symbols represent </w:t>
      </w:r>
      <w:r w:rsidR="0088167C" w:rsidRPr="00F3646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the data from each</w:t>
      </w:r>
      <w:r w:rsidR="0088167C" w:rsidRPr="00F364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participant </w:t>
      </w:r>
      <w:r w:rsidR="0088167C" w:rsidRPr="00F3646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and f</w:t>
      </w:r>
      <w:r w:rsidR="0088167C" w:rsidRPr="00F3646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illed colored dots </w:t>
      </w:r>
      <w:r w:rsidR="0088167C" w:rsidRPr="00F36467">
        <w:rPr>
          <w:rFonts w:ascii="Times New Roman" w:hAnsi="Times New Roman" w:cs="Times New Roman"/>
          <w:color w:val="000000" w:themeColor="text1"/>
          <w:sz w:val="24"/>
          <w:szCs w:val="24"/>
        </w:rPr>
        <w:t>represent</w:t>
      </w:r>
      <w:r w:rsidR="0088167C" w:rsidRPr="00F3646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ed the mean</w:t>
      </w:r>
      <w:r w:rsidR="0088167C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 across participants</w:t>
      </w:r>
      <w:r w:rsidR="0088167C" w:rsidRPr="00F3646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. </w:t>
      </w:r>
      <w:r w:rsidR="0088167C" w:rsidRPr="00F3646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The </w:t>
      </w:r>
      <w:r w:rsidR="0088167C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amplitude </w:t>
      </w:r>
      <w:r w:rsidR="0088167C" w:rsidRPr="00F36467">
        <w:rPr>
          <w:rFonts w:ascii="Times New Roman" w:hAnsi="Times New Roman"/>
          <w:i/>
          <w:color w:val="000000" w:themeColor="text1"/>
          <w:sz w:val="24"/>
          <w:szCs w:val="24"/>
        </w:rPr>
        <w:t>A</w:t>
      </w:r>
      <w:r w:rsidR="0088167C" w:rsidRPr="00F36467">
        <w:rPr>
          <w:rFonts w:ascii="Times New Roman" w:hAnsi="Times New Roman" w:hint="eastAsia"/>
          <w:i/>
          <w:color w:val="000000" w:themeColor="text1"/>
          <w:sz w:val="24"/>
          <w:szCs w:val="24"/>
        </w:rPr>
        <w:t xml:space="preserve"> </w:t>
      </w:r>
      <w:r w:rsidR="0088167C" w:rsidRPr="00F36467">
        <w:rPr>
          <w:rFonts w:ascii="Times New Roman" w:hAnsi="Times New Roman" w:hint="eastAsia"/>
          <w:color w:val="000000" w:themeColor="text1"/>
          <w:sz w:val="24"/>
          <w:szCs w:val="24"/>
        </w:rPr>
        <w:t>(</w:t>
      </w:r>
      <w:r w:rsidR="0088167C" w:rsidRPr="00F36467">
        <w:rPr>
          <w:rFonts w:ascii="Times New Roman" w:hAnsi="Times New Roman"/>
          <w:color w:val="000000" w:themeColor="text1"/>
          <w:sz w:val="24"/>
          <w:szCs w:val="24"/>
        </w:rPr>
        <w:t>vertical stripes</w:t>
      </w:r>
      <w:r w:rsidR="0088167C" w:rsidRPr="00F3646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) and </w:t>
      </w:r>
      <w:r w:rsidR="0088167C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width </w:t>
      </w:r>
      <w:r w:rsidR="0088167C" w:rsidRPr="00F36467">
        <w:rPr>
          <w:rFonts w:ascii="Times New Roman" w:hAnsi="Times New Roman"/>
          <w:i/>
          <w:color w:val="000000" w:themeColor="text1"/>
          <w:sz w:val="24"/>
          <w:szCs w:val="24"/>
        </w:rPr>
        <w:t>σ</w:t>
      </w:r>
      <w:r w:rsidR="0088167C" w:rsidRPr="00F36467">
        <w:rPr>
          <w:rFonts w:ascii="Times New Roman" w:hAnsi="Times New Roman" w:hint="eastAsia"/>
          <w:i/>
          <w:color w:val="000000" w:themeColor="text1"/>
          <w:sz w:val="24"/>
          <w:szCs w:val="24"/>
        </w:rPr>
        <w:t xml:space="preserve"> </w:t>
      </w:r>
      <w:r w:rsidR="0088167C" w:rsidRPr="00F36467">
        <w:rPr>
          <w:rFonts w:ascii="Times New Roman" w:hAnsi="Times New Roman" w:hint="eastAsia"/>
          <w:color w:val="000000" w:themeColor="text1"/>
          <w:sz w:val="24"/>
          <w:szCs w:val="24"/>
        </w:rPr>
        <w:t>(</w:t>
      </w:r>
      <w:r w:rsidR="0088167C" w:rsidRPr="00F36467">
        <w:rPr>
          <w:rFonts w:ascii="Times New Roman" w:hAnsi="Times New Roman"/>
          <w:color w:val="000000" w:themeColor="text1"/>
          <w:sz w:val="24"/>
          <w:szCs w:val="24"/>
        </w:rPr>
        <w:t>diagonal stripes</w:t>
      </w:r>
      <w:r w:rsidR="0088167C" w:rsidRPr="00F36467">
        <w:rPr>
          <w:rFonts w:ascii="Times New Roman" w:hAnsi="Times New Roman" w:hint="eastAsia"/>
          <w:color w:val="000000" w:themeColor="text1"/>
          <w:sz w:val="24"/>
          <w:szCs w:val="24"/>
        </w:rPr>
        <w:t>) differences between the baseline and main experiments i</w:t>
      </w:r>
      <w:r w:rsidR="0088167C" w:rsidRPr="00F36467">
        <w:rPr>
          <w:rFonts w:ascii="Times New Roman" w:hAnsi="Times New Roman"/>
          <w:color w:val="000000" w:themeColor="text1"/>
          <w:sz w:val="24"/>
          <w:szCs w:val="24"/>
        </w:rPr>
        <w:t>n Δ0°</w:t>
      </w:r>
      <w:r w:rsidR="0088167C" w:rsidRPr="00F3646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(</w:t>
      </w:r>
      <w:r w:rsidR="00D56D35" w:rsidRPr="00F36467">
        <w:rPr>
          <w:rFonts w:ascii="Times New Roman" w:hAnsi="Times New Roman"/>
          <w:b/>
          <w:bCs/>
          <w:color w:val="000000" w:themeColor="text1"/>
          <w:sz w:val="24"/>
          <w:szCs w:val="24"/>
        </w:rPr>
        <w:t>e</w:t>
      </w:r>
      <w:r w:rsidR="0088167C" w:rsidRPr="00F3646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) and </w:t>
      </w:r>
      <w:r w:rsidR="0088167C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Δ10°-Δ40° </w:t>
      </w:r>
      <w:r w:rsidR="0088167C" w:rsidRPr="00F36467">
        <w:rPr>
          <w:rFonts w:ascii="Times New Roman" w:hAnsi="Times New Roman" w:hint="eastAsia"/>
          <w:color w:val="000000" w:themeColor="text1"/>
          <w:sz w:val="24"/>
          <w:szCs w:val="24"/>
        </w:rPr>
        <w:t>(</w:t>
      </w:r>
      <w:r w:rsidR="00D56D35" w:rsidRPr="00F36467">
        <w:rPr>
          <w:rFonts w:ascii="Times New Roman" w:hAnsi="Times New Roman"/>
          <w:b/>
          <w:bCs/>
          <w:color w:val="000000" w:themeColor="text1"/>
          <w:sz w:val="24"/>
          <w:szCs w:val="24"/>
        </w:rPr>
        <w:t>f</w:t>
      </w:r>
      <w:r w:rsidR="0088167C" w:rsidRPr="00F36467">
        <w:rPr>
          <w:rFonts w:ascii="Times New Roman" w:hAnsi="Times New Roman" w:hint="eastAsia"/>
          <w:color w:val="000000" w:themeColor="text1"/>
          <w:sz w:val="24"/>
          <w:szCs w:val="24"/>
        </w:rPr>
        <w:t>) conditions</w:t>
      </w:r>
      <w:r w:rsidR="0088167C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88167C" w:rsidRPr="00F3646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on </w:t>
      </w:r>
      <w:r w:rsidR="0088167C" w:rsidRPr="00F364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 </w:t>
      </w:r>
      <w:r w:rsidR="0088167C" w:rsidRPr="00F3646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(left) and SFD (right) </w:t>
      </w:r>
      <w:r w:rsidR="0088167C" w:rsidRPr="00F36467">
        <w:rPr>
          <w:rFonts w:ascii="Times New Roman" w:hAnsi="Times New Roman" w:cs="Times New Roman"/>
          <w:color w:val="000000" w:themeColor="text1"/>
          <w:sz w:val="24"/>
          <w:szCs w:val="24"/>
        </w:rPr>
        <w:t>task</w:t>
      </w:r>
      <w:r w:rsidR="0088167C" w:rsidRPr="00F3646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s.</w:t>
      </w:r>
      <w:r w:rsidR="0088167C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8167C" w:rsidRPr="00F36467">
        <w:rPr>
          <w:rFonts w:ascii="Times New Roman" w:hAnsi="Times New Roman" w:hint="eastAsia"/>
          <w:color w:val="000000" w:themeColor="text1"/>
          <w:sz w:val="24"/>
          <w:szCs w:val="24"/>
        </w:rPr>
        <w:t>The l</w:t>
      </w:r>
      <w:r w:rsidR="0088167C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ocation </w:t>
      </w:r>
      <w:r w:rsidR="0088167C" w:rsidRPr="00F36467">
        <w:rPr>
          <w:rFonts w:ascii="Times New Roman" w:hAnsi="Times New Roman"/>
          <w:i/>
          <w:color w:val="000000" w:themeColor="text1"/>
          <w:sz w:val="24"/>
          <w:szCs w:val="24"/>
        </w:rPr>
        <w:t>x0</w:t>
      </w:r>
      <w:r w:rsidR="0088167C" w:rsidRPr="00F3646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differences between the baseline and main experiments </w:t>
      </w:r>
      <w:r w:rsidR="0088167C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Δ10°-Δ40° </w:t>
      </w:r>
      <w:r w:rsidR="0088167C" w:rsidRPr="00F36467">
        <w:rPr>
          <w:rFonts w:ascii="Times New Roman" w:hAnsi="Times New Roman" w:hint="eastAsia"/>
          <w:color w:val="000000" w:themeColor="text1"/>
          <w:sz w:val="24"/>
          <w:szCs w:val="24"/>
        </w:rPr>
        <w:t>(</w:t>
      </w:r>
      <w:r w:rsidR="00D56D35" w:rsidRPr="00F36467">
        <w:rPr>
          <w:rFonts w:ascii="Times New Roman" w:hAnsi="Times New Roman"/>
          <w:b/>
          <w:bCs/>
          <w:color w:val="000000" w:themeColor="text1"/>
          <w:sz w:val="24"/>
          <w:szCs w:val="24"/>
        </w:rPr>
        <w:t>g</w:t>
      </w:r>
      <w:r w:rsidR="0088167C" w:rsidRPr="00F36467">
        <w:rPr>
          <w:rFonts w:ascii="Times New Roman" w:hAnsi="Times New Roman" w:hint="eastAsia"/>
          <w:color w:val="000000" w:themeColor="text1"/>
          <w:sz w:val="24"/>
          <w:szCs w:val="24"/>
        </w:rPr>
        <w:t>) conditions</w:t>
      </w:r>
      <w:r w:rsidR="0088167C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88167C" w:rsidRPr="00F3646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on </w:t>
      </w:r>
      <w:r w:rsidR="0088167C" w:rsidRPr="00F364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 </w:t>
      </w:r>
      <w:r w:rsidR="0088167C" w:rsidRPr="00F3646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(left) and SFD (right) </w:t>
      </w:r>
      <w:r w:rsidR="0088167C" w:rsidRPr="00F36467">
        <w:rPr>
          <w:rFonts w:ascii="Times New Roman" w:hAnsi="Times New Roman" w:cs="Times New Roman"/>
          <w:color w:val="000000" w:themeColor="text1"/>
          <w:sz w:val="24"/>
          <w:szCs w:val="24"/>
        </w:rPr>
        <w:t>task</w:t>
      </w:r>
      <w:r w:rsidR="0088167C" w:rsidRPr="00F3646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s.</w:t>
      </w:r>
      <w:r w:rsidR="0088167C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47E9D" w:rsidRPr="00F36467"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>F</w:t>
      </w:r>
      <w:r w:rsidR="00C47E9D" w:rsidRPr="00F36467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or</w:t>
      </w:r>
      <w:r w:rsidR="00C47E9D" w:rsidRPr="00F36467">
        <w:rPr>
          <w:rFonts w:ascii="Times New Roman" w:eastAsia="SimSu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the expected </w:t>
      </w:r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orientation </w:t>
      </w:r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>(Δ0°)</w:t>
      </w:r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, results showed that </w:t>
      </w:r>
      <w:bookmarkStart w:id="8" w:name="OLE_LINK103"/>
      <w:bookmarkStart w:id="9" w:name="OLE_LINK107"/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the </w:t>
      </w:r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amplitude </w:t>
      </w:r>
      <w:bookmarkStart w:id="10" w:name="OLE_LINK93"/>
      <w:bookmarkStart w:id="11" w:name="OLE_LINK92"/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change </w:t>
      </w:r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was </w:t>
      </w:r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>significant</w:t>
      </w:r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>ly higher</w:t>
      </w:r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>than zero</w:t>
      </w:r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>on both OD (</w:t>
      </w:r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>t(23) = 2.582, p = 0.017, Cohen’s d = 0.527</w:t>
      </w:r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>) and SFD (</w:t>
      </w:r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t(23) = 2.078, p </w:t>
      </w:r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>=</w:t>
      </w:r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 0.049, Cohen’s d = 0.424</w:t>
      </w:r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>) tasks (</w:t>
      </w:r>
      <w:r w:rsidR="00C47E9D" w:rsidRPr="00F36467">
        <w:rPr>
          <w:rFonts w:ascii="Times New Roman" w:hAnsi="Times New Roman" w:hint="eastAsia"/>
          <w:b/>
          <w:bCs/>
          <w:color w:val="000000" w:themeColor="text1"/>
          <w:sz w:val="24"/>
          <w:szCs w:val="24"/>
        </w:rPr>
        <w:t>e</w:t>
      </w:r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</w:t>
      </w:r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>vertical stripes</w:t>
      </w:r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>); the width</w:t>
      </w:r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 change </w:t>
      </w:r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was </w:t>
      </w:r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>significant</w:t>
      </w:r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>ly lower</w:t>
      </w:r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>than zero</w:t>
      </w:r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>on both OD (</w:t>
      </w:r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t(23) = -2.438, p </w:t>
      </w:r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>=</w:t>
      </w:r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 0.023, Cohen’s d =</w:t>
      </w:r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>0.498</w:t>
      </w:r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>) and SFD (</w:t>
      </w:r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t(23) = -2.578, p </w:t>
      </w:r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>=</w:t>
      </w:r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 0.017, Cohen’s d =</w:t>
      </w:r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>0.526</w:t>
      </w:r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>) tasks (</w:t>
      </w:r>
      <w:r w:rsidR="00C47E9D" w:rsidRPr="00F36467">
        <w:rPr>
          <w:rFonts w:ascii="Times New Roman" w:hAnsi="Times New Roman"/>
          <w:b/>
          <w:bCs/>
          <w:color w:val="000000" w:themeColor="text1"/>
          <w:sz w:val="24"/>
          <w:szCs w:val="24"/>
        </w:rPr>
        <w:t>e</w:t>
      </w:r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</w:t>
      </w:r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>diagonal stripes</w:t>
      </w:r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>)</w:t>
      </w:r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>.</w:t>
      </w:r>
      <w:bookmarkEnd w:id="8"/>
      <w:bookmarkEnd w:id="9"/>
      <w:bookmarkEnd w:id="10"/>
      <w:bookmarkEnd w:id="11"/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For </w:t>
      </w:r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>unexpected orientations (Δ10°-Δ40°</w:t>
      </w:r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), however, the </w:t>
      </w:r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amplitude </w:t>
      </w:r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and </w:t>
      </w:r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width </w:t>
      </w:r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>changes were</w:t>
      </w:r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 not significant with zero</w:t>
      </w:r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on either OD </w:t>
      </w:r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(amplitude change: t(23) = 0.443, p </w:t>
      </w:r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>=</w:t>
      </w:r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 0.662, Cohen’s d = 0.091; width change: t(23) = -1.819, p </w:t>
      </w:r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>=</w:t>
      </w:r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 0.082, Cohen’s d =</w:t>
      </w:r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>0.371</w:t>
      </w:r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) or </w:t>
      </w:r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SFD </w:t>
      </w:r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>(</w:t>
      </w:r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amplitude change: t(23) = 1.130, p </w:t>
      </w:r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>=</w:t>
      </w:r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 0.270, Cohen’s d = 0.231; width change: t(23) = -1.710, p </w:t>
      </w:r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>=</w:t>
      </w:r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 0.101, Cohen’s d =</w:t>
      </w:r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>0.349</w:t>
      </w:r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>) tasks (</w:t>
      </w:r>
      <w:r w:rsidR="00C47E9D" w:rsidRPr="00F36467">
        <w:rPr>
          <w:rFonts w:ascii="Times New Roman" w:hAnsi="Times New Roman"/>
          <w:b/>
          <w:bCs/>
          <w:color w:val="000000" w:themeColor="text1"/>
          <w:sz w:val="24"/>
          <w:szCs w:val="24"/>
        </w:rPr>
        <w:t>f</w:t>
      </w:r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>)</w:t>
      </w:r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In the meantime, </w:t>
      </w:r>
      <w:bookmarkStart w:id="12" w:name="OLE_LINK159"/>
      <w:bookmarkStart w:id="13" w:name="OLE_LINK158"/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the location shift </w:t>
      </w:r>
      <w:bookmarkEnd w:id="12"/>
      <w:bookmarkEnd w:id="13"/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>was</w:t>
      </w:r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 significantly different than zero for unexpected orientations (Δ10°-Δ40°</w:t>
      </w:r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, </w:t>
      </w:r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OD task: </w:t>
      </w:r>
      <w:proofErr w:type="gramStart"/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>t(</w:t>
      </w:r>
      <w:proofErr w:type="gramEnd"/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23) = 3.611, p = 0.001, Cohen’s d = 0.737; SFD task: </w:t>
      </w:r>
      <w:proofErr w:type="gramStart"/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>t(</w:t>
      </w:r>
      <w:proofErr w:type="gramEnd"/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>23) = 2.418</w:t>
      </w:r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>,</w:t>
      </w:r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 p </w:t>
      </w:r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>=</w:t>
      </w:r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 0.024, Cohen’s d = 0.493</w:t>
      </w:r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(</w:t>
      </w:r>
      <w:r w:rsidR="00C47E9D" w:rsidRPr="00F36467">
        <w:rPr>
          <w:rFonts w:ascii="Times New Roman" w:hAnsi="Times New Roman"/>
          <w:b/>
          <w:bCs/>
          <w:color w:val="000000" w:themeColor="text1"/>
          <w:sz w:val="24"/>
          <w:szCs w:val="24"/>
        </w:rPr>
        <w:t>g</w:t>
      </w:r>
      <w:r w:rsidR="00C47E9D" w:rsidRPr="00F36467">
        <w:rPr>
          <w:rFonts w:ascii="Times New Roman" w:hAnsi="Times New Roman"/>
          <w:color w:val="000000" w:themeColor="text1"/>
          <w:sz w:val="24"/>
          <w:szCs w:val="24"/>
        </w:rPr>
        <w:t>).</w:t>
      </w:r>
      <w:r w:rsidR="00C47E9D" w:rsidRPr="00F3646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</w:t>
      </w:r>
      <w:r w:rsidR="00902CD3" w:rsidRPr="00F364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Open symbols represent </w:t>
      </w:r>
      <w:r w:rsidR="00902CD3" w:rsidRPr="00F3646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the data from each</w:t>
      </w:r>
      <w:r w:rsidR="00902CD3" w:rsidRPr="00F364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participant </w:t>
      </w:r>
      <w:r w:rsidR="00902CD3" w:rsidRPr="00F3646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and </w:t>
      </w:r>
      <w:r w:rsidR="00902CD3" w:rsidRPr="00F36467">
        <w:rPr>
          <w:rFonts w:ascii="Times New Roman" w:hAnsi="Times New Roman" w:hint="eastAsia"/>
          <w:color w:val="000000" w:themeColor="text1"/>
          <w:sz w:val="24"/>
          <w:szCs w:val="24"/>
        </w:rPr>
        <w:t>e</w:t>
      </w:r>
      <w:r w:rsidR="00902CD3" w:rsidRPr="00F36467">
        <w:rPr>
          <w:rFonts w:ascii="Times New Roman" w:hAnsi="Times New Roman"/>
          <w:color w:val="000000" w:themeColor="text1"/>
          <w:sz w:val="24"/>
          <w:szCs w:val="24"/>
        </w:rPr>
        <w:t>rror bars indicate 1 SEM calculated across participants</w:t>
      </w:r>
      <w:r w:rsidR="00902CD3" w:rsidRPr="00F36467">
        <w:rPr>
          <w:rFonts w:ascii="Times New Roman" w:hAnsi="Times New Roman" w:hint="eastAsia"/>
          <w:color w:val="000000" w:themeColor="text1"/>
          <w:sz w:val="24"/>
          <w:szCs w:val="24"/>
        </w:rPr>
        <w:t>. B</w:t>
      </w:r>
      <w:r w:rsidR="00902CD3" w:rsidRPr="00F3646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20</w:t>
      </w:r>
      <w:r w:rsidR="00902CD3" w:rsidRPr="00F36467">
        <w:rPr>
          <w:rFonts w:ascii="Times New Roman" w:hAnsi="Times New Roman" w:cs="Times New Roman"/>
          <w:color w:val="000000" w:themeColor="text1"/>
          <w:sz w:val="24"/>
          <w:szCs w:val="24"/>
        </w:rPr>
        <w:t>°</w:t>
      </w:r>
      <w:r w:rsidR="00902CD3" w:rsidRPr="00F3646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: Baseline 20</w:t>
      </w:r>
      <w:r w:rsidR="00902CD3" w:rsidRPr="00F36467">
        <w:rPr>
          <w:rFonts w:ascii="Times New Roman" w:hAnsi="Times New Roman" w:cs="Times New Roman"/>
          <w:color w:val="000000" w:themeColor="text1"/>
          <w:sz w:val="24"/>
          <w:szCs w:val="24"/>
        </w:rPr>
        <w:t>°</w:t>
      </w:r>
      <w:r w:rsidR="00902CD3" w:rsidRPr="00F3646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; </w:t>
      </w:r>
      <w:r w:rsidR="00902CD3" w:rsidRPr="00F36467">
        <w:rPr>
          <w:rFonts w:ascii="Times New Roman" w:hAnsi="Times New Roman" w:hint="eastAsia"/>
          <w:color w:val="000000" w:themeColor="text1"/>
          <w:sz w:val="24"/>
          <w:szCs w:val="24"/>
        </w:rPr>
        <w:t>B</w:t>
      </w:r>
      <w:r w:rsidR="00902CD3" w:rsidRPr="00F3646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70</w:t>
      </w:r>
      <w:r w:rsidR="00902CD3" w:rsidRPr="00F36467">
        <w:rPr>
          <w:rFonts w:ascii="Times New Roman" w:hAnsi="Times New Roman" w:cs="Times New Roman"/>
          <w:color w:val="000000" w:themeColor="text1"/>
          <w:sz w:val="24"/>
          <w:szCs w:val="24"/>
        </w:rPr>
        <w:t>°</w:t>
      </w:r>
      <w:r w:rsidR="00902CD3" w:rsidRPr="00F3646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: Baseline 70</w:t>
      </w:r>
      <w:r w:rsidR="00902CD3" w:rsidRPr="00F36467">
        <w:rPr>
          <w:rFonts w:ascii="Times New Roman" w:hAnsi="Times New Roman" w:cs="Times New Roman"/>
          <w:color w:val="000000" w:themeColor="text1"/>
          <w:sz w:val="24"/>
          <w:szCs w:val="24"/>
        </w:rPr>
        <w:t>°</w:t>
      </w:r>
      <w:r w:rsidR="00902CD3" w:rsidRPr="00F3646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; </w:t>
      </w:r>
      <w:r w:rsidR="00902CD3" w:rsidRPr="00F36467">
        <w:rPr>
          <w:rFonts w:ascii="Times New Roman" w:hAnsi="Times New Roman" w:hint="eastAsia"/>
          <w:color w:val="000000" w:themeColor="text1"/>
          <w:sz w:val="24"/>
          <w:szCs w:val="24"/>
        </w:rPr>
        <w:t>E</w:t>
      </w:r>
      <w:r w:rsidR="00902CD3" w:rsidRPr="00F3646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20</w:t>
      </w:r>
      <w:r w:rsidR="00902CD3" w:rsidRPr="00F36467">
        <w:rPr>
          <w:rFonts w:ascii="Times New Roman" w:hAnsi="Times New Roman" w:cs="Times New Roman"/>
          <w:color w:val="000000" w:themeColor="text1"/>
          <w:sz w:val="24"/>
          <w:szCs w:val="24"/>
        </w:rPr>
        <w:t>°</w:t>
      </w:r>
      <w:r w:rsidR="00902CD3" w:rsidRPr="00F3646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: Expect 20</w:t>
      </w:r>
      <w:r w:rsidR="00902CD3" w:rsidRPr="00F36467">
        <w:rPr>
          <w:rFonts w:ascii="Times New Roman" w:hAnsi="Times New Roman" w:cs="Times New Roman"/>
          <w:color w:val="000000" w:themeColor="text1"/>
          <w:sz w:val="24"/>
          <w:szCs w:val="24"/>
        </w:rPr>
        <w:t>°</w:t>
      </w:r>
      <w:r w:rsidR="00902CD3" w:rsidRPr="00F3646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; </w:t>
      </w:r>
      <w:r w:rsidR="00902CD3" w:rsidRPr="00F36467">
        <w:rPr>
          <w:rFonts w:ascii="Times New Roman" w:hAnsi="Times New Roman" w:hint="eastAsia"/>
          <w:color w:val="000000" w:themeColor="text1"/>
          <w:sz w:val="24"/>
          <w:szCs w:val="24"/>
        </w:rPr>
        <w:t>E</w:t>
      </w:r>
      <w:r w:rsidR="00902CD3" w:rsidRPr="00F3646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70</w:t>
      </w:r>
      <w:r w:rsidR="00902CD3" w:rsidRPr="00F36467">
        <w:rPr>
          <w:rFonts w:ascii="Times New Roman" w:hAnsi="Times New Roman" w:cs="Times New Roman"/>
          <w:color w:val="000000" w:themeColor="text1"/>
          <w:sz w:val="24"/>
          <w:szCs w:val="24"/>
        </w:rPr>
        <w:t>°</w:t>
      </w:r>
      <w:r w:rsidR="00902CD3" w:rsidRPr="00F3646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: Expect 70</w:t>
      </w:r>
      <w:r w:rsidR="00902CD3" w:rsidRPr="00F36467">
        <w:rPr>
          <w:rFonts w:ascii="Times New Roman" w:hAnsi="Times New Roman" w:cs="Times New Roman"/>
          <w:color w:val="000000" w:themeColor="text1"/>
          <w:sz w:val="24"/>
          <w:szCs w:val="24"/>
        </w:rPr>
        <w:t>°</w:t>
      </w:r>
      <w:r w:rsidR="00902CD3" w:rsidRPr="00F36467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902CD3" w:rsidRPr="00F36467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902CD3" w:rsidRPr="00F36467">
        <w:rPr>
          <w:rFonts w:ascii="Times New Roman" w:hAnsi="Times New Roman" w:hint="eastAsia"/>
          <w:color w:val="000000" w:themeColor="text1"/>
          <w:sz w:val="24"/>
          <w:szCs w:val="24"/>
        </w:rPr>
        <w:t>*p</w:t>
      </w:r>
      <w:r w:rsidR="00902CD3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 &lt; 0.05</w:t>
      </w:r>
      <w:r w:rsidR="00902CD3" w:rsidRPr="00F36467">
        <w:rPr>
          <w:rFonts w:ascii="Times New Roman" w:hAnsi="Times New Roman" w:hint="eastAsia"/>
          <w:color w:val="000000" w:themeColor="text1"/>
          <w:sz w:val="24"/>
          <w:szCs w:val="24"/>
        </w:rPr>
        <w:t>; **p</w:t>
      </w:r>
      <w:r w:rsidR="00902CD3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 &lt; 0.0</w:t>
      </w:r>
      <w:r w:rsidR="00902CD3" w:rsidRPr="00F36467">
        <w:rPr>
          <w:rFonts w:ascii="Times New Roman" w:hAnsi="Times New Roman" w:hint="eastAsia"/>
          <w:color w:val="000000" w:themeColor="text1"/>
          <w:sz w:val="24"/>
          <w:szCs w:val="24"/>
        </w:rPr>
        <w:t>0</w:t>
      </w:r>
      <w:r w:rsidR="00902CD3" w:rsidRPr="00F36467">
        <w:rPr>
          <w:rFonts w:ascii="Times New Roman" w:hAnsi="Times New Roman"/>
          <w:color w:val="000000" w:themeColor="text1"/>
          <w:sz w:val="24"/>
          <w:szCs w:val="24"/>
        </w:rPr>
        <w:t>5</w:t>
      </w:r>
      <w:r w:rsidR="00902CD3" w:rsidRPr="00F3646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; </w:t>
      </w:r>
      <w:r w:rsidR="00902CD3" w:rsidRPr="00F36467">
        <w:rPr>
          <w:rFonts w:ascii="Times New Roman" w:hAnsi="Times New Roman"/>
          <w:color w:val="000000" w:themeColor="text1"/>
          <w:sz w:val="24"/>
          <w:szCs w:val="24"/>
        </w:rPr>
        <w:t>***</w:t>
      </w:r>
      <w:r w:rsidR="00902CD3" w:rsidRPr="00F36467">
        <w:rPr>
          <w:rFonts w:ascii="Times New Roman" w:hAnsi="Times New Roman" w:hint="eastAsia"/>
          <w:color w:val="000000" w:themeColor="text1"/>
          <w:sz w:val="24"/>
          <w:szCs w:val="24"/>
        </w:rPr>
        <w:t>p</w:t>
      </w:r>
      <w:r w:rsidR="00902CD3" w:rsidRPr="00F36467">
        <w:rPr>
          <w:rFonts w:ascii="Times New Roman" w:hAnsi="Times New Roman"/>
          <w:color w:val="000000" w:themeColor="text1"/>
          <w:sz w:val="24"/>
          <w:szCs w:val="24"/>
        </w:rPr>
        <w:t xml:space="preserve"> &lt;</w:t>
      </w:r>
      <w:r w:rsidR="00902CD3" w:rsidRPr="00F36467">
        <w:rPr>
          <w:rFonts w:ascii="Times New Roman" w:hAnsi="Times New Roman" w:hint="eastAsia"/>
          <w:color w:val="000000" w:themeColor="text1"/>
          <w:sz w:val="24"/>
          <w:szCs w:val="24"/>
        </w:rPr>
        <w:t xml:space="preserve"> 0.001).</w:t>
      </w:r>
    </w:p>
    <w:p w14:paraId="65A6A6B5" w14:textId="77777777" w:rsidR="00DF23B9" w:rsidRDefault="00DF23B9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ECD307C" w14:textId="77777777" w:rsidR="00DF23B9" w:rsidRDefault="007A1B8D">
      <w:pPr>
        <w:spacing w:line="480" w:lineRule="auto"/>
        <w:jc w:val="left"/>
        <w:rPr>
          <w:rFonts w:ascii="Times New Roman" w:hAnsi="Times New Roman"/>
          <w:bCs/>
          <w:sz w:val="24"/>
          <w:szCs w:val="24"/>
        </w:rPr>
      </w:pPr>
      <w:bookmarkStart w:id="14" w:name="OLE_LINK83"/>
      <w:r>
        <w:rPr>
          <w:rFonts w:ascii="Times New Roman" w:hAnsi="Times New Roman" w:hint="eastAsia"/>
          <w:b/>
          <w:noProof/>
          <w:sz w:val="36"/>
          <w:szCs w:val="36"/>
        </w:rPr>
        <w:lastRenderedPageBreak/>
        <w:drawing>
          <wp:inline distT="0" distB="0" distL="114300" distR="114300" wp14:anchorId="3E266DE0" wp14:editId="635200C4">
            <wp:extent cx="5269230" cy="2396490"/>
            <wp:effectExtent l="0" t="0" r="3810" b="11430"/>
            <wp:docPr id="5" name="图片 5" descr="F:/Expectation_program/投稿/图/supp-tone/supp2_s.bmpsupp2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/Expectation_program/投稿/图/supp-tone/supp2_s.bmpsupp2_s"/>
                    <pic:cNvPicPr>
                      <a:picLocks noChangeAspect="1"/>
                    </pic:cNvPicPr>
                  </pic:nvPicPr>
                  <pic:blipFill>
                    <a:blip r:embed="rId10"/>
                    <a:srcRect l="13" r="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4"/>
    </w:p>
    <w:p w14:paraId="00C9E928" w14:textId="701ECE95" w:rsidR="00DF23B9" w:rsidRDefault="00DB32BF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</w:t>
      </w:r>
      <w:r w:rsidR="00D34C70">
        <w:rPr>
          <w:rFonts w:ascii="Times New Roman" w:hAnsi="Times New Roman"/>
          <w:b/>
          <w:sz w:val="24"/>
          <w:szCs w:val="24"/>
        </w:rPr>
        <w:t xml:space="preserve"> 5</w:t>
      </w:r>
      <w:r w:rsidR="00D34C70" w:rsidRPr="006C702B">
        <w:rPr>
          <w:rFonts w:ascii="Times New Roman" w:hAnsi="Times New Roman"/>
          <w:b/>
          <w:sz w:val="24"/>
          <w:szCs w:val="24"/>
        </w:rPr>
        <w:t xml:space="preserve"> </w:t>
      </w:r>
      <w:r w:rsidR="00D34C70">
        <w:rPr>
          <w:rFonts w:ascii="Times New Roman" w:hAnsi="Times New Roman"/>
          <w:b/>
          <w:sz w:val="24"/>
          <w:szCs w:val="24"/>
        </w:rPr>
        <w:t>–</w:t>
      </w:r>
      <w:r w:rsidR="00D34C70" w:rsidRPr="006C702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Figure</w:t>
      </w:r>
      <w:r w:rsidR="00D34C70" w:rsidRPr="006C702B">
        <w:rPr>
          <w:rFonts w:ascii="Times New Roman" w:hAnsi="Times New Roman"/>
          <w:b/>
          <w:sz w:val="24"/>
          <w:szCs w:val="24"/>
        </w:rPr>
        <w:t xml:space="preserve"> supplement 1 </w:t>
      </w:r>
      <w:r w:rsidR="007A1B8D">
        <w:rPr>
          <w:rFonts w:ascii="Times New Roman" w:hAnsi="Times New Roman"/>
          <w:b/>
          <w:sz w:val="24"/>
          <w:szCs w:val="24"/>
        </w:rPr>
        <w:t xml:space="preserve">| </w:t>
      </w:r>
      <w:r w:rsidR="007A1B8D">
        <w:rPr>
          <w:rFonts w:ascii="Times New Roman" w:hAnsi="Times New Roman" w:hint="eastAsia"/>
          <w:b/>
          <w:bCs/>
          <w:sz w:val="24"/>
          <w:szCs w:val="24"/>
        </w:rPr>
        <w:t>Accuracies</w:t>
      </w:r>
      <w:r w:rsidR="007A1B8D">
        <w:rPr>
          <w:rFonts w:ascii="Times New Roman" w:hAnsi="Times New Roman"/>
          <w:b/>
          <w:bCs/>
          <w:sz w:val="24"/>
          <w:szCs w:val="24"/>
        </w:rPr>
        <w:t xml:space="preserve"> of </w:t>
      </w:r>
      <w:r w:rsidR="007A1B8D">
        <w:rPr>
          <w:rFonts w:ascii="Times New Roman" w:hAnsi="Times New Roman" w:hint="eastAsia"/>
          <w:b/>
          <w:bCs/>
          <w:sz w:val="24"/>
          <w:szCs w:val="24"/>
        </w:rPr>
        <w:t xml:space="preserve">auditory </w:t>
      </w:r>
      <w:r w:rsidR="007A1B8D">
        <w:rPr>
          <w:rFonts w:ascii="Times New Roman" w:hAnsi="Times New Roman"/>
          <w:b/>
          <w:bCs/>
          <w:sz w:val="24"/>
          <w:szCs w:val="24"/>
        </w:rPr>
        <w:t xml:space="preserve">tone </w:t>
      </w:r>
      <w:r w:rsidR="007A1B8D">
        <w:rPr>
          <w:rFonts w:ascii="Times New Roman" w:hAnsi="Times New Roman" w:hint="eastAsia"/>
          <w:b/>
          <w:bCs/>
          <w:sz w:val="24"/>
          <w:szCs w:val="24"/>
        </w:rPr>
        <w:t xml:space="preserve">report in </w:t>
      </w:r>
      <w:r w:rsidR="007A1B8D">
        <w:rPr>
          <w:rFonts w:ascii="Times New Roman" w:hAnsi="Times New Roman"/>
          <w:b/>
          <w:bCs/>
          <w:sz w:val="24"/>
          <w:szCs w:val="24"/>
        </w:rPr>
        <w:t>orientation adjustment experiments</w:t>
      </w:r>
      <w:r w:rsidR="007A1B8D">
        <w:rPr>
          <w:rFonts w:ascii="Times New Roman" w:hAnsi="Times New Roman" w:hint="eastAsia"/>
          <w:sz w:val="24"/>
          <w:szCs w:val="24"/>
        </w:rPr>
        <w:t xml:space="preserve">. Mean accuracies of auditory </w:t>
      </w:r>
      <w:r w:rsidR="007A1B8D">
        <w:rPr>
          <w:rFonts w:ascii="Times New Roman" w:hAnsi="Times New Roman"/>
          <w:sz w:val="24"/>
          <w:szCs w:val="24"/>
        </w:rPr>
        <w:t xml:space="preserve">tone </w:t>
      </w:r>
      <w:r w:rsidR="007A1B8D">
        <w:rPr>
          <w:rFonts w:ascii="Times New Roman" w:hAnsi="Times New Roman" w:hint="eastAsia"/>
          <w:sz w:val="24"/>
          <w:szCs w:val="24"/>
        </w:rPr>
        <w:t xml:space="preserve">report during the </w:t>
      </w:r>
      <w:r w:rsidR="007A1B8D">
        <w:rPr>
          <w:rFonts w:ascii="Times New Roman" w:hAnsi="Times New Roman" w:hint="eastAsia"/>
          <w:bCs/>
          <w:sz w:val="24"/>
          <w:szCs w:val="24"/>
        </w:rPr>
        <w:t xml:space="preserve">baseline (left) and main (right) </w:t>
      </w:r>
      <w:r w:rsidR="007A1B8D">
        <w:rPr>
          <w:rFonts w:ascii="Times New Roman" w:hAnsi="Times New Roman"/>
          <w:sz w:val="24"/>
          <w:szCs w:val="24"/>
        </w:rPr>
        <w:t>experiment</w:t>
      </w:r>
      <w:r w:rsidR="007A1B8D">
        <w:rPr>
          <w:rFonts w:ascii="Times New Roman" w:hAnsi="Times New Roman" w:hint="eastAsia"/>
          <w:sz w:val="24"/>
          <w:szCs w:val="24"/>
        </w:rPr>
        <w:t>. I</w:t>
      </w:r>
      <w:r w:rsidR="007A1B8D">
        <w:rPr>
          <w:rFonts w:ascii="Times New Roman" w:hAnsi="Times New Roman" w:hint="eastAsia"/>
          <w:bCs/>
          <w:sz w:val="24"/>
          <w:szCs w:val="24"/>
        </w:rPr>
        <w:t>n both the baseline and main experiments, a</w:t>
      </w:r>
      <w:r w:rsidR="007A1B8D">
        <w:rPr>
          <w:rFonts w:ascii="Times New Roman" w:hAnsi="Times New Roman" w:hint="eastAsia"/>
          <w:sz w:val="24"/>
          <w:szCs w:val="24"/>
        </w:rPr>
        <w:t xml:space="preserve"> r</w:t>
      </w:r>
      <w:r w:rsidR="007A1B8D">
        <w:rPr>
          <w:rFonts w:ascii="Times New Roman" w:hAnsi="Times New Roman"/>
          <w:sz w:val="24"/>
          <w:szCs w:val="24"/>
        </w:rPr>
        <w:t xml:space="preserve">epeated-measures ANOVA with </w:t>
      </w:r>
      <w:r w:rsidR="000673EA">
        <w:rPr>
          <w:rFonts w:ascii="Times New Roman" w:hAnsi="Times New Roman" w:hint="eastAsia"/>
          <w:sz w:val="24"/>
          <w:szCs w:val="24"/>
        </w:rPr>
        <w:t>the e</w:t>
      </w:r>
      <w:r w:rsidR="007A1B8D">
        <w:rPr>
          <w:rFonts w:ascii="Times New Roman" w:hAnsi="Times New Roman" w:hint="eastAsia"/>
          <w:sz w:val="24"/>
          <w:szCs w:val="24"/>
        </w:rPr>
        <w:t xml:space="preserve">xpected </w:t>
      </w:r>
      <w:r w:rsidR="000673EA">
        <w:rPr>
          <w:rFonts w:ascii="Times New Roman" w:hAnsi="Times New Roman" w:hint="eastAsia"/>
          <w:sz w:val="24"/>
          <w:szCs w:val="24"/>
        </w:rPr>
        <w:t>condition</w:t>
      </w:r>
      <w:r w:rsidR="007A1B8D">
        <w:rPr>
          <w:rFonts w:ascii="Times New Roman" w:hAnsi="Times New Roman" w:hint="eastAsia"/>
          <w:sz w:val="24"/>
          <w:szCs w:val="24"/>
        </w:rPr>
        <w:t xml:space="preserve"> (B/E20</w:t>
      </w:r>
      <w:r w:rsidR="007A1B8D">
        <w:rPr>
          <w:rFonts w:ascii="Times New Roman" w:hAnsi="Times New Roman" w:cs="Times New Roman"/>
          <w:sz w:val="24"/>
          <w:szCs w:val="24"/>
        </w:rPr>
        <w:t>°</w:t>
      </w:r>
      <w:r w:rsidR="007A1B8D">
        <w:rPr>
          <w:rFonts w:ascii="Times New Roman" w:hAnsi="Times New Roman" w:cs="Times New Roman" w:hint="eastAsia"/>
          <w:sz w:val="24"/>
          <w:szCs w:val="24"/>
        </w:rPr>
        <w:t xml:space="preserve"> vs. </w:t>
      </w:r>
      <w:r w:rsidR="007A1B8D">
        <w:rPr>
          <w:rFonts w:ascii="Times New Roman" w:hAnsi="Times New Roman" w:hint="eastAsia"/>
          <w:sz w:val="24"/>
          <w:szCs w:val="24"/>
        </w:rPr>
        <w:t>B/E70</w:t>
      </w:r>
      <w:r w:rsidR="007A1B8D">
        <w:rPr>
          <w:rFonts w:ascii="Times New Roman" w:hAnsi="Times New Roman" w:cs="Times New Roman"/>
          <w:sz w:val="24"/>
          <w:szCs w:val="24"/>
        </w:rPr>
        <w:t>°</w:t>
      </w:r>
      <w:r w:rsidR="007A1B8D">
        <w:rPr>
          <w:rFonts w:ascii="Times New Roman" w:hAnsi="Times New Roman" w:hint="eastAsia"/>
          <w:sz w:val="24"/>
          <w:szCs w:val="24"/>
        </w:rPr>
        <w:t xml:space="preserve">) </w:t>
      </w:r>
      <w:r w:rsidR="007A1B8D">
        <w:rPr>
          <w:rFonts w:ascii="Times New Roman" w:hAnsi="Times New Roman"/>
          <w:sz w:val="24"/>
          <w:szCs w:val="24"/>
        </w:rPr>
        <w:t xml:space="preserve">and </w:t>
      </w:r>
      <w:r w:rsidR="007A1B8D">
        <w:rPr>
          <w:rFonts w:ascii="Times New Roman" w:hAnsi="Times New Roman" w:hint="eastAsia"/>
          <w:sz w:val="24"/>
          <w:szCs w:val="24"/>
        </w:rPr>
        <w:t xml:space="preserve">orientation </w:t>
      </w:r>
      <w:r w:rsidR="007A1B8D">
        <w:rPr>
          <w:rFonts w:ascii="Times New Roman" w:hAnsi="Times New Roman"/>
          <w:sz w:val="24"/>
          <w:szCs w:val="24"/>
        </w:rPr>
        <w:t>distance</w:t>
      </w:r>
      <w:r w:rsidR="007A1B8D">
        <w:rPr>
          <w:rFonts w:ascii="Times New Roman" w:hAnsi="Times New Roman" w:hint="eastAsia"/>
          <w:sz w:val="24"/>
          <w:szCs w:val="24"/>
        </w:rPr>
        <w:t xml:space="preserve"> </w:t>
      </w:r>
      <w:r w:rsidR="007A1B8D">
        <w:rPr>
          <w:rFonts w:ascii="Times New Roman" w:hAnsi="Times New Roman" w:cs="Times New Roman"/>
          <w:sz w:val="24"/>
          <w:szCs w:val="24"/>
        </w:rPr>
        <w:t>(</w:t>
      </w:r>
      <w:r w:rsidR="007A1B8D">
        <w:rPr>
          <w:rFonts w:ascii="Times New Roman" w:hAnsi="Times New Roman" w:cs="Times New Roman"/>
          <w:sz w:val="24"/>
          <w:szCs w:val="24"/>
          <w:lang w:val="zh-CN"/>
        </w:rPr>
        <w:t>Δ</w:t>
      </w:r>
      <w:r w:rsidR="007A1B8D">
        <w:rPr>
          <w:rFonts w:ascii="Times New Roman" w:hAnsi="Times New Roman" w:cs="Times New Roman"/>
          <w:sz w:val="24"/>
          <w:szCs w:val="24"/>
        </w:rPr>
        <w:t>0°</w:t>
      </w:r>
      <w:r w:rsidR="007A1B8D">
        <w:rPr>
          <w:rFonts w:ascii="Times New Roman" w:hAnsi="Times New Roman" w:cs="Times New Roman" w:hint="eastAsia"/>
          <w:sz w:val="24"/>
          <w:szCs w:val="24"/>
        </w:rPr>
        <w:t xml:space="preserve"> vs. </w:t>
      </w:r>
      <w:r w:rsidR="007A1B8D">
        <w:rPr>
          <w:rFonts w:ascii="Times New Roman" w:hAnsi="Times New Roman" w:cs="Times New Roman"/>
          <w:sz w:val="24"/>
          <w:szCs w:val="24"/>
          <w:lang w:val="zh-CN"/>
        </w:rPr>
        <w:t>Δ</w:t>
      </w:r>
      <w:r w:rsidR="007A1B8D">
        <w:rPr>
          <w:rFonts w:ascii="Times New Roman" w:hAnsi="Times New Roman" w:cs="Times New Roman" w:hint="eastAsia"/>
          <w:sz w:val="24"/>
          <w:szCs w:val="24"/>
        </w:rPr>
        <w:t>20/30</w:t>
      </w:r>
      <w:r w:rsidR="007A1B8D">
        <w:rPr>
          <w:rFonts w:ascii="Times New Roman" w:hAnsi="Times New Roman" w:cs="Times New Roman"/>
          <w:sz w:val="24"/>
          <w:szCs w:val="24"/>
        </w:rPr>
        <w:t>°</w:t>
      </w:r>
      <w:r w:rsidR="007A1B8D">
        <w:rPr>
          <w:rFonts w:ascii="Times New Roman" w:hAnsi="Times New Roman" w:cs="Times New Roman" w:hint="eastAsia"/>
          <w:sz w:val="24"/>
          <w:szCs w:val="24"/>
        </w:rPr>
        <w:t>)</w:t>
      </w:r>
      <w:r w:rsidR="007A1B8D">
        <w:rPr>
          <w:rFonts w:ascii="Times New Roman" w:hAnsi="Times New Roman"/>
          <w:sz w:val="24"/>
          <w:szCs w:val="24"/>
        </w:rPr>
        <w:t xml:space="preserve"> as within-</w:t>
      </w:r>
      <w:r w:rsidR="000673EA">
        <w:rPr>
          <w:rFonts w:ascii="Times New Roman" w:hAnsi="Times New Roman"/>
          <w:sz w:val="24"/>
          <w:szCs w:val="24"/>
        </w:rPr>
        <w:t>participants</w:t>
      </w:r>
      <w:r w:rsidR="007A1B8D">
        <w:rPr>
          <w:rFonts w:ascii="Times New Roman" w:hAnsi="Times New Roman"/>
          <w:sz w:val="24"/>
          <w:szCs w:val="24"/>
        </w:rPr>
        <w:t xml:space="preserve"> factors</w:t>
      </w:r>
      <w:r w:rsidR="007A1B8D">
        <w:rPr>
          <w:rFonts w:ascii="Times New Roman" w:hAnsi="Times New Roman" w:hint="eastAsia"/>
          <w:sz w:val="24"/>
          <w:szCs w:val="24"/>
        </w:rPr>
        <w:t xml:space="preserve"> </w:t>
      </w:r>
      <w:r w:rsidR="007A1B8D">
        <w:rPr>
          <w:rFonts w:ascii="Times New Roman" w:hAnsi="Times New Roman"/>
          <w:sz w:val="24"/>
          <w:szCs w:val="24"/>
        </w:rPr>
        <w:t>showed that</w:t>
      </w:r>
      <w:r w:rsidR="000673EA">
        <w:rPr>
          <w:rFonts w:ascii="Times New Roman" w:hAnsi="Times New Roman" w:hint="eastAsia"/>
          <w:sz w:val="24"/>
          <w:szCs w:val="24"/>
        </w:rPr>
        <w:t xml:space="preserve">, </w:t>
      </w:r>
      <w:r w:rsidR="007A1B8D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7A1B8D">
        <w:rPr>
          <w:rFonts w:ascii="Times New Roman" w:hAnsi="Times New Roman" w:cs="Times New Roman"/>
          <w:sz w:val="24"/>
          <w:szCs w:val="24"/>
        </w:rPr>
        <w:t>interaction between these two factors</w:t>
      </w:r>
      <w:r w:rsidR="007A1B8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673EA">
        <w:rPr>
          <w:rFonts w:ascii="Times New Roman" w:hAnsi="Times New Roman" w:cs="Times New Roman" w:hint="eastAsia"/>
          <w:sz w:val="24"/>
          <w:szCs w:val="24"/>
        </w:rPr>
        <w:t>was</w:t>
      </w:r>
      <w:r w:rsidR="007A1B8D">
        <w:rPr>
          <w:rFonts w:ascii="Times New Roman" w:hAnsi="Times New Roman" w:cs="Times New Roman" w:hint="eastAsia"/>
          <w:sz w:val="24"/>
          <w:szCs w:val="24"/>
        </w:rPr>
        <w:t xml:space="preserve"> not significant </w:t>
      </w:r>
      <w:r w:rsidR="007A1B8D">
        <w:rPr>
          <w:rFonts w:ascii="Times New Roman" w:hAnsi="Times New Roman" w:hint="eastAsia"/>
          <w:bCs/>
          <w:sz w:val="24"/>
          <w:szCs w:val="24"/>
        </w:rPr>
        <w:t xml:space="preserve">for either the baseline </w:t>
      </w:r>
      <w:r w:rsidR="007A1B8D">
        <w:rPr>
          <w:rFonts w:ascii="Times New Roman" w:hAnsi="Times New Roman" w:cs="Times New Roman" w:hint="eastAsia"/>
          <w:sz w:val="24"/>
          <w:szCs w:val="24"/>
        </w:rPr>
        <w:t xml:space="preserve">(F(1,19) = 3.330, p = 0.084, </w:t>
      </w:r>
      <w:r w:rsidR="007A1B8D">
        <w:rPr>
          <w:rFonts w:ascii="Cambria Math" w:hAnsi="Cambria Math" w:cs="Cambria Math"/>
          <w:sz w:val="24"/>
          <w:szCs w:val="24"/>
        </w:rPr>
        <w:t>𝜂</w:t>
      </w:r>
      <w:r w:rsidR="007A1B8D">
        <w:rPr>
          <w:rFonts w:ascii="Times New Roman" w:hAnsi="Times New Roman" w:cs="Times New Roman"/>
          <w:sz w:val="24"/>
          <w:szCs w:val="24"/>
          <w:vertAlign w:val="subscript"/>
        </w:rPr>
        <w:t>p</w:t>
      </w:r>
      <w:r w:rsidR="007A1B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A1B8D">
        <w:rPr>
          <w:rFonts w:ascii="Times New Roman" w:hAnsi="Times New Roman" w:cs="Times New Roman" w:hint="eastAsia"/>
          <w:sz w:val="24"/>
          <w:szCs w:val="24"/>
        </w:rPr>
        <w:t xml:space="preserve"> = 0.149) </w:t>
      </w:r>
      <w:r w:rsidR="007A1B8D">
        <w:rPr>
          <w:rFonts w:ascii="Times New Roman" w:hAnsi="Times New Roman" w:hint="eastAsia"/>
          <w:bCs/>
          <w:sz w:val="24"/>
          <w:szCs w:val="24"/>
        </w:rPr>
        <w:t xml:space="preserve">or main </w:t>
      </w:r>
      <w:r w:rsidR="007A1B8D">
        <w:rPr>
          <w:rFonts w:ascii="Times New Roman" w:hAnsi="Times New Roman" w:cs="Times New Roman" w:hint="eastAsia"/>
          <w:sz w:val="24"/>
          <w:szCs w:val="24"/>
        </w:rPr>
        <w:t xml:space="preserve">(F(1,19) = 1.509, p = 0.234, </w:t>
      </w:r>
      <w:r w:rsidR="007A1B8D">
        <w:rPr>
          <w:rFonts w:ascii="Cambria Math" w:hAnsi="Cambria Math" w:cs="Cambria Math"/>
          <w:sz w:val="24"/>
          <w:szCs w:val="24"/>
        </w:rPr>
        <w:t>𝜂</w:t>
      </w:r>
      <w:r w:rsidR="007A1B8D">
        <w:rPr>
          <w:rFonts w:ascii="Times New Roman" w:hAnsi="Times New Roman" w:cs="Times New Roman"/>
          <w:sz w:val="24"/>
          <w:szCs w:val="24"/>
          <w:vertAlign w:val="subscript"/>
        </w:rPr>
        <w:t>p</w:t>
      </w:r>
      <w:r w:rsidR="007A1B8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A1B8D">
        <w:rPr>
          <w:rFonts w:ascii="Times New Roman" w:hAnsi="Times New Roman" w:cs="Times New Roman" w:hint="eastAsia"/>
          <w:sz w:val="24"/>
          <w:szCs w:val="24"/>
        </w:rPr>
        <w:t xml:space="preserve"> = 0.074) experiments. </w:t>
      </w:r>
      <w:r w:rsidR="007A1B8D">
        <w:rPr>
          <w:rFonts w:ascii="Times New Roman" w:hAnsi="Times New Roman"/>
          <w:sz w:val="24"/>
          <w:szCs w:val="24"/>
        </w:rPr>
        <w:t>Error bars indicate 1 SEM calculated across participants.</w:t>
      </w:r>
    </w:p>
    <w:p w14:paraId="5D024A6B" w14:textId="77777777" w:rsidR="00DF23B9" w:rsidRDefault="00DF23B9">
      <w:pPr>
        <w:spacing w:before="100" w:beforeAutospacing="1" w:after="100" w:afterAutospacing="1" w:line="480" w:lineRule="auto"/>
        <w:rPr>
          <w:rFonts w:ascii="Times New Roman" w:hAnsi="Times New Roman"/>
          <w:bCs/>
          <w:sz w:val="24"/>
          <w:szCs w:val="24"/>
        </w:rPr>
      </w:pPr>
    </w:p>
    <w:p w14:paraId="3BEDCF20" w14:textId="77777777" w:rsidR="00DF23B9" w:rsidRDefault="007A1B8D">
      <w:pPr>
        <w:spacing w:before="100" w:beforeAutospacing="1" w:after="100" w:afterAutospacing="1" w:line="48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 w:hint="eastAsia"/>
          <w:bCs/>
          <w:noProof/>
          <w:sz w:val="24"/>
          <w:szCs w:val="24"/>
        </w:rPr>
        <w:lastRenderedPageBreak/>
        <w:drawing>
          <wp:inline distT="0" distB="0" distL="114300" distR="114300" wp14:anchorId="5BF4499A" wp14:editId="45B87016">
            <wp:extent cx="5273040" cy="6539230"/>
            <wp:effectExtent l="0" t="0" r="0" b="13970"/>
            <wp:docPr id="4" name="图片 4" descr="F:/Expectation_program/投稿/图/supp-fig5-original/fig5_supple_n.jpgfig5_supple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:/Expectation_program/投稿/图/supp-fig5-original/fig5_supple_n.jpgfig5_supple_n"/>
                    <pic:cNvPicPr>
                      <a:picLocks noChangeAspect="1"/>
                    </pic:cNvPicPr>
                  </pic:nvPicPr>
                  <pic:blipFill>
                    <a:blip r:embed="rId11"/>
                    <a:srcRect t="48" b="4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53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FE547" w14:textId="4DD1F620" w:rsidR="00DF23B9" w:rsidRDefault="00DB32BF">
      <w:pPr>
        <w:spacing w:before="100" w:beforeAutospacing="1" w:after="100" w:afterAutospacing="1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</w:t>
      </w:r>
      <w:r w:rsidR="00D34C70">
        <w:rPr>
          <w:rFonts w:ascii="Times New Roman" w:hAnsi="Times New Roman"/>
          <w:b/>
          <w:sz w:val="24"/>
          <w:szCs w:val="24"/>
        </w:rPr>
        <w:t xml:space="preserve"> 6</w:t>
      </w:r>
      <w:r w:rsidR="00D34C70" w:rsidRPr="006C702B">
        <w:rPr>
          <w:rFonts w:ascii="Times New Roman" w:hAnsi="Times New Roman"/>
          <w:b/>
          <w:sz w:val="24"/>
          <w:szCs w:val="24"/>
        </w:rPr>
        <w:t xml:space="preserve"> </w:t>
      </w:r>
      <w:r w:rsidR="00D34C70">
        <w:rPr>
          <w:rFonts w:ascii="Times New Roman" w:hAnsi="Times New Roman"/>
          <w:b/>
          <w:sz w:val="24"/>
          <w:szCs w:val="24"/>
        </w:rPr>
        <w:t>–</w:t>
      </w:r>
      <w:r w:rsidR="00D34C70" w:rsidRPr="006C702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Figure</w:t>
      </w:r>
      <w:r w:rsidR="00D34C70" w:rsidRPr="006C702B">
        <w:rPr>
          <w:rFonts w:ascii="Times New Roman" w:hAnsi="Times New Roman"/>
          <w:b/>
          <w:sz w:val="24"/>
          <w:szCs w:val="24"/>
        </w:rPr>
        <w:t xml:space="preserve"> supplement 1 </w:t>
      </w:r>
      <w:r w:rsidR="007A1B8D">
        <w:rPr>
          <w:rFonts w:ascii="Times New Roman" w:hAnsi="Times New Roman"/>
          <w:b/>
          <w:sz w:val="24"/>
          <w:szCs w:val="24"/>
        </w:rPr>
        <w:t xml:space="preserve">| </w:t>
      </w:r>
      <w:r w:rsidR="007A1B8D">
        <w:rPr>
          <w:rFonts w:ascii="Times New Roman" w:hAnsi="Times New Roman" w:hint="eastAsia"/>
          <w:b/>
          <w:bCs/>
          <w:sz w:val="24"/>
          <w:szCs w:val="24"/>
        </w:rPr>
        <w:t xml:space="preserve">Adjusted errors of </w:t>
      </w:r>
      <w:r w:rsidR="007A1B8D">
        <w:rPr>
          <w:rFonts w:ascii="Times New Roman" w:hAnsi="Times New Roman"/>
          <w:b/>
          <w:bCs/>
          <w:sz w:val="24"/>
          <w:szCs w:val="24"/>
        </w:rPr>
        <w:t>o</w:t>
      </w:r>
      <w:r w:rsidR="007A1B8D">
        <w:rPr>
          <w:rFonts w:ascii="Times New Roman" w:hAnsi="Times New Roman" w:hint="eastAsia"/>
          <w:b/>
          <w:bCs/>
          <w:sz w:val="24"/>
          <w:szCs w:val="24"/>
        </w:rPr>
        <w:t xml:space="preserve">rientation adjustment </w:t>
      </w:r>
      <w:proofErr w:type="gramStart"/>
      <w:r w:rsidR="007A1B8D">
        <w:rPr>
          <w:rFonts w:ascii="Times New Roman" w:hAnsi="Times New Roman" w:hint="eastAsia"/>
          <w:b/>
          <w:bCs/>
          <w:sz w:val="24"/>
          <w:szCs w:val="24"/>
        </w:rPr>
        <w:t>experiment</w:t>
      </w:r>
      <w:r w:rsidR="007A1B8D">
        <w:rPr>
          <w:rFonts w:ascii="Times New Roman" w:hAnsi="Times New Roman"/>
          <w:b/>
          <w:bCs/>
          <w:sz w:val="24"/>
          <w:szCs w:val="24"/>
        </w:rPr>
        <w:t>s</w:t>
      </w:r>
      <w:proofErr w:type="gramEnd"/>
      <w:r w:rsidR="007A1B8D">
        <w:rPr>
          <w:rFonts w:ascii="Times New Roman" w:hAnsi="Times New Roman" w:hint="eastAsia"/>
          <w:b/>
          <w:bCs/>
          <w:sz w:val="24"/>
          <w:szCs w:val="24"/>
        </w:rPr>
        <w:t xml:space="preserve"> and </w:t>
      </w:r>
      <w:r w:rsidR="00603B46">
        <w:rPr>
          <w:rFonts w:ascii="Times New Roman" w:hAnsi="Times New Roman" w:hint="eastAsia"/>
          <w:b/>
          <w:bCs/>
          <w:sz w:val="24"/>
          <w:szCs w:val="24"/>
        </w:rPr>
        <w:t>their</w:t>
      </w:r>
      <w:r w:rsidR="007A1B8D">
        <w:rPr>
          <w:rFonts w:ascii="Times New Roman" w:hAnsi="Times New Roman" w:hint="eastAsia"/>
          <w:b/>
          <w:bCs/>
          <w:sz w:val="24"/>
          <w:szCs w:val="24"/>
        </w:rPr>
        <w:t xml:space="preserve"> </w:t>
      </w:r>
      <w:r w:rsidR="00603B46">
        <w:rPr>
          <w:rFonts w:ascii="Times New Roman" w:hAnsi="Times New Roman" w:hint="eastAsia"/>
          <w:b/>
          <w:bCs/>
          <w:sz w:val="24"/>
          <w:szCs w:val="24"/>
        </w:rPr>
        <w:t xml:space="preserve">parameter estimates with the </w:t>
      </w:r>
      <w:r w:rsidR="007A1B8D">
        <w:rPr>
          <w:rFonts w:ascii="Times New Roman" w:hAnsi="Times New Roman" w:cs="Times New Roman" w:hint="eastAsia"/>
          <w:b/>
          <w:bCs/>
          <w:sz w:val="24"/>
          <w:szCs w:val="24"/>
        </w:rPr>
        <w:t>three</w:t>
      </w:r>
      <w:r w:rsidR="007A1B8D">
        <w:rPr>
          <w:rFonts w:ascii="Times New Roman" w:hAnsi="Times New Roman" w:cs="Times New Roman"/>
          <w:b/>
          <w:bCs/>
          <w:sz w:val="24"/>
          <w:szCs w:val="24"/>
        </w:rPr>
        <w:t xml:space="preserve">-component </w:t>
      </w:r>
      <w:r w:rsidR="007A1B8D">
        <w:rPr>
          <w:rFonts w:ascii="Times New Roman" w:hAnsi="Times New Roman" w:hint="eastAsia"/>
          <w:b/>
          <w:bCs/>
          <w:sz w:val="24"/>
          <w:szCs w:val="24"/>
        </w:rPr>
        <w:t>mixture model</w:t>
      </w:r>
      <w:r w:rsidR="00603B46">
        <w:rPr>
          <w:rFonts w:ascii="Times New Roman" w:hAnsi="Times New Roman" w:hint="eastAsia"/>
          <w:b/>
          <w:bCs/>
          <w:sz w:val="24"/>
          <w:szCs w:val="24"/>
        </w:rPr>
        <w:t>.</w:t>
      </w:r>
      <w:r w:rsidR="007A1B8D">
        <w:rPr>
          <w:rFonts w:ascii="Times New Roman" w:hAnsi="Times New Roman" w:hint="eastAsia"/>
          <w:b/>
          <w:bCs/>
          <w:sz w:val="24"/>
          <w:szCs w:val="24"/>
        </w:rPr>
        <w:t xml:space="preserve"> </w:t>
      </w:r>
      <w:bookmarkStart w:id="15" w:name="OLE_LINK207"/>
      <w:r w:rsidR="007A1B8D">
        <w:rPr>
          <w:rFonts w:ascii="Times New Roman" w:hAnsi="Times New Roman" w:hint="eastAsia"/>
          <w:sz w:val="24"/>
          <w:szCs w:val="24"/>
        </w:rPr>
        <w:t xml:space="preserve">The </w:t>
      </w:r>
      <w:r w:rsidR="007A1B8D">
        <w:rPr>
          <w:rFonts w:ascii="Times New Roman" w:hAnsi="Times New Roman"/>
          <w:sz w:val="24"/>
          <w:szCs w:val="24"/>
        </w:rPr>
        <w:t>adjust</w:t>
      </w:r>
      <w:r w:rsidR="007A1B8D">
        <w:rPr>
          <w:rFonts w:ascii="Times New Roman" w:hAnsi="Times New Roman" w:hint="eastAsia"/>
          <w:sz w:val="24"/>
          <w:szCs w:val="24"/>
        </w:rPr>
        <w:t>ed</w:t>
      </w:r>
      <w:r w:rsidR="007A1B8D">
        <w:rPr>
          <w:rFonts w:ascii="Times New Roman" w:hAnsi="Times New Roman"/>
          <w:sz w:val="24"/>
          <w:szCs w:val="24"/>
        </w:rPr>
        <w:t xml:space="preserve"> </w:t>
      </w:r>
      <w:r w:rsidR="007A1B8D">
        <w:rPr>
          <w:rFonts w:ascii="Times New Roman" w:hAnsi="Times New Roman" w:hint="eastAsia"/>
          <w:sz w:val="24"/>
          <w:szCs w:val="24"/>
        </w:rPr>
        <w:t xml:space="preserve">errors </w:t>
      </w:r>
      <w:bookmarkStart w:id="16" w:name="OLE_LINK4"/>
      <w:bookmarkStart w:id="17" w:name="OLE_LINK5"/>
      <w:r w:rsidR="007A1B8D">
        <w:rPr>
          <w:rFonts w:ascii="Times New Roman" w:hAnsi="Times New Roman" w:hint="eastAsia"/>
          <w:sz w:val="24"/>
          <w:szCs w:val="24"/>
        </w:rPr>
        <w:t xml:space="preserve">in both </w:t>
      </w:r>
      <w:r w:rsidR="007A1B8D">
        <w:rPr>
          <w:rFonts w:ascii="Times New Roman" w:hAnsi="Times New Roman"/>
          <w:sz w:val="24"/>
          <w:szCs w:val="24"/>
        </w:rPr>
        <w:t>baseline</w:t>
      </w:r>
      <w:bookmarkStart w:id="18" w:name="OLE_LINK2"/>
      <w:bookmarkStart w:id="19" w:name="OLE_LINK1"/>
      <w:r w:rsidR="007A1B8D">
        <w:rPr>
          <w:rFonts w:ascii="Times New Roman" w:hAnsi="Times New Roman" w:hint="eastAsia"/>
          <w:sz w:val="24"/>
          <w:szCs w:val="24"/>
        </w:rPr>
        <w:t xml:space="preserve"> (left)</w:t>
      </w:r>
      <w:r w:rsidR="007A1B8D">
        <w:rPr>
          <w:rFonts w:ascii="Times New Roman" w:hAnsi="Times New Roman"/>
          <w:sz w:val="24"/>
          <w:szCs w:val="24"/>
        </w:rPr>
        <w:t xml:space="preserve"> </w:t>
      </w:r>
      <w:bookmarkEnd w:id="18"/>
      <w:bookmarkEnd w:id="19"/>
      <w:r w:rsidR="007A1B8D">
        <w:rPr>
          <w:rFonts w:ascii="Times New Roman" w:hAnsi="Times New Roman" w:hint="eastAsia"/>
          <w:sz w:val="24"/>
          <w:szCs w:val="24"/>
        </w:rPr>
        <w:t>and main (right)</w:t>
      </w:r>
      <w:r w:rsidR="007A1B8D">
        <w:rPr>
          <w:rFonts w:ascii="Times New Roman" w:hAnsi="Times New Roman"/>
          <w:sz w:val="24"/>
          <w:szCs w:val="24"/>
        </w:rPr>
        <w:t xml:space="preserve"> experiment</w:t>
      </w:r>
      <w:r w:rsidR="007A1B8D">
        <w:rPr>
          <w:rFonts w:ascii="Times New Roman" w:hAnsi="Times New Roman" w:hint="eastAsia"/>
          <w:sz w:val="24"/>
          <w:szCs w:val="24"/>
        </w:rPr>
        <w:t xml:space="preserve">s for </w:t>
      </w:r>
      <w:r w:rsidR="007A1B8D">
        <w:rPr>
          <w:rFonts w:ascii="Times New Roman" w:hAnsi="Times New Roman"/>
          <w:sz w:val="24"/>
          <w:szCs w:val="24"/>
        </w:rPr>
        <w:t>expected (</w:t>
      </w:r>
      <w:r w:rsidR="007A1B8D">
        <w:rPr>
          <w:rFonts w:ascii="Times New Roman" w:hAnsi="Times New Roman"/>
          <w:b/>
          <w:bCs/>
          <w:sz w:val="24"/>
          <w:szCs w:val="24"/>
        </w:rPr>
        <w:t xml:space="preserve">a, </w:t>
      </w:r>
      <w:r w:rsidR="007A1B8D">
        <w:rPr>
          <w:rFonts w:ascii="Times New Roman" w:hAnsi="Times New Roman"/>
          <w:sz w:val="24"/>
          <w:szCs w:val="24"/>
        </w:rPr>
        <w:t>20°/70°</w:t>
      </w:r>
      <w:r w:rsidR="007A1B8D">
        <w:rPr>
          <w:rFonts w:ascii="Times New Roman" w:hAnsi="Times New Roman" w:hint="eastAsia"/>
          <w:sz w:val="24"/>
          <w:szCs w:val="24"/>
        </w:rPr>
        <w:t xml:space="preserve">, i.e. </w:t>
      </w:r>
      <w:r w:rsidR="007A1B8D">
        <w:rPr>
          <w:rFonts w:ascii="Times New Roman" w:hAnsi="Times New Roman"/>
          <w:sz w:val="24"/>
          <w:szCs w:val="24"/>
        </w:rPr>
        <w:t>Δ0°) and unexpected (</w:t>
      </w:r>
      <w:r w:rsidR="007A1B8D">
        <w:rPr>
          <w:rFonts w:ascii="Times New Roman" w:hAnsi="Times New Roman"/>
          <w:b/>
          <w:bCs/>
          <w:sz w:val="24"/>
          <w:szCs w:val="24"/>
        </w:rPr>
        <w:t>b,</w:t>
      </w:r>
      <w:r w:rsidR="007A1B8D">
        <w:rPr>
          <w:rFonts w:ascii="Times New Roman" w:hAnsi="Times New Roman"/>
          <w:sz w:val="24"/>
          <w:szCs w:val="24"/>
        </w:rPr>
        <w:t xml:space="preserve"> 40°</w:t>
      </w:r>
      <w:r w:rsidR="007A1B8D">
        <w:rPr>
          <w:rFonts w:ascii="Times New Roman" w:hAnsi="Times New Roman" w:hint="eastAsia"/>
          <w:sz w:val="24"/>
          <w:szCs w:val="24"/>
        </w:rPr>
        <w:t>/</w:t>
      </w:r>
      <w:r w:rsidR="007A1B8D">
        <w:rPr>
          <w:rFonts w:ascii="Times New Roman" w:hAnsi="Times New Roman"/>
          <w:sz w:val="24"/>
          <w:szCs w:val="24"/>
        </w:rPr>
        <w:t>50°</w:t>
      </w:r>
      <w:r w:rsidR="007A1B8D">
        <w:rPr>
          <w:rFonts w:ascii="Times New Roman" w:hAnsi="Times New Roman" w:hint="eastAsia"/>
          <w:sz w:val="24"/>
          <w:szCs w:val="24"/>
        </w:rPr>
        <w:t xml:space="preserve">, i.e. </w:t>
      </w:r>
      <w:r w:rsidR="007A1B8D">
        <w:rPr>
          <w:rFonts w:ascii="Times New Roman" w:hAnsi="Times New Roman"/>
          <w:sz w:val="24"/>
          <w:szCs w:val="24"/>
        </w:rPr>
        <w:t>Δ</w:t>
      </w:r>
      <w:r w:rsidR="007A1B8D">
        <w:rPr>
          <w:rFonts w:ascii="Times New Roman" w:hAnsi="Times New Roman" w:hint="eastAsia"/>
          <w:sz w:val="24"/>
          <w:szCs w:val="24"/>
        </w:rPr>
        <w:t>2</w:t>
      </w:r>
      <w:r w:rsidR="007A1B8D">
        <w:rPr>
          <w:rFonts w:ascii="Times New Roman" w:hAnsi="Times New Roman"/>
          <w:sz w:val="24"/>
          <w:szCs w:val="24"/>
        </w:rPr>
        <w:t>0°</w:t>
      </w:r>
      <w:r w:rsidR="007A1B8D">
        <w:rPr>
          <w:rFonts w:ascii="Times New Roman" w:hAnsi="Times New Roman" w:hint="eastAsia"/>
          <w:sz w:val="24"/>
          <w:szCs w:val="24"/>
        </w:rPr>
        <w:t>/</w:t>
      </w:r>
      <w:r w:rsidR="007A1B8D">
        <w:rPr>
          <w:rFonts w:ascii="Times New Roman" w:hAnsi="Times New Roman"/>
          <w:sz w:val="24"/>
          <w:szCs w:val="24"/>
        </w:rPr>
        <w:t>Δ</w:t>
      </w:r>
      <w:r w:rsidR="007A1B8D">
        <w:rPr>
          <w:rFonts w:ascii="Times New Roman" w:hAnsi="Times New Roman" w:hint="eastAsia"/>
          <w:sz w:val="24"/>
          <w:szCs w:val="24"/>
        </w:rPr>
        <w:t>3</w:t>
      </w:r>
      <w:r w:rsidR="007A1B8D">
        <w:rPr>
          <w:rFonts w:ascii="Times New Roman" w:hAnsi="Times New Roman"/>
          <w:sz w:val="24"/>
          <w:szCs w:val="24"/>
        </w:rPr>
        <w:t xml:space="preserve">0°) </w:t>
      </w:r>
      <w:r w:rsidR="007A1B8D">
        <w:rPr>
          <w:rFonts w:ascii="Times New Roman" w:hAnsi="Times New Roman" w:hint="eastAsia"/>
          <w:sz w:val="24"/>
          <w:szCs w:val="24"/>
        </w:rPr>
        <w:t>condition</w:t>
      </w:r>
      <w:r w:rsidR="007A1B8D">
        <w:rPr>
          <w:rFonts w:ascii="Times New Roman" w:hAnsi="Times New Roman"/>
          <w:sz w:val="24"/>
          <w:szCs w:val="24"/>
        </w:rPr>
        <w:t>s</w:t>
      </w:r>
      <w:r w:rsidR="007A1B8D">
        <w:rPr>
          <w:rFonts w:ascii="Times New Roman" w:hAnsi="Times New Roman" w:hint="eastAsia"/>
          <w:sz w:val="24"/>
          <w:szCs w:val="24"/>
        </w:rPr>
        <w:t>.</w:t>
      </w:r>
      <w:bookmarkEnd w:id="16"/>
      <w:bookmarkEnd w:id="17"/>
      <w:r w:rsidR="007A1B8D">
        <w:rPr>
          <w:rFonts w:ascii="Times New Roman" w:hAnsi="Times New Roman" w:hint="eastAsia"/>
          <w:sz w:val="24"/>
          <w:szCs w:val="24"/>
        </w:rPr>
        <w:t xml:space="preserve"> </w:t>
      </w:r>
      <w:r w:rsidR="007A1B8D">
        <w:rPr>
          <w:rFonts w:ascii="Times New Roman" w:hAnsi="Times New Roman"/>
          <w:sz w:val="24"/>
          <w:szCs w:val="24"/>
        </w:rPr>
        <w:t>The estimate</w:t>
      </w:r>
      <w:r w:rsidR="007A1B8D">
        <w:rPr>
          <w:rFonts w:ascii="Times New Roman" w:hAnsi="Times New Roman" w:hint="eastAsia"/>
          <w:sz w:val="24"/>
          <w:szCs w:val="24"/>
        </w:rPr>
        <w:t>d</w:t>
      </w:r>
      <w:r w:rsidR="007A1B8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A1B8D">
        <w:rPr>
          <w:rFonts w:ascii="Times New Roman" w:hAnsi="Times New Roman" w:hint="eastAsia"/>
          <w:sz w:val="24"/>
          <w:szCs w:val="24"/>
        </w:rPr>
        <w:t>p</w:t>
      </w:r>
      <w:r w:rsidR="007A1B8D">
        <w:rPr>
          <w:rFonts w:ascii="Times New Roman" w:hAnsi="Times New Roman"/>
          <w:sz w:val="24"/>
          <w:szCs w:val="24"/>
        </w:rPr>
        <w:t>arameter</w:t>
      </w:r>
      <w:r w:rsidR="007A1B8D">
        <w:rPr>
          <w:rFonts w:ascii="Times New Roman" w:hAnsi="Times New Roman" w:hint="eastAsia"/>
          <w:sz w:val="24"/>
          <w:szCs w:val="24"/>
        </w:rPr>
        <w:t xml:space="preserve"> </w:t>
      </w:r>
      <w:r w:rsidR="007A1B8D">
        <w:rPr>
          <w:rFonts w:ascii="Times New Roman" w:hAnsi="Times New Roman" w:hint="eastAsia"/>
          <w:i/>
          <w:sz w:val="24"/>
          <w:szCs w:val="24"/>
        </w:rPr>
        <w:t>mu</w:t>
      </w:r>
      <w:r w:rsidR="007A1B8D">
        <w:rPr>
          <w:rFonts w:ascii="Times New Roman" w:hAnsi="Times New Roman" w:hint="eastAsia"/>
          <w:sz w:val="24"/>
          <w:szCs w:val="24"/>
        </w:rPr>
        <w:t xml:space="preserve"> in both </w:t>
      </w:r>
      <w:r w:rsidR="00603B46">
        <w:rPr>
          <w:rFonts w:ascii="Times New Roman" w:hAnsi="Times New Roman" w:hint="eastAsia"/>
          <w:sz w:val="24"/>
          <w:szCs w:val="24"/>
        </w:rPr>
        <w:t xml:space="preserve">the </w:t>
      </w:r>
      <w:r w:rsidR="007A1B8D">
        <w:rPr>
          <w:rFonts w:ascii="Times New Roman" w:hAnsi="Times New Roman"/>
          <w:sz w:val="24"/>
          <w:szCs w:val="24"/>
        </w:rPr>
        <w:t>baseline</w:t>
      </w:r>
      <w:r w:rsidR="007A1B8D">
        <w:rPr>
          <w:rFonts w:ascii="Times New Roman" w:hAnsi="Times New Roman" w:hint="eastAsia"/>
          <w:sz w:val="24"/>
          <w:szCs w:val="24"/>
        </w:rPr>
        <w:t xml:space="preserve"> (left)</w:t>
      </w:r>
      <w:r w:rsidR="007A1B8D">
        <w:rPr>
          <w:rFonts w:ascii="Times New Roman" w:hAnsi="Times New Roman"/>
          <w:sz w:val="24"/>
          <w:szCs w:val="24"/>
        </w:rPr>
        <w:t xml:space="preserve"> </w:t>
      </w:r>
      <w:r w:rsidR="007A1B8D">
        <w:rPr>
          <w:rFonts w:ascii="Times New Roman" w:hAnsi="Times New Roman" w:hint="eastAsia"/>
          <w:sz w:val="24"/>
          <w:szCs w:val="24"/>
        </w:rPr>
        <w:t>and main (right)</w:t>
      </w:r>
      <w:r w:rsidR="007A1B8D">
        <w:rPr>
          <w:rFonts w:ascii="Times New Roman" w:hAnsi="Times New Roman"/>
          <w:sz w:val="24"/>
          <w:szCs w:val="24"/>
        </w:rPr>
        <w:t xml:space="preserve"> experiment</w:t>
      </w:r>
      <w:r w:rsidR="007A1B8D">
        <w:rPr>
          <w:rFonts w:ascii="Times New Roman" w:hAnsi="Times New Roman" w:hint="eastAsia"/>
          <w:sz w:val="24"/>
          <w:szCs w:val="24"/>
        </w:rPr>
        <w:t xml:space="preserve">s </w:t>
      </w:r>
      <w:r w:rsidR="007A1B8D">
        <w:rPr>
          <w:rFonts w:ascii="Times New Roman" w:hAnsi="Times New Roman" w:hint="eastAsia"/>
          <w:sz w:val="24"/>
          <w:szCs w:val="24"/>
        </w:rPr>
        <w:lastRenderedPageBreak/>
        <w:t xml:space="preserve">for </w:t>
      </w:r>
      <w:r w:rsidR="007A1B8D">
        <w:rPr>
          <w:rFonts w:ascii="Times New Roman" w:hAnsi="Times New Roman"/>
          <w:sz w:val="24"/>
          <w:szCs w:val="24"/>
        </w:rPr>
        <w:t>expected (</w:t>
      </w:r>
      <w:r w:rsidR="007A1B8D">
        <w:rPr>
          <w:rFonts w:ascii="Times New Roman" w:hAnsi="Times New Roman"/>
          <w:b/>
          <w:bCs/>
          <w:sz w:val="24"/>
          <w:szCs w:val="24"/>
        </w:rPr>
        <w:t xml:space="preserve">c, </w:t>
      </w:r>
      <w:r w:rsidR="007A1B8D">
        <w:rPr>
          <w:rFonts w:ascii="Times New Roman" w:hAnsi="Times New Roman"/>
          <w:sz w:val="24"/>
          <w:szCs w:val="24"/>
        </w:rPr>
        <w:t>20°/70°</w:t>
      </w:r>
      <w:r w:rsidR="007A1B8D">
        <w:rPr>
          <w:rFonts w:ascii="Times New Roman" w:hAnsi="Times New Roman" w:hint="eastAsia"/>
          <w:sz w:val="24"/>
          <w:szCs w:val="24"/>
        </w:rPr>
        <w:t xml:space="preserve">, i.e. </w:t>
      </w:r>
      <w:r w:rsidR="007A1B8D">
        <w:rPr>
          <w:rFonts w:ascii="Times New Roman" w:hAnsi="Times New Roman"/>
          <w:sz w:val="24"/>
          <w:szCs w:val="24"/>
        </w:rPr>
        <w:t>Δ0°) and unexpected (</w:t>
      </w:r>
      <w:r w:rsidR="007A1B8D">
        <w:rPr>
          <w:rFonts w:ascii="Times New Roman" w:hAnsi="Times New Roman"/>
          <w:b/>
          <w:bCs/>
          <w:sz w:val="24"/>
          <w:szCs w:val="24"/>
        </w:rPr>
        <w:t>d,</w:t>
      </w:r>
      <w:r w:rsidR="007A1B8D">
        <w:rPr>
          <w:rFonts w:ascii="Times New Roman" w:hAnsi="Times New Roman"/>
          <w:sz w:val="24"/>
          <w:szCs w:val="24"/>
        </w:rPr>
        <w:t xml:space="preserve"> 40°</w:t>
      </w:r>
      <w:r w:rsidR="007A1B8D">
        <w:rPr>
          <w:rFonts w:ascii="Times New Roman" w:hAnsi="Times New Roman" w:hint="eastAsia"/>
          <w:sz w:val="24"/>
          <w:szCs w:val="24"/>
        </w:rPr>
        <w:t>/</w:t>
      </w:r>
      <w:r w:rsidR="007A1B8D">
        <w:rPr>
          <w:rFonts w:ascii="Times New Roman" w:hAnsi="Times New Roman"/>
          <w:sz w:val="24"/>
          <w:szCs w:val="24"/>
        </w:rPr>
        <w:t>50°</w:t>
      </w:r>
      <w:r w:rsidR="007A1B8D">
        <w:rPr>
          <w:rFonts w:ascii="Times New Roman" w:hAnsi="Times New Roman" w:hint="eastAsia"/>
          <w:sz w:val="24"/>
          <w:szCs w:val="24"/>
        </w:rPr>
        <w:t xml:space="preserve">, i.e. </w:t>
      </w:r>
      <w:r w:rsidR="007A1B8D">
        <w:rPr>
          <w:rFonts w:ascii="Times New Roman" w:hAnsi="Times New Roman"/>
          <w:sz w:val="24"/>
          <w:szCs w:val="24"/>
        </w:rPr>
        <w:t>Δ</w:t>
      </w:r>
      <w:r w:rsidR="007A1B8D">
        <w:rPr>
          <w:rFonts w:ascii="Times New Roman" w:hAnsi="Times New Roman" w:hint="eastAsia"/>
          <w:sz w:val="24"/>
          <w:szCs w:val="24"/>
        </w:rPr>
        <w:t>2</w:t>
      </w:r>
      <w:r w:rsidR="007A1B8D">
        <w:rPr>
          <w:rFonts w:ascii="Times New Roman" w:hAnsi="Times New Roman"/>
          <w:sz w:val="24"/>
          <w:szCs w:val="24"/>
        </w:rPr>
        <w:t>0°</w:t>
      </w:r>
      <w:r w:rsidR="007A1B8D">
        <w:rPr>
          <w:rFonts w:ascii="Times New Roman" w:hAnsi="Times New Roman" w:hint="eastAsia"/>
          <w:sz w:val="24"/>
          <w:szCs w:val="24"/>
        </w:rPr>
        <w:t>/</w:t>
      </w:r>
      <w:r w:rsidR="007A1B8D">
        <w:rPr>
          <w:rFonts w:ascii="Times New Roman" w:hAnsi="Times New Roman"/>
          <w:sz w:val="24"/>
          <w:szCs w:val="24"/>
        </w:rPr>
        <w:t>Δ</w:t>
      </w:r>
      <w:r w:rsidR="007A1B8D">
        <w:rPr>
          <w:rFonts w:ascii="Times New Roman" w:hAnsi="Times New Roman" w:hint="eastAsia"/>
          <w:sz w:val="24"/>
          <w:szCs w:val="24"/>
        </w:rPr>
        <w:t>3</w:t>
      </w:r>
      <w:r w:rsidR="007A1B8D">
        <w:rPr>
          <w:rFonts w:ascii="Times New Roman" w:hAnsi="Times New Roman"/>
          <w:sz w:val="24"/>
          <w:szCs w:val="24"/>
        </w:rPr>
        <w:t xml:space="preserve">0°) </w:t>
      </w:r>
      <w:r w:rsidR="007A1B8D">
        <w:rPr>
          <w:rFonts w:ascii="Times New Roman" w:hAnsi="Times New Roman" w:hint="eastAsia"/>
          <w:sz w:val="24"/>
          <w:szCs w:val="24"/>
        </w:rPr>
        <w:t>condition</w:t>
      </w:r>
      <w:r w:rsidR="007A1B8D">
        <w:rPr>
          <w:rFonts w:ascii="Times New Roman" w:hAnsi="Times New Roman"/>
          <w:sz w:val="24"/>
          <w:szCs w:val="24"/>
        </w:rPr>
        <w:t>s</w:t>
      </w:r>
      <w:r w:rsidR="007A1B8D">
        <w:rPr>
          <w:rFonts w:ascii="Times New Roman" w:hAnsi="Times New Roman" w:hint="eastAsia"/>
          <w:sz w:val="24"/>
          <w:szCs w:val="24"/>
        </w:rPr>
        <w:t xml:space="preserve">. </w:t>
      </w:r>
      <w:r w:rsidR="007A1B8D">
        <w:rPr>
          <w:rFonts w:ascii="Times New Roman" w:hAnsi="Times New Roman"/>
          <w:sz w:val="24"/>
          <w:szCs w:val="24"/>
        </w:rPr>
        <w:t>The estimate</w:t>
      </w:r>
      <w:r w:rsidR="007A1B8D">
        <w:rPr>
          <w:rFonts w:ascii="Times New Roman" w:hAnsi="Times New Roman" w:hint="eastAsia"/>
          <w:sz w:val="24"/>
          <w:szCs w:val="24"/>
        </w:rPr>
        <w:t>d</w:t>
      </w:r>
      <w:r w:rsidR="007A1B8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A1B8D">
        <w:rPr>
          <w:rFonts w:ascii="Times New Roman" w:hAnsi="Times New Roman" w:hint="eastAsia"/>
          <w:sz w:val="24"/>
          <w:szCs w:val="24"/>
        </w:rPr>
        <w:t>p</w:t>
      </w:r>
      <w:r w:rsidR="007A1B8D">
        <w:rPr>
          <w:rFonts w:ascii="Times New Roman" w:hAnsi="Times New Roman"/>
          <w:sz w:val="24"/>
          <w:szCs w:val="24"/>
        </w:rPr>
        <w:t>arameter</w:t>
      </w:r>
      <w:r w:rsidR="007A1B8D">
        <w:rPr>
          <w:rFonts w:ascii="Times New Roman" w:hAnsi="Times New Roman" w:hint="eastAsia"/>
          <w:sz w:val="24"/>
          <w:szCs w:val="24"/>
        </w:rPr>
        <w:t xml:space="preserve"> </w:t>
      </w:r>
      <w:proofErr w:type="spellStart"/>
      <w:r w:rsidR="007A1B8D">
        <w:rPr>
          <w:rFonts w:ascii="Times New Roman" w:hAnsi="Times New Roman"/>
          <w:i/>
          <w:iCs/>
          <w:sz w:val="24"/>
          <w:szCs w:val="24"/>
        </w:rPr>
        <w:t>s.d.</w:t>
      </w:r>
      <w:proofErr w:type="spellEnd"/>
      <w:r w:rsidR="007A1B8D">
        <w:rPr>
          <w:rFonts w:ascii="Times New Roman" w:hAnsi="Times New Roman" w:hint="eastAsia"/>
          <w:sz w:val="24"/>
          <w:szCs w:val="24"/>
        </w:rPr>
        <w:t xml:space="preserve"> in both </w:t>
      </w:r>
      <w:r w:rsidR="00603B46">
        <w:rPr>
          <w:rFonts w:ascii="Times New Roman" w:hAnsi="Times New Roman" w:hint="eastAsia"/>
          <w:sz w:val="24"/>
          <w:szCs w:val="24"/>
        </w:rPr>
        <w:t xml:space="preserve">the </w:t>
      </w:r>
      <w:r w:rsidR="007A1B8D">
        <w:rPr>
          <w:rFonts w:ascii="Times New Roman" w:hAnsi="Times New Roman"/>
          <w:sz w:val="24"/>
          <w:szCs w:val="24"/>
        </w:rPr>
        <w:t>baseline</w:t>
      </w:r>
      <w:r w:rsidR="007A1B8D">
        <w:rPr>
          <w:rFonts w:ascii="Times New Roman" w:hAnsi="Times New Roman" w:hint="eastAsia"/>
          <w:sz w:val="24"/>
          <w:szCs w:val="24"/>
        </w:rPr>
        <w:t xml:space="preserve"> (left)</w:t>
      </w:r>
      <w:r w:rsidR="007A1B8D">
        <w:rPr>
          <w:rFonts w:ascii="Times New Roman" w:hAnsi="Times New Roman"/>
          <w:sz w:val="24"/>
          <w:szCs w:val="24"/>
        </w:rPr>
        <w:t xml:space="preserve"> </w:t>
      </w:r>
      <w:r w:rsidR="007A1B8D">
        <w:rPr>
          <w:rFonts w:ascii="Times New Roman" w:hAnsi="Times New Roman" w:hint="eastAsia"/>
          <w:sz w:val="24"/>
          <w:szCs w:val="24"/>
        </w:rPr>
        <w:t>and main (right)</w:t>
      </w:r>
      <w:r w:rsidR="007A1B8D">
        <w:rPr>
          <w:rFonts w:ascii="Times New Roman" w:hAnsi="Times New Roman"/>
          <w:sz w:val="24"/>
          <w:szCs w:val="24"/>
        </w:rPr>
        <w:t xml:space="preserve"> experiment</w:t>
      </w:r>
      <w:r w:rsidR="007A1B8D">
        <w:rPr>
          <w:rFonts w:ascii="Times New Roman" w:hAnsi="Times New Roman" w:hint="eastAsia"/>
          <w:sz w:val="24"/>
          <w:szCs w:val="24"/>
        </w:rPr>
        <w:t xml:space="preserve">s for </w:t>
      </w:r>
      <w:r w:rsidR="007A1B8D">
        <w:rPr>
          <w:rFonts w:ascii="Times New Roman" w:hAnsi="Times New Roman"/>
          <w:sz w:val="24"/>
          <w:szCs w:val="24"/>
        </w:rPr>
        <w:t>expected (</w:t>
      </w:r>
      <w:r w:rsidR="007A1B8D">
        <w:rPr>
          <w:rFonts w:ascii="Times New Roman" w:hAnsi="Times New Roman"/>
          <w:b/>
          <w:bCs/>
          <w:sz w:val="24"/>
          <w:szCs w:val="24"/>
        </w:rPr>
        <w:t xml:space="preserve">e, </w:t>
      </w:r>
      <w:r w:rsidR="007A1B8D">
        <w:rPr>
          <w:rFonts w:ascii="Times New Roman" w:hAnsi="Times New Roman"/>
          <w:sz w:val="24"/>
          <w:szCs w:val="24"/>
        </w:rPr>
        <w:t>20°/70°</w:t>
      </w:r>
      <w:r w:rsidR="007A1B8D">
        <w:rPr>
          <w:rFonts w:ascii="Times New Roman" w:hAnsi="Times New Roman" w:hint="eastAsia"/>
          <w:sz w:val="24"/>
          <w:szCs w:val="24"/>
        </w:rPr>
        <w:t xml:space="preserve">, i.e. </w:t>
      </w:r>
      <w:r w:rsidR="007A1B8D">
        <w:rPr>
          <w:rFonts w:ascii="Times New Roman" w:hAnsi="Times New Roman"/>
          <w:sz w:val="24"/>
          <w:szCs w:val="24"/>
        </w:rPr>
        <w:t>Δ0°) and unexpected (</w:t>
      </w:r>
      <w:r w:rsidR="007A1B8D">
        <w:rPr>
          <w:rFonts w:ascii="Times New Roman" w:hAnsi="Times New Roman"/>
          <w:b/>
          <w:bCs/>
          <w:sz w:val="24"/>
          <w:szCs w:val="24"/>
        </w:rPr>
        <w:t>f,</w:t>
      </w:r>
      <w:r w:rsidR="007A1B8D">
        <w:rPr>
          <w:rFonts w:ascii="Times New Roman" w:hAnsi="Times New Roman"/>
          <w:sz w:val="24"/>
          <w:szCs w:val="24"/>
        </w:rPr>
        <w:t xml:space="preserve"> 40°</w:t>
      </w:r>
      <w:r w:rsidR="007A1B8D">
        <w:rPr>
          <w:rFonts w:ascii="Times New Roman" w:hAnsi="Times New Roman" w:hint="eastAsia"/>
          <w:sz w:val="24"/>
          <w:szCs w:val="24"/>
        </w:rPr>
        <w:t>/</w:t>
      </w:r>
      <w:r w:rsidR="007A1B8D">
        <w:rPr>
          <w:rFonts w:ascii="Times New Roman" w:hAnsi="Times New Roman"/>
          <w:sz w:val="24"/>
          <w:szCs w:val="24"/>
        </w:rPr>
        <w:t>50°</w:t>
      </w:r>
      <w:r w:rsidR="007A1B8D">
        <w:rPr>
          <w:rFonts w:ascii="Times New Roman" w:hAnsi="Times New Roman" w:hint="eastAsia"/>
          <w:sz w:val="24"/>
          <w:szCs w:val="24"/>
        </w:rPr>
        <w:t xml:space="preserve">, i.e. </w:t>
      </w:r>
      <w:r w:rsidR="007A1B8D">
        <w:rPr>
          <w:rFonts w:ascii="Times New Roman" w:hAnsi="Times New Roman"/>
          <w:sz w:val="24"/>
          <w:szCs w:val="24"/>
        </w:rPr>
        <w:t>Δ</w:t>
      </w:r>
      <w:r w:rsidR="007A1B8D">
        <w:rPr>
          <w:rFonts w:ascii="Times New Roman" w:hAnsi="Times New Roman" w:hint="eastAsia"/>
          <w:sz w:val="24"/>
          <w:szCs w:val="24"/>
        </w:rPr>
        <w:t>2</w:t>
      </w:r>
      <w:r w:rsidR="007A1B8D">
        <w:rPr>
          <w:rFonts w:ascii="Times New Roman" w:hAnsi="Times New Roman"/>
          <w:sz w:val="24"/>
          <w:szCs w:val="24"/>
        </w:rPr>
        <w:t>0°</w:t>
      </w:r>
      <w:r w:rsidR="007A1B8D">
        <w:rPr>
          <w:rFonts w:ascii="Times New Roman" w:hAnsi="Times New Roman" w:hint="eastAsia"/>
          <w:sz w:val="24"/>
          <w:szCs w:val="24"/>
        </w:rPr>
        <w:t>/</w:t>
      </w:r>
      <w:r w:rsidR="007A1B8D">
        <w:rPr>
          <w:rFonts w:ascii="Times New Roman" w:hAnsi="Times New Roman"/>
          <w:sz w:val="24"/>
          <w:szCs w:val="24"/>
        </w:rPr>
        <w:t>Δ</w:t>
      </w:r>
      <w:r w:rsidR="007A1B8D">
        <w:rPr>
          <w:rFonts w:ascii="Times New Roman" w:hAnsi="Times New Roman" w:hint="eastAsia"/>
          <w:sz w:val="24"/>
          <w:szCs w:val="24"/>
        </w:rPr>
        <w:t>3</w:t>
      </w:r>
      <w:r w:rsidR="007A1B8D">
        <w:rPr>
          <w:rFonts w:ascii="Times New Roman" w:hAnsi="Times New Roman"/>
          <w:sz w:val="24"/>
          <w:szCs w:val="24"/>
        </w:rPr>
        <w:t xml:space="preserve">0°) </w:t>
      </w:r>
      <w:r w:rsidR="007A1B8D">
        <w:rPr>
          <w:rFonts w:ascii="Times New Roman" w:hAnsi="Times New Roman" w:hint="eastAsia"/>
          <w:sz w:val="24"/>
          <w:szCs w:val="24"/>
        </w:rPr>
        <w:t>condition</w:t>
      </w:r>
      <w:r w:rsidR="007A1B8D">
        <w:rPr>
          <w:rFonts w:ascii="Times New Roman" w:hAnsi="Times New Roman"/>
          <w:sz w:val="24"/>
          <w:szCs w:val="24"/>
        </w:rPr>
        <w:t>s. The estimate</w:t>
      </w:r>
      <w:r w:rsidR="007A1B8D">
        <w:rPr>
          <w:rFonts w:ascii="Times New Roman" w:hAnsi="Times New Roman" w:hint="eastAsia"/>
          <w:sz w:val="24"/>
          <w:szCs w:val="24"/>
        </w:rPr>
        <w:t>d</w:t>
      </w:r>
      <w:r w:rsidR="007A1B8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A1B8D">
        <w:rPr>
          <w:rFonts w:ascii="Times New Roman" w:hAnsi="Times New Roman" w:hint="eastAsia"/>
          <w:sz w:val="24"/>
          <w:szCs w:val="24"/>
        </w:rPr>
        <w:t>p</w:t>
      </w:r>
      <w:r w:rsidR="007A1B8D">
        <w:rPr>
          <w:rFonts w:ascii="Times New Roman" w:hAnsi="Times New Roman"/>
          <w:sz w:val="24"/>
          <w:szCs w:val="24"/>
        </w:rPr>
        <w:t>arameter</w:t>
      </w:r>
      <w:r w:rsidR="007A1B8D">
        <w:rPr>
          <w:rFonts w:ascii="Times New Roman" w:hAnsi="Times New Roman" w:hint="eastAsia"/>
          <w:sz w:val="24"/>
          <w:szCs w:val="24"/>
        </w:rPr>
        <w:t xml:space="preserve"> </w:t>
      </w:r>
      <w:r w:rsidR="007A1B8D">
        <w:rPr>
          <w:rFonts w:ascii="Times New Roman" w:hAnsi="Times New Roman"/>
          <w:i/>
          <w:iCs/>
          <w:sz w:val="24"/>
          <w:szCs w:val="24"/>
        </w:rPr>
        <w:t>g</w:t>
      </w:r>
      <w:r w:rsidR="007A1B8D">
        <w:rPr>
          <w:rFonts w:ascii="Times New Roman" w:hAnsi="Times New Roman" w:hint="eastAsia"/>
          <w:sz w:val="24"/>
          <w:szCs w:val="24"/>
        </w:rPr>
        <w:t xml:space="preserve"> in both </w:t>
      </w:r>
      <w:r w:rsidR="00603B46">
        <w:rPr>
          <w:rFonts w:ascii="Times New Roman" w:hAnsi="Times New Roman" w:hint="eastAsia"/>
          <w:sz w:val="24"/>
          <w:szCs w:val="24"/>
        </w:rPr>
        <w:t xml:space="preserve">the </w:t>
      </w:r>
      <w:r w:rsidR="007A1B8D">
        <w:rPr>
          <w:rFonts w:ascii="Times New Roman" w:hAnsi="Times New Roman"/>
          <w:sz w:val="24"/>
          <w:szCs w:val="24"/>
        </w:rPr>
        <w:t>baseline</w:t>
      </w:r>
      <w:r w:rsidR="007A1B8D">
        <w:rPr>
          <w:rFonts w:ascii="Times New Roman" w:hAnsi="Times New Roman" w:hint="eastAsia"/>
          <w:sz w:val="24"/>
          <w:szCs w:val="24"/>
        </w:rPr>
        <w:t xml:space="preserve"> (left)</w:t>
      </w:r>
      <w:r w:rsidR="007A1B8D">
        <w:rPr>
          <w:rFonts w:ascii="Times New Roman" w:hAnsi="Times New Roman"/>
          <w:sz w:val="24"/>
          <w:szCs w:val="24"/>
        </w:rPr>
        <w:t xml:space="preserve"> </w:t>
      </w:r>
      <w:r w:rsidR="007A1B8D">
        <w:rPr>
          <w:rFonts w:ascii="Times New Roman" w:hAnsi="Times New Roman" w:hint="eastAsia"/>
          <w:sz w:val="24"/>
          <w:szCs w:val="24"/>
        </w:rPr>
        <w:t>and main (right)</w:t>
      </w:r>
      <w:r w:rsidR="007A1B8D">
        <w:rPr>
          <w:rFonts w:ascii="Times New Roman" w:hAnsi="Times New Roman"/>
          <w:sz w:val="24"/>
          <w:szCs w:val="24"/>
        </w:rPr>
        <w:t xml:space="preserve"> experiment</w:t>
      </w:r>
      <w:r w:rsidR="007A1B8D">
        <w:rPr>
          <w:rFonts w:ascii="Times New Roman" w:hAnsi="Times New Roman" w:hint="eastAsia"/>
          <w:sz w:val="24"/>
          <w:szCs w:val="24"/>
        </w:rPr>
        <w:t xml:space="preserve">s for </w:t>
      </w:r>
      <w:r w:rsidR="007A1B8D">
        <w:rPr>
          <w:rFonts w:ascii="Times New Roman" w:hAnsi="Times New Roman"/>
          <w:sz w:val="24"/>
          <w:szCs w:val="24"/>
        </w:rPr>
        <w:t>expected (</w:t>
      </w:r>
      <w:r w:rsidR="007A1B8D">
        <w:rPr>
          <w:rFonts w:ascii="Times New Roman" w:hAnsi="Times New Roman"/>
          <w:b/>
          <w:bCs/>
          <w:sz w:val="24"/>
          <w:szCs w:val="24"/>
        </w:rPr>
        <w:t xml:space="preserve">g, </w:t>
      </w:r>
      <w:r w:rsidR="007A1B8D">
        <w:rPr>
          <w:rFonts w:ascii="Times New Roman" w:hAnsi="Times New Roman"/>
          <w:sz w:val="24"/>
          <w:szCs w:val="24"/>
        </w:rPr>
        <w:t>20°/70°</w:t>
      </w:r>
      <w:r w:rsidR="007A1B8D">
        <w:rPr>
          <w:rFonts w:ascii="Times New Roman" w:hAnsi="Times New Roman" w:hint="eastAsia"/>
          <w:sz w:val="24"/>
          <w:szCs w:val="24"/>
        </w:rPr>
        <w:t xml:space="preserve">, i.e. </w:t>
      </w:r>
      <w:r w:rsidR="007A1B8D">
        <w:rPr>
          <w:rFonts w:ascii="Times New Roman" w:hAnsi="Times New Roman"/>
          <w:sz w:val="24"/>
          <w:szCs w:val="24"/>
        </w:rPr>
        <w:t>Δ0°) and unexpected (</w:t>
      </w:r>
      <w:r w:rsidR="007A1B8D">
        <w:rPr>
          <w:rFonts w:ascii="Times New Roman" w:hAnsi="Times New Roman"/>
          <w:b/>
          <w:bCs/>
          <w:sz w:val="24"/>
          <w:szCs w:val="24"/>
        </w:rPr>
        <w:t>h,</w:t>
      </w:r>
      <w:r w:rsidR="007A1B8D">
        <w:rPr>
          <w:rFonts w:ascii="Times New Roman" w:hAnsi="Times New Roman"/>
          <w:sz w:val="24"/>
          <w:szCs w:val="24"/>
        </w:rPr>
        <w:t xml:space="preserve"> 40°</w:t>
      </w:r>
      <w:r w:rsidR="007A1B8D">
        <w:rPr>
          <w:rFonts w:ascii="Times New Roman" w:hAnsi="Times New Roman" w:hint="eastAsia"/>
          <w:sz w:val="24"/>
          <w:szCs w:val="24"/>
        </w:rPr>
        <w:t>/</w:t>
      </w:r>
      <w:r w:rsidR="007A1B8D">
        <w:rPr>
          <w:rFonts w:ascii="Times New Roman" w:hAnsi="Times New Roman"/>
          <w:sz w:val="24"/>
          <w:szCs w:val="24"/>
        </w:rPr>
        <w:t>50°</w:t>
      </w:r>
      <w:r w:rsidR="007A1B8D">
        <w:rPr>
          <w:rFonts w:ascii="Times New Roman" w:hAnsi="Times New Roman" w:hint="eastAsia"/>
          <w:sz w:val="24"/>
          <w:szCs w:val="24"/>
        </w:rPr>
        <w:t xml:space="preserve">, i.e. </w:t>
      </w:r>
      <w:r w:rsidR="007A1B8D">
        <w:rPr>
          <w:rFonts w:ascii="Times New Roman" w:hAnsi="Times New Roman"/>
          <w:sz w:val="24"/>
          <w:szCs w:val="24"/>
        </w:rPr>
        <w:t>Δ</w:t>
      </w:r>
      <w:r w:rsidR="007A1B8D">
        <w:rPr>
          <w:rFonts w:ascii="Times New Roman" w:hAnsi="Times New Roman" w:hint="eastAsia"/>
          <w:sz w:val="24"/>
          <w:szCs w:val="24"/>
        </w:rPr>
        <w:t>2</w:t>
      </w:r>
      <w:r w:rsidR="007A1B8D">
        <w:rPr>
          <w:rFonts w:ascii="Times New Roman" w:hAnsi="Times New Roman"/>
          <w:sz w:val="24"/>
          <w:szCs w:val="24"/>
        </w:rPr>
        <w:t>0°</w:t>
      </w:r>
      <w:r w:rsidR="007A1B8D">
        <w:rPr>
          <w:rFonts w:ascii="Times New Roman" w:hAnsi="Times New Roman" w:hint="eastAsia"/>
          <w:sz w:val="24"/>
          <w:szCs w:val="24"/>
        </w:rPr>
        <w:t>/</w:t>
      </w:r>
      <w:r w:rsidR="007A1B8D">
        <w:rPr>
          <w:rFonts w:ascii="Times New Roman" w:hAnsi="Times New Roman"/>
          <w:sz w:val="24"/>
          <w:szCs w:val="24"/>
        </w:rPr>
        <w:t>Δ</w:t>
      </w:r>
      <w:r w:rsidR="007A1B8D">
        <w:rPr>
          <w:rFonts w:ascii="Times New Roman" w:hAnsi="Times New Roman" w:hint="eastAsia"/>
          <w:sz w:val="24"/>
          <w:szCs w:val="24"/>
        </w:rPr>
        <w:t>3</w:t>
      </w:r>
      <w:r w:rsidR="007A1B8D">
        <w:rPr>
          <w:rFonts w:ascii="Times New Roman" w:hAnsi="Times New Roman"/>
          <w:sz w:val="24"/>
          <w:szCs w:val="24"/>
        </w:rPr>
        <w:t xml:space="preserve">0°) </w:t>
      </w:r>
      <w:r w:rsidR="007A1B8D">
        <w:rPr>
          <w:rFonts w:ascii="Times New Roman" w:hAnsi="Times New Roman" w:hint="eastAsia"/>
          <w:sz w:val="24"/>
          <w:szCs w:val="24"/>
        </w:rPr>
        <w:t>condition</w:t>
      </w:r>
      <w:r w:rsidR="007A1B8D">
        <w:rPr>
          <w:rFonts w:ascii="Times New Roman" w:hAnsi="Times New Roman"/>
          <w:sz w:val="24"/>
          <w:szCs w:val="24"/>
        </w:rPr>
        <w:t>s. Error bars indicate 1 SEM calculated across participants</w:t>
      </w:r>
      <w:r w:rsidR="007A1B8D">
        <w:rPr>
          <w:rFonts w:ascii="Times New Roman" w:hAnsi="Times New Roman" w:hint="eastAsia"/>
          <w:sz w:val="24"/>
          <w:szCs w:val="24"/>
        </w:rPr>
        <w:t>.</w:t>
      </w:r>
      <w:bookmarkEnd w:id="15"/>
    </w:p>
    <w:p w14:paraId="7CB11036" w14:textId="70EFD6E6" w:rsidR="00603B46" w:rsidRDefault="00603B46">
      <w:pPr>
        <w:widowControl/>
        <w:jc w:val="lef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br w:type="page"/>
      </w:r>
    </w:p>
    <w:p w14:paraId="2FC7F41C" w14:textId="77777777" w:rsidR="000673EA" w:rsidRDefault="000673EA" w:rsidP="000673E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hint="eastAsia"/>
          <w:noProof/>
          <w:color w:val="000000" w:themeColor="text1"/>
          <w:sz w:val="24"/>
          <w:szCs w:val="24"/>
        </w:rPr>
        <w:lastRenderedPageBreak/>
        <w:drawing>
          <wp:inline distT="0" distB="0" distL="114300" distR="114300" wp14:anchorId="24BC50B3" wp14:editId="67709DD8">
            <wp:extent cx="5269865" cy="2370455"/>
            <wp:effectExtent l="0" t="0" r="3175" b="6985"/>
            <wp:docPr id="6" name="图片 6" descr="F:/Expectation_program/投稿/图/supp-tone/supp_adpt.bmpsupp_ad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:/Expectation_program/投稿/图/supp-tone/supp_adpt.bmpsupp_adpt"/>
                    <pic:cNvPicPr>
                      <a:picLocks noChangeAspect="1"/>
                    </pic:cNvPicPr>
                  </pic:nvPicPr>
                  <pic:blipFill>
                    <a:blip r:embed="rId12"/>
                    <a:srcRect l="13" r="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C9FD4" w14:textId="63450430" w:rsidR="000673EA" w:rsidRDefault="00DB32BF" w:rsidP="000673E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Figure</w:t>
      </w:r>
      <w:r w:rsidR="00D34C70">
        <w:rPr>
          <w:rFonts w:ascii="Times New Roman" w:hAnsi="Times New Roman"/>
          <w:b/>
          <w:sz w:val="24"/>
          <w:szCs w:val="24"/>
        </w:rPr>
        <w:t xml:space="preserve"> 7</w:t>
      </w:r>
      <w:r w:rsidR="00D34C70" w:rsidRPr="006C702B">
        <w:rPr>
          <w:rFonts w:ascii="Times New Roman" w:hAnsi="Times New Roman"/>
          <w:b/>
          <w:sz w:val="24"/>
          <w:szCs w:val="24"/>
        </w:rPr>
        <w:t xml:space="preserve"> </w:t>
      </w:r>
      <w:r w:rsidR="00D34C70">
        <w:rPr>
          <w:rFonts w:ascii="Times New Roman" w:hAnsi="Times New Roman"/>
          <w:b/>
          <w:sz w:val="24"/>
          <w:szCs w:val="24"/>
        </w:rPr>
        <w:t>–</w:t>
      </w:r>
      <w:r w:rsidR="00D34C70" w:rsidRPr="006C702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Figure</w:t>
      </w:r>
      <w:r w:rsidR="00D34C70" w:rsidRPr="006C702B">
        <w:rPr>
          <w:rFonts w:ascii="Times New Roman" w:hAnsi="Times New Roman"/>
          <w:b/>
          <w:sz w:val="24"/>
          <w:szCs w:val="24"/>
        </w:rPr>
        <w:t xml:space="preserve"> supplement 1 </w:t>
      </w:r>
      <w:r w:rsidR="000673EA">
        <w:rPr>
          <w:rFonts w:ascii="Times New Roman" w:hAnsi="Times New Roman"/>
          <w:b/>
          <w:sz w:val="24"/>
          <w:szCs w:val="24"/>
        </w:rPr>
        <w:t xml:space="preserve">| </w:t>
      </w:r>
      <w:r w:rsidR="000673EA">
        <w:rPr>
          <w:rFonts w:ascii="Times New Roman" w:hAnsi="Times New Roman" w:hint="eastAsia"/>
          <w:b/>
          <w:bCs/>
          <w:sz w:val="24"/>
          <w:szCs w:val="24"/>
        </w:rPr>
        <w:t>Accuracies</w:t>
      </w:r>
      <w:r w:rsidR="000673EA">
        <w:rPr>
          <w:rFonts w:ascii="Times New Roman" w:hAnsi="Times New Roman"/>
          <w:b/>
          <w:bCs/>
          <w:sz w:val="24"/>
          <w:szCs w:val="24"/>
        </w:rPr>
        <w:t xml:space="preserve"> of </w:t>
      </w:r>
      <w:r w:rsidR="000673EA">
        <w:rPr>
          <w:rFonts w:ascii="Times New Roman" w:hAnsi="Times New Roman" w:hint="eastAsia"/>
          <w:b/>
          <w:bCs/>
          <w:sz w:val="24"/>
          <w:szCs w:val="24"/>
        </w:rPr>
        <w:t xml:space="preserve">auditory </w:t>
      </w:r>
      <w:r w:rsidR="000673EA">
        <w:rPr>
          <w:rFonts w:ascii="Times New Roman" w:hAnsi="Times New Roman"/>
          <w:b/>
          <w:bCs/>
          <w:sz w:val="24"/>
          <w:szCs w:val="24"/>
        </w:rPr>
        <w:t xml:space="preserve">tone </w:t>
      </w:r>
      <w:r w:rsidR="000673EA">
        <w:rPr>
          <w:rFonts w:ascii="Times New Roman" w:hAnsi="Times New Roman" w:hint="eastAsia"/>
          <w:b/>
          <w:bCs/>
          <w:sz w:val="24"/>
          <w:szCs w:val="24"/>
        </w:rPr>
        <w:t xml:space="preserve">report in </w:t>
      </w:r>
      <w:r w:rsidR="00603B46">
        <w:rPr>
          <w:rFonts w:ascii="Times New Roman" w:hAnsi="Times New Roman" w:hint="eastAsia"/>
          <w:b/>
          <w:bCs/>
          <w:sz w:val="24"/>
          <w:szCs w:val="24"/>
        </w:rPr>
        <w:t>orientation discrimination</w:t>
      </w:r>
      <w:r w:rsidR="000673EA">
        <w:rPr>
          <w:rFonts w:ascii="Times New Roman" w:hAnsi="Times New Roman"/>
          <w:b/>
          <w:bCs/>
          <w:sz w:val="24"/>
          <w:szCs w:val="24"/>
        </w:rPr>
        <w:t xml:space="preserve"> experiments</w:t>
      </w:r>
      <w:r w:rsidR="000673EA">
        <w:rPr>
          <w:rFonts w:ascii="Times New Roman" w:hAnsi="Times New Roman" w:hint="eastAsia"/>
          <w:sz w:val="24"/>
          <w:szCs w:val="24"/>
        </w:rPr>
        <w:t xml:space="preserve">. Mean accuracies of auditory </w:t>
      </w:r>
      <w:r w:rsidR="000673EA">
        <w:rPr>
          <w:rFonts w:ascii="Times New Roman" w:hAnsi="Times New Roman"/>
          <w:sz w:val="24"/>
          <w:szCs w:val="24"/>
        </w:rPr>
        <w:t xml:space="preserve">tone </w:t>
      </w:r>
      <w:r w:rsidR="000673EA">
        <w:rPr>
          <w:rFonts w:ascii="Times New Roman" w:hAnsi="Times New Roman" w:hint="eastAsia"/>
          <w:sz w:val="24"/>
          <w:szCs w:val="24"/>
        </w:rPr>
        <w:t xml:space="preserve">report during the </w:t>
      </w:r>
      <w:r w:rsidR="000673EA">
        <w:rPr>
          <w:rFonts w:ascii="Times New Roman" w:hAnsi="Times New Roman" w:hint="eastAsia"/>
          <w:bCs/>
          <w:sz w:val="24"/>
          <w:szCs w:val="24"/>
        </w:rPr>
        <w:t xml:space="preserve">baseline (left) and main (right) </w:t>
      </w:r>
      <w:r w:rsidR="000673EA">
        <w:rPr>
          <w:rFonts w:ascii="Times New Roman" w:hAnsi="Times New Roman"/>
          <w:sz w:val="24"/>
          <w:szCs w:val="24"/>
        </w:rPr>
        <w:t>experiment</w:t>
      </w:r>
      <w:r w:rsidR="000673EA">
        <w:rPr>
          <w:rFonts w:ascii="Times New Roman" w:hAnsi="Times New Roman" w:hint="eastAsia"/>
          <w:sz w:val="24"/>
          <w:szCs w:val="24"/>
        </w:rPr>
        <w:t>. I</w:t>
      </w:r>
      <w:r w:rsidR="000673EA">
        <w:rPr>
          <w:rFonts w:ascii="Times New Roman" w:hAnsi="Times New Roman" w:hint="eastAsia"/>
          <w:bCs/>
          <w:sz w:val="24"/>
          <w:szCs w:val="24"/>
        </w:rPr>
        <w:t>n both the baseline and main experiments, a</w:t>
      </w:r>
      <w:r w:rsidR="000673EA">
        <w:rPr>
          <w:rFonts w:ascii="Times New Roman" w:hAnsi="Times New Roman" w:hint="eastAsia"/>
          <w:sz w:val="24"/>
          <w:szCs w:val="24"/>
        </w:rPr>
        <w:t xml:space="preserve"> r</w:t>
      </w:r>
      <w:r w:rsidR="000673EA">
        <w:rPr>
          <w:rFonts w:ascii="Times New Roman" w:hAnsi="Times New Roman"/>
          <w:sz w:val="24"/>
          <w:szCs w:val="24"/>
        </w:rPr>
        <w:t xml:space="preserve">epeated-measures ANOVA with </w:t>
      </w:r>
      <w:r w:rsidR="000673EA">
        <w:rPr>
          <w:rFonts w:ascii="Times New Roman" w:hAnsi="Times New Roman" w:hint="eastAsia"/>
          <w:sz w:val="24"/>
          <w:szCs w:val="24"/>
        </w:rPr>
        <w:t xml:space="preserve">the </w:t>
      </w:r>
      <w:r w:rsidR="00603B46">
        <w:rPr>
          <w:rFonts w:ascii="Times New Roman" w:hAnsi="Times New Roman" w:hint="eastAsia"/>
          <w:sz w:val="24"/>
          <w:szCs w:val="24"/>
        </w:rPr>
        <w:t>e</w:t>
      </w:r>
      <w:r w:rsidR="000673EA">
        <w:rPr>
          <w:rFonts w:ascii="Times New Roman" w:hAnsi="Times New Roman" w:hint="eastAsia"/>
          <w:sz w:val="24"/>
          <w:szCs w:val="24"/>
        </w:rPr>
        <w:t xml:space="preserve">xpected </w:t>
      </w:r>
      <w:r w:rsidR="00603B46">
        <w:rPr>
          <w:rFonts w:ascii="Times New Roman" w:hAnsi="Times New Roman" w:hint="eastAsia"/>
          <w:sz w:val="24"/>
          <w:szCs w:val="24"/>
        </w:rPr>
        <w:t>condition</w:t>
      </w:r>
      <w:r w:rsidR="000673EA">
        <w:rPr>
          <w:rFonts w:ascii="Times New Roman" w:hAnsi="Times New Roman" w:hint="eastAsia"/>
          <w:sz w:val="24"/>
          <w:szCs w:val="24"/>
        </w:rPr>
        <w:t xml:space="preserve"> (B/E20</w:t>
      </w:r>
      <w:r w:rsidR="000673EA">
        <w:rPr>
          <w:rFonts w:ascii="Times New Roman" w:hAnsi="Times New Roman" w:cs="Times New Roman"/>
          <w:sz w:val="24"/>
          <w:szCs w:val="24"/>
        </w:rPr>
        <w:t>°</w:t>
      </w:r>
      <w:r w:rsidR="000673EA">
        <w:rPr>
          <w:rFonts w:ascii="Times New Roman" w:hAnsi="Times New Roman" w:cs="Times New Roman" w:hint="eastAsia"/>
          <w:sz w:val="24"/>
          <w:szCs w:val="24"/>
        </w:rPr>
        <w:t xml:space="preserve"> vs. </w:t>
      </w:r>
      <w:r w:rsidR="000673EA">
        <w:rPr>
          <w:rFonts w:ascii="Times New Roman" w:hAnsi="Times New Roman" w:hint="eastAsia"/>
          <w:sz w:val="24"/>
          <w:szCs w:val="24"/>
        </w:rPr>
        <w:t>B/E70</w:t>
      </w:r>
      <w:r w:rsidR="000673EA">
        <w:rPr>
          <w:rFonts w:ascii="Times New Roman" w:hAnsi="Times New Roman" w:cs="Times New Roman"/>
          <w:sz w:val="24"/>
          <w:szCs w:val="24"/>
        </w:rPr>
        <w:t>°</w:t>
      </w:r>
      <w:r w:rsidR="000673EA">
        <w:rPr>
          <w:rFonts w:ascii="Times New Roman" w:hAnsi="Times New Roman" w:hint="eastAsia"/>
          <w:sz w:val="24"/>
          <w:szCs w:val="24"/>
        </w:rPr>
        <w:t xml:space="preserve">) </w:t>
      </w:r>
      <w:r w:rsidR="000673EA">
        <w:rPr>
          <w:rFonts w:ascii="Times New Roman" w:hAnsi="Times New Roman"/>
          <w:sz w:val="24"/>
          <w:szCs w:val="24"/>
        </w:rPr>
        <w:t xml:space="preserve">and </w:t>
      </w:r>
      <w:r w:rsidR="000673EA">
        <w:rPr>
          <w:rFonts w:ascii="Times New Roman" w:hAnsi="Times New Roman" w:hint="eastAsia"/>
          <w:sz w:val="24"/>
          <w:szCs w:val="24"/>
        </w:rPr>
        <w:t xml:space="preserve">orientation </w:t>
      </w:r>
      <w:r w:rsidR="000673EA">
        <w:rPr>
          <w:rFonts w:ascii="Times New Roman" w:hAnsi="Times New Roman"/>
          <w:sz w:val="24"/>
          <w:szCs w:val="24"/>
        </w:rPr>
        <w:t>distance</w:t>
      </w:r>
      <w:r w:rsidR="000673EA">
        <w:rPr>
          <w:rFonts w:ascii="Times New Roman" w:hAnsi="Times New Roman" w:hint="eastAsia"/>
          <w:sz w:val="24"/>
          <w:szCs w:val="24"/>
        </w:rPr>
        <w:t xml:space="preserve"> </w:t>
      </w:r>
      <w:r w:rsidR="000673EA">
        <w:rPr>
          <w:rFonts w:ascii="Times New Roman" w:hAnsi="Times New Roman" w:cs="Times New Roman"/>
          <w:sz w:val="24"/>
          <w:szCs w:val="24"/>
        </w:rPr>
        <w:t>(</w:t>
      </w:r>
      <w:r w:rsidR="000673EA">
        <w:rPr>
          <w:rFonts w:ascii="Times New Roman" w:hAnsi="Times New Roman" w:cs="Times New Roman"/>
          <w:sz w:val="24"/>
          <w:szCs w:val="24"/>
          <w:lang w:val="zh-CN"/>
        </w:rPr>
        <w:t>Δ</w:t>
      </w:r>
      <w:r w:rsidR="000673EA">
        <w:rPr>
          <w:rFonts w:ascii="Times New Roman" w:hAnsi="Times New Roman" w:cs="Times New Roman"/>
          <w:sz w:val="24"/>
          <w:szCs w:val="24"/>
        </w:rPr>
        <w:t>0°</w:t>
      </w:r>
      <w:r w:rsidR="000673EA">
        <w:rPr>
          <w:rFonts w:ascii="Times New Roman" w:hAnsi="Times New Roman" w:cs="Times New Roman" w:hint="eastAsia"/>
          <w:sz w:val="24"/>
          <w:szCs w:val="24"/>
        </w:rPr>
        <w:t xml:space="preserve"> vs. </w:t>
      </w:r>
      <w:r w:rsidR="000673EA">
        <w:rPr>
          <w:rFonts w:ascii="Times New Roman" w:hAnsi="Times New Roman" w:cs="Times New Roman"/>
          <w:sz w:val="24"/>
          <w:szCs w:val="24"/>
          <w:lang w:val="zh-CN"/>
        </w:rPr>
        <w:t>Δ</w:t>
      </w:r>
      <w:r w:rsidR="000673EA">
        <w:rPr>
          <w:rFonts w:ascii="Times New Roman" w:hAnsi="Times New Roman" w:cs="Times New Roman" w:hint="eastAsia"/>
          <w:sz w:val="24"/>
          <w:szCs w:val="24"/>
        </w:rPr>
        <w:t>25</w:t>
      </w:r>
      <w:r w:rsidR="000673EA">
        <w:rPr>
          <w:rFonts w:ascii="Times New Roman" w:hAnsi="Times New Roman" w:cs="Times New Roman"/>
          <w:sz w:val="24"/>
          <w:szCs w:val="24"/>
        </w:rPr>
        <w:t>°</w:t>
      </w:r>
      <w:r w:rsidR="000673EA">
        <w:rPr>
          <w:rFonts w:ascii="Times New Roman" w:hAnsi="Times New Roman" w:cs="Times New Roman" w:hint="eastAsia"/>
          <w:sz w:val="24"/>
          <w:szCs w:val="24"/>
        </w:rPr>
        <w:t>)</w:t>
      </w:r>
      <w:r w:rsidR="000673EA">
        <w:rPr>
          <w:rFonts w:ascii="Times New Roman" w:hAnsi="Times New Roman"/>
          <w:sz w:val="24"/>
          <w:szCs w:val="24"/>
        </w:rPr>
        <w:t xml:space="preserve"> as within-participants factors</w:t>
      </w:r>
      <w:r w:rsidR="000673EA">
        <w:rPr>
          <w:rFonts w:ascii="Times New Roman" w:hAnsi="Times New Roman" w:hint="eastAsia"/>
          <w:sz w:val="24"/>
          <w:szCs w:val="24"/>
        </w:rPr>
        <w:t xml:space="preserve"> </w:t>
      </w:r>
      <w:r w:rsidR="000673EA">
        <w:rPr>
          <w:rFonts w:ascii="Times New Roman" w:hAnsi="Times New Roman"/>
          <w:sz w:val="24"/>
          <w:szCs w:val="24"/>
        </w:rPr>
        <w:t>showed that</w:t>
      </w:r>
      <w:r w:rsidR="00603B46">
        <w:rPr>
          <w:rFonts w:ascii="Times New Roman" w:hAnsi="Times New Roman" w:hint="eastAsia"/>
          <w:sz w:val="24"/>
          <w:szCs w:val="24"/>
        </w:rPr>
        <w:t xml:space="preserve">, </w:t>
      </w:r>
      <w:r w:rsidR="000673EA">
        <w:rPr>
          <w:rFonts w:ascii="Times New Roman" w:hAnsi="Times New Roman" w:cs="Times New Roman" w:hint="eastAsia"/>
          <w:sz w:val="24"/>
          <w:szCs w:val="24"/>
        </w:rPr>
        <w:t xml:space="preserve">the </w:t>
      </w:r>
      <w:r w:rsidR="000673EA">
        <w:rPr>
          <w:rFonts w:ascii="Times New Roman" w:hAnsi="Times New Roman" w:cs="Times New Roman"/>
          <w:sz w:val="24"/>
          <w:szCs w:val="24"/>
        </w:rPr>
        <w:t>interaction between these two factors</w:t>
      </w:r>
      <w:r w:rsidR="000673E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603B46">
        <w:rPr>
          <w:rFonts w:ascii="Times New Roman" w:hAnsi="Times New Roman" w:cs="Times New Roman" w:hint="eastAsia"/>
          <w:sz w:val="24"/>
          <w:szCs w:val="24"/>
        </w:rPr>
        <w:t xml:space="preserve">was </w:t>
      </w:r>
      <w:r w:rsidR="000673EA">
        <w:rPr>
          <w:rFonts w:ascii="Times New Roman" w:hAnsi="Times New Roman" w:cs="Times New Roman" w:hint="eastAsia"/>
          <w:sz w:val="24"/>
          <w:szCs w:val="24"/>
        </w:rPr>
        <w:t xml:space="preserve">not significant </w:t>
      </w:r>
      <w:r w:rsidR="000673EA">
        <w:rPr>
          <w:rFonts w:ascii="Times New Roman" w:hAnsi="Times New Roman" w:hint="eastAsia"/>
          <w:bCs/>
          <w:sz w:val="24"/>
          <w:szCs w:val="24"/>
        </w:rPr>
        <w:t xml:space="preserve">for either the baseline </w:t>
      </w:r>
      <w:r w:rsidR="000673EA">
        <w:rPr>
          <w:rFonts w:ascii="Times New Roman" w:hAnsi="Times New Roman" w:cs="Times New Roman" w:hint="eastAsia"/>
          <w:sz w:val="24"/>
          <w:szCs w:val="24"/>
        </w:rPr>
        <w:t xml:space="preserve">(F(1,17) = 0.481, p = 0.497, </w:t>
      </w:r>
      <w:r w:rsidR="000673EA">
        <w:rPr>
          <w:rFonts w:ascii="Cambria Math" w:hAnsi="Cambria Math" w:cs="Cambria Math"/>
          <w:sz w:val="24"/>
          <w:szCs w:val="24"/>
        </w:rPr>
        <w:t>𝜂</w:t>
      </w:r>
      <w:r w:rsidR="000673EA">
        <w:rPr>
          <w:rFonts w:ascii="Times New Roman" w:hAnsi="Times New Roman" w:cs="Times New Roman"/>
          <w:sz w:val="24"/>
          <w:szCs w:val="24"/>
          <w:vertAlign w:val="subscript"/>
        </w:rPr>
        <w:t>p</w:t>
      </w:r>
      <w:r w:rsidR="000673E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0673EA">
        <w:rPr>
          <w:rFonts w:ascii="Times New Roman" w:hAnsi="Times New Roman" w:cs="Times New Roman" w:hint="eastAsia"/>
          <w:sz w:val="24"/>
          <w:szCs w:val="24"/>
        </w:rPr>
        <w:t xml:space="preserve"> = 0.028) </w:t>
      </w:r>
      <w:r w:rsidR="000673EA">
        <w:rPr>
          <w:rFonts w:ascii="Times New Roman" w:hAnsi="Times New Roman" w:hint="eastAsia"/>
          <w:bCs/>
          <w:sz w:val="24"/>
          <w:szCs w:val="24"/>
        </w:rPr>
        <w:t xml:space="preserve">or main </w:t>
      </w:r>
      <w:r w:rsidR="000673EA">
        <w:rPr>
          <w:rFonts w:ascii="Times New Roman" w:hAnsi="Times New Roman" w:cs="Times New Roman" w:hint="eastAsia"/>
          <w:sz w:val="24"/>
          <w:szCs w:val="24"/>
        </w:rPr>
        <w:t xml:space="preserve">(F(1,17) = 0.288, p = 0.599, </w:t>
      </w:r>
      <w:r w:rsidR="000673EA">
        <w:rPr>
          <w:rFonts w:ascii="Cambria Math" w:hAnsi="Cambria Math" w:cs="Cambria Math"/>
          <w:sz w:val="24"/>
          <w:szCs w:val="24"/>
        </w:rPr>
        <w:t>𝜂</w:t>
      </w:r>
      <w:r w:rsidR="000673EA">
        <w:rPr>
          <w:rFonts w:ascii="Times New Roman" w:hAnsi="Times New Roman" w:cs="Times New Roman"/>
          <w:sz w:val="24"/>
          <w:szCs w:val="24"/>
          <w:vertAlign w:val="subscript"/>
        </w:rPr>
        <w:t>p</w:t>
      </w:r>
      <w:r w:rsidR="000673E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0673EA">
        <w:rPr>
          <w:rFonts w:ascii="Times New Roman" w:hAnsi="Times New Roman" w:cs="Times New Roman" w:hint="eastAsia"/>
          <w:sz w:val="24"/>
          <w:szCs w:val="24"/>
        </w:rPr>
        <w:t xml:space="preserve"> = 0.017) experiments. </w:t>
      </w:r>
      <w:r w:rsidR="000673EA">
        <w:rPr>
          <w:rFonts w:ascii="Times New Roman" w:hAnsi="Times New Roman"/>
          <w:sz w:val="24"/>
          <w:szCs w:val="24"/>
        </w:rPr>
        <w:t>Error bars indicate 1 SEM calculated across participants.</w:t>
      </w:r>
    </w:p>
    <w:p w14:paraId="7C08E7C9" w14:textId="77777777" w:rsidR="000673EA" w:rsidRDefault="000673EA">
      <w:pPr>
        <w:spacing w:before="100" w:beforeAutospacing="1" w:after="100" w:afterAutospacing="1" w:line="480" w:lineRule="auto"/>
        <w:rPr>
          <w:rFonts w:ascii="Times New Roman" w:hAnsi="Times New Roman"/>
          <w:sz w:val="24"/>
          <w:szCs w:val="24"/>
        </w:rPr>
      </w:pPr>
    </w:p>
    <w:sectPr w:rsidR="000673EA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DAAD9D" w14:textId="77777777" w:rsidR="00672618" w:rsidRDefault="00672618">
      <w:r>
        <w:separator/>
      </w:r>
    </w:p>
  </w:endnote>
  <w:endnote w:type="continuationSeparator" w:id="0">
    <w:p w14:paraId="06D9D187" w14:textId="77777777" w:rsidR="00672618" w:rsidRDefault="006726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7579382"/>
    </w:sdtPr>
    <w:sdtContent>
      <w:p w14:paraId="5D5EA60E" w14:textId="77777777" w:rsidR="00DF23B9" w:rsidRDefault="007A1B8D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315560F" w14:textId="77777777" w:rsidR="00DF23B9" w:rsidRDefault="00DF23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7820E3" w14:textId="77777777" w:rsidR="00672618" w:rsidRDefault="00672618">
      <w:r>
        <w:separator/>
      </w:r>
    </w:p>
  </w:footnote>
  <w:footnote w:type="continuationSeparator" w:id="0">
    <w:p w14:paraId="44F07FEF" w14:textId="77777777" w:rsidR="00672618" w:rsidRDefault="006726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130BC"/>
    <w:multiLevelType w:val="multilevel"/>
    <w:tmpl w:val="06D130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 w16cid:durableId="12068699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jZmNjNmZTRhZGJmODM5ZmFiYTg1ZTMyZmU2OWY4YWQifQ=="/>
  </w:docVars>
  <w:rsids>
    <w:rsidRoot w:val="00FF5FBB"/>
    <w:rsid w:val="00011EA2"/>
    <w:rsid w:val="0001249D"/>
    <w:rsid w:val="00016B3D"/>
    <w:rsid w:val="000651E2"/>
    <w:rsid w:val="000673EA"/>
    <w:rsid w:val="000F6F50"/>
    <w:rsid w:val="001053A8"/>
    <w:rsid w:val="00130499"/>
    <w:rsid w:val="00146FF1"/>
    <w:rsid w:val="001631D1"/>
    <w:rsid w:val="001A0683"/>
    <w:rsid w:val="001C50AA"/>
    <w:rsid w:val="001C6CBF"/>
    <w:rsid w:val="001C71E1"/>
    <w:rsid w:val="001D722D"/>
    <w:rsid w:val="00227EAE"/>
    <w:rsid w:val="00237BAD"/>
    <w:rsid w:val="00274219"/>
    <w:rsid w:val="00274BE6"/>
    <w:rsid w:val="00281BFD"/>
    <w:rsid w:val="002A5713"/>
    <w:rsid w:val="002E0042"/>
    <w:rsid w:val="002E5D82"/>
    <w:rsid w:val="002F6C05"/>
    <w:rsid w:val="00317CC5"/>
    <w:rsid w:val="0032601B"/>
    <w:rsid w:val="003266F7"/>
    <w:rsid w:val="00327B0F"/>
    <w:rsid w:val="00332DF1"/>
    <w:rsid w:val="00364493"/>
    <w:rsid w:val="00391D53"/>
    <w:rsid w:val="003E5FE9"/>
    <w:rsid w:val="00442068"/>
    <w:rsid w:val="004848A0"/>
    <w:rsid w:val="004C3FE1"/>
    <w:rsid w:val="004D25F8"/>
    <w:rsid w:val="004F61CC"/>
    <w:rsid w:val="00506ACD"/>
    <w:rsid w:val="005531C2"/>
    <w:rsid w:val="00562317"/>
    <w:rsid w:val="005878FF"/>
    <w:rsid w:val="00587BE2"/>
    <w:rsid w:val="005A0830"/>
    <w:rsid w:val="005D363B"/>
    <w:rsid w:val="005F0C36"/>
    <w:rsid w:val="00603B46"/>
    <w:rsid w:val="00617F98"/>
    <w:rsid w:val="006420C5"/>
    <w:rsid w:val="0066557F"/>
    <w:rsid w:val="00672618"/>
    <w:rsid w:val="00677A24"/>
    <w:rsid w:val="00684FCA"/>
    <w:rsid w:val="006A5D2B"/>
    <w:rsid w:val="006B2DC0"/>
    <w:rsid w:val="006C702B"/>
    <w:rsid w:val="006E3595"/>
    <w:rsid w:val="006E3711"/>
    <w:rsid w:val="006F0B1B"/>
    <w:rsid w:val="007123DB"/>
    <w:rsid w:val="00732A08"/>
    <w:rsid w:val="007535AF"/>
    <w:rsid w:val="00761312"/>
    <w:rsid w:val="007708BF"/>
    <w:rsid w:val="00776762"/>
    <w:rsid w:val="00780A02"/>
    <w:rsid w:val="007A1B8D"/>
    <w:rsid w:val="007C29B6"/>
    <w:rsid w:val="007C403E"/>
    <w:rsid w:val="007F073F"/>
    <w:rsid w:val="007F179F"/>
    <w:rsid w:val="00814B83"/>
    <w:rsid w:val="008200B7"/>
    <w:rsid w:val="00827A4D"/>
    <w:rsid w:val="0088167C"/>
    <w:rsid w:val="008872EB"/>
    <w:rsid w:val="0089640A"/>
    <w:rsid w:val="008B1443"/>
    <w:rsid w:val="008B6D13"/>
    <w:rsid w:val="008C6387"/>
    <w:rsid w:val="008E1496"/>
    <w:rsid w:val="008E36F5"/>
    <w:rsid w:val="008F639E"/>
    <w:rsid w:val="00902CD3"/>
    <w:rsid w:val="0090722D"/>
    <w:rsid w:val="009109CD"/>
    <w:rsid w:val="00922D27"/>
    <w:rsid w:val="00935D86"/>
    <w:rsid w:val="00951D89"/>
    <w:rsid w:val="00981259"/>
    <w:rsid w:val="009A0D71"/>
    <w:rsid w:val="009A3E92"/>
    <w:rsid w:val="009D7BD2"/>
    <w:rsid w:val="00A00323"/>
    <w:rsid w:val="00A23B5C"/>
    <w:rsid w:val="00A45696"/>
    <w:rsid w:val="00A772EE"/>
    <w:rsid w:val="00A81865"/>
    <w:rsid w:val="00AA22AE"/>
    <w:rsid w:val="00AA47E6"/>
    <w:rsid w:val="00AA6F47"/>
    <w:rsid w:val="00AF046D"/>
    <w:rsid w:val="00AF46C3"/>
    <w:rsid w:val="00AF5DF1"/>
    <w:rsid w:val="00B135BE"/>
    <w:rsid w:val="00B219A1"/>
    <w:rsid w:val="00B45903"/>
    <w:rsid w:val="00B55A56"/>
    <w:rsid w:val="00B67308"/>
    <w:rsid w:val="00B71281"/>
    <w:rsid w:val="00BA6738"/>
    <w:rsid w:val="00BB2A4D"/>
    <w:rsid w:val="00BD6F3D"/>
    <w:rsid w:val="00BE2A41"/>
    <w:rsid w:val="00BE52EF"/>
    <w:rsid w:val="00C00E62"/>
    <w:rsid w:val="00C079B8"/>
    <w:rsid w:val="00C250B1"/>
    <w:rsid w:val="00C42FD7"/>
    <w:rsid w:val="00C47E9D"/>
    <w:rsid w:val="00C55DC8"/>
    <w:rsid w:val="00C636EF"/>
    <w:rsid w:val="00C97589"/>
    <w:rsid w:val="00CA11C3"/>
    <w:rsid w:val="00CE4BEC"/>
    <w:rsid w:val="00D057F8"/>
    <w:rsid w:val="00D105EA"/>
    <w:rsid w:val="00D15533"/>
    <w:rsid w:val="00D15820"/>
    <w:rsid w:val="00D26BAE"/>
    <w:rsid w:val="00D33F52"/>
    <w:rsid w:val="00D34C70"/>
    <w:rsid w:val="00D47323"/>
    <w:rsid w:val="00D56D35"/>
    <w:rsid w:val="00DB32BF"/>
    <w:rsid w:val="00DC4FFB"/>
    <w:rsid w:val="00DE5992"/>
    <w:rsid w:val="00DF23B9"/>
    <w:rsid w:val="00E35F4E"/>
    <w:rsid w:val="00E52EA2"/>
    <w:rsid w:val="00E536E5"/>
    <w:rsid w:val="00E63698"/>
    <w:rsid w:val="00E729E6"/>
    <w:rsid w:val="00E73BE0"/>
    <w:rsid w:val="00E838A0"/>
    <w:rsid w:val="00E91FDF"/>
    <w:rsid w:val="00E95F1E"/>
    <w:rsid w:val="00ED21B3"/>
    <w:rsid w:val="00F36467"/>
    <w:rsid w:val="00F41BFF"/>
    <w:rsid w:val="00F41E66"/>
    <w:rsid w:val="00F66451"/>
    <w:rsid w:val="00F845E8"/>
    <w:rsid w:val="00FB3095"/>
    <w:rsid w:val="00FF5FBB"/>
    <w:rsid w:val="033E559E"/>
    <w:rsid w:val="0B891844"/>
    <w:rsid w:val="0D93540A"/>
    <w:rsid w:val="119D6E56"/>
    <w:rsid w:val="16476CE7"/>
    <w:rsid w:val="221B7E8B"/>
    <w:rsid w:val="23BD3B54"/>
    <w:rsid w:val="282819E8"/>
    <w:rsid w:val="2D6F4FE2"/>
    <w:rsid w:val="321C0423"/>
    <w:rsid w:val="3D8A7DA6"/>
    <w:rsid w:val="53E83463"/>
    <w:rsid w:val="551170A6"/>
    <w:rsid w:val="5AB75780"/>
    <w:rsid w:val="67944914"/>
    <w:rsid w:val="79174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1AE93E"/>
  <w15:docId w15:val="{16B57C75-4E83-4C96-8E32-98F32B509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autoRedefine/>
    <w:uiPriority w:val="99"/>
    <w:qFormat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sz w:val="18"/>
      <w:szCs w:val="18"/>
    </w:rPr>
  </w:style>
  <w:style w:type="paragraph" w:styleId="ListParagraph">
    <w:name w:val="List Paragraph"/>
    <w:basedOn w:val="Normal"/>
    <w:uiPriority w:val="99"/>
    <w:unhideWhenUsed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10</Pages>
  <Words>1054</Words>
  <Characters>6013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Huang, Ling</cp:lastModifiedBy>
  <cp:revision>110</cp:revision>
  <dcterms:created xsi:type="dcterms:W3CDTF">2023-12-12T08:37:00Z</dcterms:created>
  <dcterms:modified xsi:type="dcterms:W3CDTF">2025-11-07T18:51:00Z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2052-12.1.0.17140</vt:lpwstr>
  </property>
  <property fmtid="{D5CDD505-2E9C-101B-9397-08002B2CF9AE}" pid="3" name="ICV">
    <vt:lpwstr>5458BBD8E588450EA9EDDC404CC22C10_12</vt:lpwstr>
  </property>
</Properties>
</file>