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8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7"/>
      </w:tblGrid>
      <w:tr w:rsidR="00D009AA" w:rsidRPr="00F405EE" w14:paraId="7855C971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04BAF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84501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CD45+ CD3+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0095E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CD3+ CD4+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84D21B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CD3+ CD8+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7D3F4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CD11C+ DC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F289F2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CD19+     B-CELL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A2F75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F480+ Macrophage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F8543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Ly6G- CD11b+ Monocyte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C3D357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Ly6G+ CD11b+ NP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8F992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CD3+ CD4+ FoxP3+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F26FD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CD3+ CD4+ PD1+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B85CD2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CD3+ CD4+ Perforin+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CDD17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CD3+ CD8+ PD1+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E9685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CD3+ CD8+ Perforin+</w:t>
            </w:r>
          </w:p>
        </w:tc>
      </w:tr>
      <w:tr w:rsidR="00D009AA" w:rsidRPr="00F405EE" w14:paraId="73AD1ACA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1DF874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FC-ctrl 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C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D12C1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485.87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857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965AA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31.32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B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20BE1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62.65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E6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2A4BA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24.39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A44B4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147.19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C27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E9FE3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285.48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957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CAB975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103.95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997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3994CB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40.35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8C47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0E210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44.77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0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1648A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21.84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5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EF498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1.91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8B7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E38AD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17.50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8B7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53388B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10.03</w:t>
            </w:r>
          </w:p>
        </w:tc>
      </w:tr>
      <w:tr w:rsidR="00D009AA" w:rsidRPr="00F405EE" w14:paraId="05569791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E99F9B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FC-ctrl 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706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9CF09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53732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C77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C7F282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49.46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A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AF2A8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46.25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947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FFA448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36.68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786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4E482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34.52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47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33E76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324.37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A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401F7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184.01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C7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043762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122.93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9E7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CD620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8.42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3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37501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13.11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C67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081AC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1.00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F84CBC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3.82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A4BF9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1.04</w:t>
            </w:r>
          </w:p>
        </w:tc>
      </w:tr>
      <w:tr w:rsidR="00D009AA" w:rsidRPr="00F405EE" w14:paraId="3D3E5361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014063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FC-ctrl 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0FF4F7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426.80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357E92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23.54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4594E3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39.48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6D86E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65.04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766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DC4B57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33.04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57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432E23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327.09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8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4DACE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246.05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EF4953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73.82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DCD78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2.49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756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456933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3.85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8C7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E1BFD7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0.49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716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896DC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7.02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A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44460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1.37</w:t>
            </w:r>
          </w:p>
        </w:tc>
      </w:tr>
      <w:tr w:rsidR="00D009AA" w:rsidRPr="00F405EE" w14:paraId="6D50E8F5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1180D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FC-ctrl 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A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8962D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447.41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AC7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A1DA0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41.98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36050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35.31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6C9AB7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77.28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A476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7833E5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61.48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27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6BDB18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320.74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C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C0E7C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238.52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B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88C91B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91.85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A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980EC3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17.78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0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7B35B8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22.04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A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C8966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1.48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9C7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3DEC78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23.89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A07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A57A48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15.37</w:t>
            </w:r>
          </w:p>
        </w:tc>
      </w:tr>
      <w:tr w:rsidR="00D009AA" w:rsidRPr="00F405EE" w14:paraId="0DF8FF5B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05DFC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WT-IL7-1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826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67FC1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812.81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CE7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3FBE4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51.36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7F6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745AA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265.97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8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C78AB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64.12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867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228A7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42.96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E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25EEB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344.99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F7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43980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267.30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7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2D260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100.41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887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19C02C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5.96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8B7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EE571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5.70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A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8EDD0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1.48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746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C30635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8.17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D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D1C17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2.30</w:t>
            </w:r>
          </w:p>
        </w:tc>
      </w:tr>
      <w:tr w:rsidR="00D009AA" w:rsidRPr="00F405EE" w14:paraId="54020E74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68F95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WT-IL7-2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877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312ED4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880.28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A97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DE60C4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41.26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7F6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3332AC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269.61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E7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2BA083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71.58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9A7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B9ABF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55.02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4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07E00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490.11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FD4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2B3615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254.88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7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C6718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100.35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2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FF620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16.00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C37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61642B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10.42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8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4C781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2.95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E8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A9277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142.53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E7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5AB5E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79.26</w:t>
            </w:r>
          </w:p>
        </w:tc>
      </w:tr>
      <w:tr w:rsidR="00D009AA" w:rsidRPr="00F405EE" w14:paraId="58307B34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F14B4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WT-IL7-3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A576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E3075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1347.39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6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9E69C2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74.23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957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4BEB54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498.74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8C07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8FC3AA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131.17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857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523BE8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42.52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9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D1036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410.81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CD7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7B80B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271.35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977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06F76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40.00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E2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4EFAD8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23.51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FA200A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14.32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ABE4D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1.35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837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77EC32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14.32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D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AD01F3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2.16</w:t>
            </w:r>
          </w:p>
        </w:tc>
      </w:tr>
      <w:tr w:rsidR="00D009AA" w:rsidRPr="00F405EE" w14:paraId="2B2E83F6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F34F02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WT-IL7-4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A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2AE6C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442.51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8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E34A9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58.49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786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B1397B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190.61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F6E71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22.54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0D560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24.97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A9DBC7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99.26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613297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52.43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DEA7C5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56.35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9D7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D6ED08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8.33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503C2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2.82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205B64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0.18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706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5EE025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6.79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A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C9DCF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1.35</w:t>
            </w:r>
          </w:p>
        </w:tc>
      </w:tr>
      <w:tr w:rsidR="00D009AA" w:rsidRPr="00F405EE" w14:paraId="4E915B6B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894FDB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N7-Q6P-1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D7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C95614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5693.51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D3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F82F15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132.07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A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330F18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3424.14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A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D6FD17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64.68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DA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B80803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190.27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5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183ED2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721.44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47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2ECF0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178.02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796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CA6B4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34.23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DA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838F03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29.32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57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1253B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11.89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A17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223CF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0.68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9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8AA7E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117.70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EA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5720C7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54.32</w:t>
            </w:r>
          </w:p>
        </w:tc>
      </w:tr>
      <w:tr w:rsidR="00D009AA" w:rsidRPr="00F405EE" w14:paraId="428BCC37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6CEBA4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N7-Q6P-2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D3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98CF44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6294.12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CC7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5431A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152.35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8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00C3BB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3695.88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4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61B965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76.27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8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123714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201.37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DD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D7B68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590.59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8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81749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181.96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3BE7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61A25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151.96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B27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9D97FB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10.59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A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DC50B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14.85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A87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12A40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0.74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847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2C5984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14.71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847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731223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8.09</w:t>
            </w:r>
          </w:p>
        </w:tc>
      </w:tr>
      <w:tr w:rsidR="00D009AA" w:rsidRPr="00F405EE" w14:paraId="170E4E00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262B6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N7-Q6P-3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5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5CDF72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3435.45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D5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F4F30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126.18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2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1B37F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2463.09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B37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3FE1D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46.67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5BF7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C6E0F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325.04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CB7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B18653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305.20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C07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7AFE22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153.98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C77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74526B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48.78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8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8A944A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14.88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E8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677DF2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16.22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57AD6B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2.07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C87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A4A90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889.39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C7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F646F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364.63</w:t>
            </w:r>
          </w:p>
        </w:tc>
      </w:tr>
      <w:tr w:rsidR="00D009AA" w:rsidRPr="00F405EE" w14:paraId="5EF8C693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D31F2C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N7-Q6P-4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4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5F898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6236.99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C27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2CCF02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182.80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D5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0E6DA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4060.65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6C87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92AE9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118.28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3BE7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408C6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327.31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3BE7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582CE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1071.40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3BE7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C07FB3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303.23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6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EFDCA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54.62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1C27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F1D335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46.13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3BE7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40638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45.81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7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382D7A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1.29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3BE7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359AE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1117.42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C47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856ED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452.26</w:t>
            </w:r>
          </w:p>
        </w:tc>
      </w:tr>
      <w:tr w:rsidR="00D009AA" w:rsidRPr="00F405EE" w14:paraId="48CD4391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E6EB45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N7-Q6PT45I-1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3BE7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DC5ED4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9662.56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2C77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2EBDAA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167.86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3BE7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2EE3A5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6798.29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D3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E01652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101.54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AC57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C5186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295.04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5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465F1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724.79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B9F0D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223.59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766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5802B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33.85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ECF7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6E5985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36.92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1CC7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6CE7C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36.41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3BE7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05B54A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5.13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7C07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08772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1090.51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F7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CEFD03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333.85</w:t>
            </w:r>
          </w:p>
        </w:tc>
      </w:tr>
      <w:tr w:rsidR="00D009AA" w:rsidRPr="00F405EE" w14:paraId="2F185FA9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A5E59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N7-Q6PT45I-2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D4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65E2D7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6205.21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B17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BC3E28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43.56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6C97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A9352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5590.60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9C7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693B5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39.24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0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15489A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98.16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C87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8EFBF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299.68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967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63DE4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105.65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54586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31.24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917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D09A93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6.95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AF78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C6B87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8.76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957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A0915D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0.57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A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F5839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85.43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C5F36C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122.29</w:t>
            </w:r>
          </w:p>
        </w:tc>
      </w:tr>
      <w:tr w:rsidR="00D009AA" w:rsidRPr="00F405EE" w14:paraId="6466E896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1A9FC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N7-Q6PT45I-3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B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6F5BEB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5110.91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26380A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60.00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40A03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2251.52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3BE7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501E5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133.33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F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AA170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164.24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F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422C67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564.24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D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AE428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236.36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E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3C4B4E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84.85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A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21C3A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29.09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DF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5ADE97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12.73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887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1A1E4C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0.45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C7E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09227A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799.09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3BE7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7C6621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510.00</w:t>
            </w:r>
          </w:p>
        </w:tc>
      </w:tr>
      <w:tr w:rsidR="00D009AA" w:rsidRPr="00F405EE" w14:paraId="76758CF8" w14:textId="77777777" w:rsidTr="00104241">
        <w:trPr>
          <w:trHeight w:val="20"/>
          <w:jc w:val="center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F5B235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b/>
                <w:bCs/>
                <w:noProof/>
                <w:sz w:val="16"/>
                <w:szCs w:val="16"/>
              </w:rPr>
              <w:t>N7-Q6PT45I-4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C294CA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5870.48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3BE7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D2D4B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193.74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D3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362C7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4328.44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D68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54CAD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58.23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A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F66C60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110.75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A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A889CB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397.28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A17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BB38AC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117.82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997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79BEC8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40.27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3BE7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98BD26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48.98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B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9D2C85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25.71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5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C18DAF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1.84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D9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654239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499.80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C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AA61C4" w14:textId="77777777" w:rsidR="00D009AA" w:rsidRPr="00F405EE" w:rsidRDefault="00D009AA" w:rsidP="00104241">
            <w:pPr>
              <w:jc w:val="center"/>
              <w:rPr>
                <w:noProof/>
                <w:sz w:val="16"/>
                <w:szCs w:val="16"/>
              </w:rPr>
            </w:pPr>
            <w:r w:rsidRPr="00F405EE">
              <w:rPr>
                <w:noProof/>
                <w:sz w:val="16"/>
                <w:szCs w:val="16"/>
              </w:rPr>
              <w:t>202.24</w:t>
            </w:r>
          </w:p>
        </w:tc>
      </w:tr>
    </w:tbl>
    <w:p w14:paraId="022402B6" w14:textId="77777777" w:rsidR="007669E4" w:rsidRDefault="007669E4"/>
    <w:p w14:paraId="6443C436" w14:textId="77777777" w:rsidR="00D009AA" w:rsidRPr="005B4E02" w:rsidRDefault="00D009AA" w:rsidP="00D009AA">
      <w:pPr>
        <w:spacing w:line="360" w:lineRule="auto"/>
        <w:jc w:val="both"/>
        <w:rPr>
          <w:rFonts w:ascii="Times New Roman" w:hAnsi="Times New Roman" w:cs="Times New Roman"/>
        </w:rPr>
      </w:pPr>
      <w:r w:rsidRPr="00DF58C3">
        <w:rPr>
          <w:rFonts w:ascii="Times New Roman" w:hAnsi="Times New Roman" w:cs="Times New Roman"/>
          <w:b/>
          <w:bCs/>
        </w:rPr>
        <w:t>Figure 7-</w:t>
      </w:r>
      <w:r>
        <w:rPr>
          <w:rFonts w:ascii="Times New Roman" w:hAnsi="Times New Roman" w:cs="Times New Roman"/>
          <w:b/>
          <w:bCs/>
        </w:rPr>
        <w:t>source data 1</w:t>
      </w:r>
      <w:r w:rsidRPr="005B4E02">
        <w:rPr>
          <w:rFonts w:ascii="Times New Roman" w:hAnsi="Times New Roman" w:cs="Times New Roman"/>
          <w:b/>
          <w:bCs/>
        </w:rPr>
        <w:t xml:space="preserve">. </w:t>
      </w:r>
      <w:r w:rsidRPr="005B4E02">
        <w:rPr>
          <w:rFonts w:ascii="Times New Roman" w:hAnsi="Times New Roman" w:cs="Times New Roman"/>
        </w:rPr>
        <w:t>Absolute count of immune cells determined from TILs/mg of the tumor excised</w:t>
      </w:r>
    </w:p>
    <w:p w14:paraId="7AE2A794" w14:textId="77777777" w:rsidR="00D009AA" w:rsidRDefault="00D009AA"/>
    <w:sectPr w:rsidR="00D00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AA"/>
    <w:rsid w:val="005F7FFA"/>
    <w:rsid w:val="007669E4"/>
    <w:rsid w:val="00D0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CDFFD"/>
  <w15:chartTrackingRefBased/>
  <w15:docId w15:val="{DBB8D80C-15EC-4AD5-B79E-39ED8753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9AA"/>
    <w:pPr>
      <w:spacing w:line="278" w:lineRule="auto"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9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GB"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9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9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en-GB" w:eastAsia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9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val="en-GB" w:eastAsia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9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:lang w:val="en-GB"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9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-GB" w:eastAsia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9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val="en-GB" w:eastAsia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9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-GB" w:eastAsia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9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val="en-GB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0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9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00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9A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0"/>
      <w:sz w:val="22"/>
      <w:szCs w:val="22"/>
      <w:lang w:val="en-GB" w:eastAsia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D00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9A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00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0"/>
      <w:sz w:val="22"/>
      <w:szCs w:val="22"/>
      <w:lang w:val="en-GB" w:eastAsia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9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Toner</dc:creator>
  <cp:keywords/>
  <dc:description/>
  <cp:lastModifiedBy>Karen Toner</cp:lastModifiedBy>
  <cp:revision>1</cp:revision>
  <dcterms:created xsi:type="dcterms:W3CDTF">2025-10-24T15:54:00Z</dcterms:created>
  <dcterms:modified xsi:type="dcterms:W3CDTF">2025-10-24T15:56:00Z</dcterms:modified>
</cp:coreProperties>
</file>