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6DCDC" w14:textId="07A7A0CC" w:rsidR="00D82304" w:rsidRDefault="00D82304" w:rsidP="00D82304">
      <w:pPr>
        <w:rPr>
          <w:color w:val="01010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5040"/>
      </w:tblGrid>
      <w:tr w:rsidR="00F7042F" w14:paraId="02728F68" w14:textId="77777777" w:rsidTr="00F144AC">
        <w:trPr>
          <w:jc w:val="center"/>
        </w:trPr>
        <w:tc>
          <w:tcPr>
            <w:tcW w:w="0" w:type="auto"/>
          </w:tcPr>
          <w:p w14:paraId="248D2EBF" w14:textId="2D5F6FF6" w:rsidR="00F7042F" w:rsidRPr="000A57C9" w:rsidRDefault="007A45D7" w:rsidP="00FB6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7C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F7042F" w:rsidRPr="000A57C9">
              <w:rPr>
                <w:rFonts w:ascii="Arial" w:hAnsi="Arial" w:cs="Arial"/>
                <w:b/>
                <w:bCs/>
                <w:sz w:val="22"/>
                <w:szCs w:val="22"/>
              </w:rPr>
              <w:t>ategory</w:t>
            </w:r>
          </w:p>
        </w:tc>
        <w:tc>
          <w:tcPr>
            <w:tcW w:w="0" w:type="auto"/>
          </w:tcPr>
          <w:p w14:paraId="57471C0B" w14:textId="75583AC2" w:rsidR="00F7042F" w:rsidRPr="000A57C9" w:rsidRDefault="00F7042F" w:rsidP="00FB6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7C9">
              <w:rPr>
                <w:b/>
                <w:bCs/>
                <w:color w:val="010101"/>
              </w:rPr>
              <w:t>“</w:t>
            </w:r>
            <w:proofErr w:type="spellStart"/>
            <w:r w:rsidRPr="000A57C9">
              <w:rPr>
                <w:b/>
                <w:bCs/>
                <w:color w:val="010101"/>
              </w:rPr>
              <w:t>isolation_source</w:t>
            </w:r>
            <w:proofErr w:type="spellEnd"/>
            <w:r w:rsidRPr="000A57C9">
              <w:rPr>
                <w:b/>
                <w:bCs/>
                <w:color w:val="010101"/>
              </w:rPr>
              <w:t>” term</w:t>
            </w:r>
          </w:p>
        </w:tc>
      </w:tr>
      <w:tr w:rsidR="00F7042F" w14:paraId="37FA15AB" w14:textId="77777777" w:rsidTr="00F144AC">
        <w:trPr>
          <w:jc w:val="center"/>
        </w:trPr>
        <w:tc>
          <w:tcPr>
            <w:tcW w:w="0" w:type="auto"/>
          </w:tcPr>
          <w:p w14:paraId="7FF443D2" w14:textId="577B6691" w:rsidR="00F7042F" w:rsidRDefault="0034333C" w:rsidP="00FB6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blood/systemic</w:t>
            </w:r>
          </w:p>
        </w:tc>
        <w:tc>
          <w:tcPr>
            <w:tcW w:w="0" w:type="auto"/>
          </w:tcPr>
          <w:p w14:paraId="2C9C2398" w14:textId="0204524D" w:rsidR="000A57C9" w:rsidRDefault="000A57C9" w:rsidP="00FB6CB4">
            <w:pPr>
              <w:jc w:val="center"/>
            </w:pPr>
            <w:r>
              <w:t>blood</w:t>
            </w:r>
          </w:p>
          <w:p w14:paraId="7D0E3B82" w14:textId="7AD5F89C" w:rsidR="000A57C9" w:rsidRDefault="000A57C9" w:rsidP="00FB6CB4">
            <w:pPr>
              <w:jc w:val="center"/>
            </w:pPr>
            <w:proofErr w:type="spellStart"/>
            <w:r>
              <w:t>bacteremia</w:t>
            </w:r>
            <w:proofErr w:type="spellEnd"/>
          </w:p>
          <w:p w14:paraId="260DDA65" w14:textId="7DAF720E" w:rsidR="000A57C9" w:rsidRDefault="000A57C9" w:rsidP="00FB6CB4">
            <w:pPr>
              <w:jc w:val="center"/>
            </w:pPr>
            <w:proofErr w:type="spellStart"/>
            <w:r>
              <w:t>csf</w:t>
            </w:r>
            <w:proofErr w:type="spellEnd"/>
          </w:p>
          <w:p w14:paraId="7C802B61" w14:textId="4EB77DBE" w:rsidR="000A57C9" w:rsidRDefault="000A57C9" w:rsidP="00FB6CB4">
            <w:pPr>
              <w:jc w:val="center"/>
            </w:pPr>
            <w:r>
              <w:t>bronchial</w:t>
            </w:r>
          </w:p>
          <w:p w14:paraId="5C0D2E82" w14:textId="705FC932" w:rsidR="000A57C9" w:rsidRDefault="000A57C9" w:rsidP="00FB6CB4">
            <w:pPr>
              <w:jc w:val="center"/>
            </w:pPr>
            <w:r>
              <w:t>aortic</w:t>
            </w:r>
          </w:p>
          <w:p w14:paraId="00BE1E40" w14:textId="25B687F0" w:rsidR="000A57C9" w:rsidRDefault="000A57C9" w:rsidP="00FB6CB4">
            <w:pPr>
              <w:jc w:val="center"/>
            </w:pPr>
            <w:r>
              <w:t>osteomyelitis</w:t>
            </w:r>
          </w:p>
          <w:p w14:paraId="189B3BBE" w14:textId="6689D6EE" w:rsidR="000A57C9" w:rsidRDefault="000A57C9" w:rsidP="00FB6CB4">
            <w:pPr>
              <w:jc w:val="center"/>
            </w:pPr>
            <w:r>
              <w:t>respiratory</w:t>
            </w:r>
          </w:p>
          <w:p w14:paraId="164FAE3C" w14:textId="51075302" w:rsidR="000A57C9" w:rsidRDefault="000A57C9" w:rsidP="00FB6CB4">
            <w:pPr>
              <w:jc w:val="center"/>
            </w:pPr>
            <w:r>
              <w:t>sputum</w:t>
            </w:r>
          </w:p>
          <w:p w14:paraId="09DBFA58" w14:textId="210858CF" w:rsidR="000A57C9" w:rsidRDefault="000A57C9" w:rsidP="00FB6CB4">
            <w:pPr>
              <w:jc w:val="center"/>
            </w:pPr>
            <w:proofErr w:type="spellStart"/>
            <w:r>
              <w:t>bronch</w:t>
            </w:r>
            <w:proofErr w:type="spellEnd"/>
          </w:p>
          <w:p w14:paraId="571FC930" w14:textId="5843B1F3" w:rsidR="000A57C9" w:rsidRDefault="000A57C9" w:rsidP="00FB6CB4">
            <w:pPr>
              <w:jc w:val="center"/>
            </w:pPr>
            <w:r>
              <w:t>septicaemia</w:t>
            </w:r>
          </w:p>
          <w:p w14:paraId="79761601" w14:textId="380E8C52" w:rsidR="000A57C9" w:rsidRDefault="000A57C9" w:rsidP="00FB6CB4">
            <w:pPr>
              <w:jc w:val="center"/>
            </w:pPr>
            <w:proofErr w:type="spellStart"/>
            <w:r>
              <w:t>pericar</w:t>
            </w:r>
            <w:proofErr w:type="spellEnd"/>
          </w:p>
          <w:p w14:paraId="42372B9C" w14:textId="212A05D9" w:rsidR="000A57C9" w:rsidRDefault="000A57C9" w:rsidP="00FB6CB4">
            <w:pPr>
              <w:jc w:val="center"/>
            </w:pPr>
            <w:r>
              <w:t>kidney</w:t>
            </w:r>
          </w:p>
          <w:p w14:paraId="5990D444" w14:textId="642F2A6D" w:rsidR="000A57C9" w:rsidRDefault="000A57C9" w:rsidP="00FB6CB4">
            <w:pPr>
              <w:jc w:val="center"/>
            </w:pPr>
            <w:r>
              <w:t>liver</w:t>
            </w:r>
          </w:p>
          <w:p w14:paraId="242C1151" w14:textId="007B7437" w:rsidR="000A57C9" w:rsidRDefault="000A57C9" w:rsidP="00FB6CB4">
            <w:pPr>
              <w:jc w:val="center"/>
            </w:pPr>
            <w:r>
              <w:t>spleen</w:t>
            </w:r>
          </w:p>
          <w:p w14:paraId="49A11762" w14:textId="1B260294" w:rsidR="000A57C9" w:rsidRDefault="000A57C9" w:rsidP="00FB6CB4">
            <w:pPr>
              <w:jc w:val="center"/>
            </w:pPr>
            <w:r>
              <w:t>brain</w:t>
            </w:r>
          </w:p>
          <w:p w14:paraId="440AE4F7" w14:textId="1C3D9BC5" w:rsidR="000A57C9" w:rsidRDefault="000A57C9" w:rsidP="00FB6CB4">
            <w:pPr>
              <w:jc w:val="center"/>
            </w:pPr>
            <w:r>
              <w:t>bone</w:t>
            </w:r>
          </w:p>
          <w:p w14:paraId="70FEB3D1" w14:textId="028D95CC" w:rsidR="000A57C9" w:rsidRDefault="000A57C9" w:rsidP="00FB6CB4">
            <w:pPr>
              <w:jc w:val="center"/>
            </w:pPr>
            <w:r>
              <w:t>lung</w:t>
            </w:r>
          </w:p>
          <w:p w14:paraId="76453BD4" w14:textId="0CB857F1" w:rsidR="000A57C9" w:rsidRDefault="000A57C9" w:rsidP="00FB6CB4">
            <w:pPr>
              <w:jc w:val="center"/>
            </w:pPr>
            <w:r>
              <w:t>spine</w:t>
            </w:r>
          </w:p>
          <w:p w14:paraId="59152B3A" w14:textId="17126374" w:rsidR="000A57C9" w:rsidRDefault="000A57C9" w:rsidP="00FB6CB4">
            <w:pPr>
              <w:jc w:val="center"/>
            </w:pPr>
            <w:r>
              <w:t>spinal</w:t>
            </w:r>
          </w:p>
          <w:p w14:paraId="1C28299D" w14:textId="377E1004" w:rsidR="000A57C9" w:rsidRDefault="000A57C9" w:rsidP="00FB6CB4">
            <w:pPr>
              <w:jc w:val="center"/>
            </w:pPr>
            <w:proofErr w:type="spellStart"/>
            <w:r>
              <w:t>periton</w:t>
            </w:r>
            <w:proofErr w:type="spellEnd"/>
          </w:p>
          <w:p w14:paraId="4BD121D5" w14:textId="7A394935" w:rsidR="000A57C9" w:rsidRDefault="000A57C9" w:rsidP="00FB6CB4">
            <w:pPr>
              <w:jc w:val="center"/>
            </w:pPr>
            <w:r>
              <w:t>pancreas</w:t>
            </w:r>
          </w:p>
          <w:p w14:paraId="310BD241" w14:textId="02BA7BB5" w:rsidR="000A57C9" w:rsidRDefault="000A57C9" w:rsidP="00FB6CB4">
            <w:pPr>
              <w:jc w:val="center"/>
            </w:pPr>
            <w:r>
              <w:t>joint</w:t>
            </w:r>
          </w:p>
          <w:p w14:paraId="2D8DD457" w14:textId="47286F33" w:rsidR="000A57C9" w:rsidRDefault="000A57C9" w:rsidP="00FB6CB4">
            <w:pPr>
              <w:jc w:val="center"/>
            </w:pPr>
            <w:r>
              <w:t>trachea</w:t>
            </w:r>
          </w:p>
          <w:p w14:paraId="3517E772" w14:textId="753EC3F4" w:rsidR="000A57C9" w:rsidRDefault="000A57C9" w:rsidP="00FB6CB4">
            <w:pPr>
              <w:jc w:val="center"/>
            </w:pPr>
            <w:r>
              <w:t>urethra</w:t>
            </w:r>
          </w:p>
          <w:p w14:paraId="13866F62" w14:textId="317182C5" w:rsidR="000A57C9" w:rsidRDefault="000A57C9" w:rsidP="00673DC3">
            <w:pPr>
              <w:jc w:val="center"/>
            </w:pPr>
            <w:r>
              <w:t>uterus</w:t>
            </w:r>
          </w:p>
          <w:p w14:paraId="276BD0E7" w14:textId="3811C38C" w:rsidR="000A57C9" w:rsidRDefault="000A57C9" w:rsidP="00FB6CB4">
            <w:pPr>
              <w:jc w:val="center"/>
            </w:pPr>
            <w:r>
              <w:t>airway fluid</w:t>
            </w:r>
          </w:p>
          <w:p w14:paraId="6E3A00A3" w14:textId="1C87AA94" w:rsidR="000A57C9" w:rsidRDefault="000A57C9" w:rsidP="00FB6CB4">
            <w:pPr>
              <w:jc w:val="center"/>
            </w:pPr>
            <w:r>
              <w:t>bile</w:t>
            </w:r>
          </w:p>
          <w:p w14:paraId="42375B6F" w14:textId="1BA7A5A4" w:rsidR="000A57C9" w:rsidRDefault="000A57C9" w:rsidP="00FB6CB4">
            <w:pPr>
              <w:jc w:val="center"/>
            </w:pPr>
            <w:r>
              <w:t>ascitic fluid</w:t>
            </w:r>
          </w:p>
          <w:p w14:paraId="60BB92A8" w14:textId="098A4F0F" w:rsidR="000A57C9" w:rsidRDefault="000A57C9" w:rsidP="00FB6CB4">
            <w:pPr>
              <w:jc w:val="center"/>
            </w:pPr>
            <w:proofErr w:type="spellStart"/>
            <w:r>
              <w:t>bsi</w:t>
            </w:r>
            <w:proofErr w:type="spellEnd"/>
          </w:p>
          <w:p w14:paraId="16F60F00" w14:textId="1A07BB0F" w:rsidR="000A57C9" w:rsidRDefault="000A57C9" w:rsidP="00FB6CB4">
            <w:pPr>
              <w:jc w:val="center"/>
            </w:pPr>
            <w:proofErr w:type="spellStart"/>
            <w:r>
              <w:t>bal</w:t>
            </w:r>
            <w:proofErr w:type="spellEnd"/>
          </w:p>
          <w:p w14:paraId="78AA2FEA" w14:textId="359FE24D" w:rsidR="000A57C9" w:rsidRDefault="000A57C9" w:rsidP="00FB6CB4">
            <w:pPr>
              <w:jc w:val="center"/>
            </w:pPr>
            <w:r>
              <w:t>bone marrow</w:t>
            </w:r>
          </w:p>
          <w:p w14:paraId="33FD17B3" w14:textId="51B9721F" w:rsidR="000A57C9" w:rsidRDefault="000A57C9" w:rsidP="00FB6CB4">
            <w:pPr>
              <w:jc w:val="center"/>
            </w:pPr>
            <w:proofErr w:type="spellStart"/>
            <w:r>
              <w:t>broncoscopy</w:t>
            </w:r>
            <w:proofErr w:type="spellEnd"/>
          </w:p>
          <w:p w14:paraId="0F82F2E4" w14:textId="525BFA69" w:rsidR="000A57C9" w:rsidRDefault="000A57C9" w:rsidP="00FB6CB4">
            <w:pPr>
              <w:jc w:val="center"/>
            </w:pPr>
            <w:proofErr w:type="spellStart"/>
            <w:r>
              <w:t>bronscoscopy</w:t>
            </w:r>
            <w:proofErr w:type="spellEnd"/>
          </w:p>
          <w:p w14:paraId="2DACC588" w14:textId="2DA25E3F" w:rsidR="000A57C9" w:rsidRDefault="000A57C9" w:rsidP="00FB6CB4">
            <w:pPr>
              <w:jc w:val="center"/>
            </w:pPr>
            <w:r>
              <w:t>cerebrospinal fluid</w:t>
            </w:r>
          </w:p>
          <w:p w14:paraId="5822CECB" w14:textId="49065108" w:rsidR="000A57C9" w:rsidRDefault="000A57C9" w:rsidP="00FB6CB4">
            <w:pPr>
              <w:jc w:val="center"/>
            </w:pPr>
            <w:r>
              <w:t>endotracheal aspirate</w:t>
            </w:r>
          </w:p>
          <w:p w14:paraId="4A641A29" w14:textId="125F77F3" w:rsidR="000A57C9" w:rsidRDefault="000A57C9" w:rsidP="00FB6CB4">
            <w:pPr>
              <w:jc w:val="center"/>
            </w:pPr>
            <w:proofErr w:type="spellStart"/>
            <w:r>
              <w:t>endotrracheal</w:t>
            </w:r>
            <w:proofErr w:type="spellEnd"/>
            <w:r>
              <w:t xml:space="preserve"> secretion</w:t>
            </w:r>
          </w:p>
          <w:p w14:paraId="7D4C7D9E" w14:textId="73896929" w:rsidR="000A57C9" w:rsidRDefault="000A57C9" w:rsidP="00FB6CB4">
            <w:pPr>
              <w:jc w:val="center"/>
            </w:pPr>
            <w:proofErr w:type="spellStart"/>
            <w:r>
              <w:t>trachael</w:t>
            </w:r>
            <w:proofErr w:type="spellEnd"/>
            <w:r>
              <w:t xml:space="preserve"> aspirate</w:t>
            </w:r>
          </w:p>
          <w:p w14:paraId="7A7C17B9" w14:textId="79943976" w:rsidR="000A57C9" w:rsidRDefault="000A57C9" w:rsidP="00FB6CB4">
            <w:pPr>
              <w:jc w:val="center"/>
            </w:pPr>
            <w:r>
              <w:t>expectoration</w:t>
            </w:r>
          </w:p>
          <w:p w14:paraId="05A701AE" w14:textId="466D4F8A" w:rsidR="000A57C9" w:rsidRDefault="000A57C9" w:rsidP="00FB6CB4">
            <w:pPr>
              <w:jc w:val="center"/>
            </w:pPr>
            <w:r>
              <w:t>hematoma</w:t>
            </w:r>
          </w:p>
          <w:p w14:paraId="72F83238" w14:textId="6A913BB8" w:rsidR="000A57C9" w:rsidRDefault="000A57C9" w:rsidP="00FB6CB4">
            <w:pPr>
              <w:jc w:val="center"/>
            </w:pPr>
            <w:r>
              <w:t>pleural fluid</w:t>
            </w:r>
          </w:p>
          <w:p w14:paraId="36AB8F85" w14:textId="60ACF2D5" w:rsidR="000A57C9" w:rsidRDefault="000A57C9" w:rsidP="00FB6CB4">
            <w:pPr>
              <w:jc w:val="center"/>
            </w:pPr>
            <w:r>
              <w:t>septic arthritis</w:t>
            </w:r>
          </w:p>
          <w:p w14:paraId="6EADC0D9" w14:textId="65ECD248" w:rsidR="000A57C9" w:rsidRDefault="000A57C9" w:rsidP="00FB6CB4">
            <w:pPr>
              <w:jc w:val="center"/>
            </w:pPr>
            <w:r>
              <w:t>skeletal system</w:t>
            </w:r>
          </w:p>
          <w:p w14:paraId="1ACC3560" w14:textId="494C0C7E" w:rsidR="000A57C9" w:rsidRDefault="000A57C9" w:rsidP="00FB6CB4">
            <w:pPr>
              <w:jc w:val="center"/>
            </w:pPr>
            <w:r>
              <w:t>synovial fluid</w:t>
            </w:r>
          </w:p>
          <w:p w14:paraId="272876F9" w14:textId="05880CAD" w:rsidR="000A57C9" w:rsidRDefault="000A57C9" w:rsidP="00FB6CB4">
            <w:pPr>
              <w:jc w:val="center"/>
            </w:pPr>
            <w:r>
              <w:t>thoracic cavity</w:t>
            </w:r>
          </w:p>
          <w:p w14:paraId="5668F2CA" w14:textId="4F5B0697" w:rsidR="000A57C9" w:rsidRDefault="000A57C9" w:rsidP="00FB6CB4">
            <w:pPr>
              <w:jc w:val="center"/>
            </w:pPr>
            <w:r>
              <w:t>thymic  pleural effusion</w:t>
            </w:r>
          </w:p>
          <w:p w14:paraId="13372267" w14:textId="72189C1B" w:rsidR="000A57C9" w:rsidRDefault="000A57C9" w:rsidP="00FB6CB4">
            <w:pPr>
              <w:jc w:val="center"/>
            </w:pPr>
            <w:r>
              <w:lastRenderedPageBreak/>
              <w:t>tissue - aortic valve</w:t>
            </w:r>
          </w:p>
          <w:p w14:paraId="452F75ED" w14:textId="35299C10" w:rsidR="000A57C9" w:rsidRDefault="000A57C9" w:rsidP="00FB6CB4">
            <w:pPr>
              <w:jc w:val="center"/>
            </w:pPr>
            <w:r>
              <w:t>yolk sac infection</w:t>
            </w:r>
          </w:p>
          <w:p w14:paraId="48CBDAE4" w14:textId="1854ED01" w:rsidR="000A57C9" w:rsidRDefault="000A57C9" w:rsidP="00FB6CB4">
            <w:pPr>
              <w:jc w:val="center"/>
            </w:pPr>
            <w:r>
              <w:t>urinary tract infection</w:t>
            </w:r>
          </w:p>
          <w:p w14:paraId="4F9935D8" w14:textId="0D14F504" w:rsidR="000A57C9" w:rsidRDefault="000A57C9" w:rsidP="00FB6CB4">
            <w:pPr>
              <w:jc w:val="center"/>
            </w:pPr>
            <w:r>
              <w:t>arthritis aspirates</w:t>
            </w:r>
          </w:p>
          <w:p w14:paraId="43B37137" w14:textId="78085006" w:rsidR="000A57C9" w:rsidRDefault="000A57C9" w:rsidP="00FB6CB4">
            <w:pPr>
              <w:jc w:val="center"/>
            </w:pPr>
            <w:r>
              <w:t>necrotizing</w:t>
            </w:r>
          </w:p>
          <w:p w14:paraId="58DAD496" w14:textId="71F2F182" w:rsidR="00F7042F" w:rsidRPr="006E7851" w:rsidRDefault="00AC14DE" w:rsidP="00FB6CB4">
            <w:pPr>
              <w:jc w:val="center"/>
            </w:pPr>
            <w:r>
              <w:t>“</w:t>
            </w:r>
            <w:r w:rsidR="000A57C9">
              <w:t>wound culture from necrotizing fasciitis patient</w:t>
            </w:r>
            <w:r>
              <w:t>”</w:t>
            </w:r>
          </w:p>
        </w:tc>
      </w:tr>
      <w:tr w:rsidR="0034333C" w14:paraId="6DDE92F0" w14:textId="77777777" w:rsidTr="00F144AC">
        <w:trPr>
          <w:jc w:val="center"/>
        </w:trPr>
        <w:tc>
          <w:tcPr>
            <w:tcW w:w="0" w:type="auto"/>
          </w:tcPr>
          <w:p w14:paraId="179D8D2F" w14:textId="49C77D30" w:rsidR="0034333C" w:rsidRDefault="0034333C" w:rsidP="00FB6CB4">
            <w:pPr>
              <w:jc w:val="center"/>
            </w:pPr>
            <w:r>
              <w:rPr>
                <w:color w:val="010101"/>
              </w:rPr>
              <w:lastRenderedPageBreak/>
              <w:t>skin/nose/throat</w:t>
            </w:r>
          </w:p>
        </w:tc>
        <w:tc>
          <w:tcPr>
            <w:tcW w:w="0" w:type="auto"/>
          </w:tcPr>
          <w:p w14:paraId="79910C3D" w14:textId="102807AF" w:rsidR="0021642C" w:rsidRDefault="0021642C" w:rsidP="00FB6CB4">
            <w:pPr>
              <w:jc w:val="center"/>
            </w:pPr>
            <w:proofErr w:type="spellStart"/>
            <w:r>
              <w:t>abcess</w:t>
            </w:r>
            <w:proofErr w:type="spellEnd"/>
          </w:p>
          <w:p w14:paraId="4C8F854F" w14:textId="6ABB7700" w:rsidR="0021642C" w:rsidRDefault="0021642C" w:rsidP="00FB6CB4">
            <w:pPr>
              <w:jc w:val="center"/>
            </w:pPr>
            <w:r>
              <w:t>abscess</w:t>
            </w:r>
          </w:p>
          <w:p w14:paraId="38F9F8FF" w14:textId="34D11E35" w:rsidR="0021642C" w:rsidRDefault="0021642C" w:rsidP="00FB6CB4">
            <w:pPr>
              <w:jc w:val="center"/>
            </w:pPr>
            <w:proofErr w:type="spellStart"/>
            <w:r>
              <w:t>asbcess</w:t>
            </w:r>
            <w:proofErr w:type="spellEnd"/>
          </w:p>
          <w:p w14:paraId="61DD7CB0" w14:textId="6AB28A91" w:rsidR="0021642C" w:rsidRDefault="0021642C" w:rsidP="00673DC3">
            <w:pPr>
              <w:jc w:val="center"/>
            </w:pPr>
            <w:proofErr w:type="spellStart"/>
            <w:r>
              <w:t>absess</w:t>
            </w:r>
            <w:proofErr w:type="spellEnd"/>
          </w:p>
          <w:p w14:paraId="09055C2F" w14:textId="422B5904" w:rsidR="0021642C" w:rsidRDefault="0021642C" w:rsidP="00FB6CB4">
            <w:pPr>
              <w:jc w:val="center"/>
            </w:pPr>
            <w:proofErr w:type="spellStart"/>
            <w:r>
              <w:t>nare</w:t>
            </w:r>
            <w:proofErr w:type="spellEnd"/>
          </w:p>
          <w:p w14:paraId="2DAE2E4C" w14:textId="1402C526" w:rsidR="0021642C" w:rsidRDefault="0021642C" w:rsidP="00FB6CB4">
            <w:pPr>
              <w:jc w:val="center"/>
            </w:pPr>
            <w:proofErr w:type="spellStart"/>
            <w:r>
              <w:t>naso</w:t>
            </w:r>
            <w:proofErr w:type="spellEnd"/>
          </w:p>
          <w:p w14:paraId="0E32EE6E" w14:textId="4951FC59" w:rsidR="0021642C" w:rsidRDefault="0021642C" w:rsidP="00FB6CB4">
            <w:pPr>
              <w:jc w:val="center"/>
            </w:pPr>
            <w:r>
              <w:t>sinus</w:t>
            </w:r>
          </w:p>
          <w:p w14:paraId="52F1BD1D" w14:textId="694ACF5A" w:rsidR="0021642C" w:rsidRDefault="0021642C" w:rsidP="00FB6CB4">
            <w:pPr>
              <w:jc w:val="center"/>
            </w:pPr>
            <w:r>
              <w:t>nasal</w:t>
            </w:r>
          </w:p>
          <w:p w14:paraId="1A2DD743" w14:textId="5E7AD60F" w:rsidR="0021642C" w:rsidRDefault="0021642C" w:rsidP="00673DC3">
            <w:pPr>
              <w:jc w:val="center"/>
            </w:pPr>
            <w:r>
              <w:t>nostril</w:t>
            </w:r>
          </w:p>
          <w:p w14:paraId="6BA7F6DC" w14:textId="35ACAB6E" w:rsidR="0021642C" w:rsidRDefault="0021642C" w:rsidP="00FB6CB4">
            <w:pPr>
              <w:jc w:val="center"/>
            </w:pPr>
            <w:r>
              <w:t>cellulitis</w:t>
            </w:r>
          </w:p>
          <w:p w14:paraId="25B647BD" w14:textId="3C397C71" w:rsidR="0021642C" w:rsidRDefault="0021642C" w:rsidP="00FB6CB4">
            <w:pPr>
              <w:jc w:val="center"/>
            </w:pPr>
            <w:r>
              <w:t>wound</w:t>
            </w:r>
          </w:p>
          <w:p w14:paraId="5CEAF433" w14:textId="0467E0F5" w:rsidR="0021642C" w:rsidRDefault="0021642C" w:rsidP="00FB6CB4">
            <w:pPr>
              <w:jc w:val="center"/>
            </w:pPr>
            <w:r>
              <w:t>burn</w:t>
            </w:r>
          </w:p>
          <w:p w14:paraId="3CA740DD" w14:textId="202DCBAE" w:rsidR="0021642C" w:rsidRDefault="0021642C" w:rsidP="00FB6CB4">
            <w:pPr>
              <w:jc w:val="center"/>
            </w:pPr>
            <w:r>
              <w:t>sore</w:t>
            </w:r>
          </w:p>
          <w:p w14:paraId="77702D2E" w14:textId="17EBA04A" w:rsidR="0021642C" w:rsidRDefault="0021642C" w:rsidP="00FB6CB4">
            <w:pPr>
              <w:jc w:val="center"/>
            </w:pPr>
            <w:r>
              <w:t>pus</w:t>
            </w:r>
          </w:p>
          <w:p w14:paraId="2582482E" w14:textId="4570F4B3" w:rsidR="0021642C" w:rsidRDefault="0021642C" w:rsidP="00FB6CB4">
            <w:pPr>
              <w:jc w:val="center"/>
            </w:pPr>
            <w:r>
              <w:t>ulcer</w:t>
            </w:r>
          </w:p>
          <w:p w14:paraId="3811969F" w14:textId="2972E12E" w:rsidR="0021642C" w:rsidRDefault="0021642C" w:rsidP="00673DC3">
            <w:pPr>
              <w:jc w:val="center"/>
            </w:pPr>
            <w:r>
              <w:t>lesion</w:t>
            </w:r>
          </w:p>
          <w:p w14:paraId="15CC2CF4" w14:textId="19684B40" w:rsidR="0021642C" w:rsidRDefault="0021642C" w:rsidP="00FB6CB4">
            <w:pPr>
              <w:jc w:val="center"/>
            </w:pPr>
            <w:r>
              <w:t>swab</w:t>
            </w:r>
          </w:p>
          <w:p w14:paraId="7A2CECD1" w14:textId="3735727C" w:rsidR="0021642C" w:rsidRDefault="0021642C" w:rsidP="00673DC3">
            <w:pPr>
              <w:jc w:val="center"/>
            </w:pPr>
            <w:r>
              <w:t>screen</w:t>
            </w:r>
          </w:p>
          <w:p w14:paraId="28860942" w14:textId="2970EB61" w:rsidR="0021642C" w:rsidRDefault="0021642C" w:rsidP="00FB6CB4">
            <w:pPr>
              <w:jc w:val="center"/>
            </w:pPr>
            <w:proofErr w:type="spellStart"/>
            <w:r>
              <w:t>abdom</w:t>
            </w:r>
            <w:proofErr w:type="spellEnd"/>
          </w:p>
          <w:p w14:paraId="391E0211" w14:textId="6C02C0BA" w:rsidR="0021642C" w:rsidRDefault="0021642C" w:rsidP="00FB6CB4">
            <w:pPr>
              <w:jc w:val="center"/>
            </w:pPr>
            <w:r>
              <w:t>buttock</w:t>
            </w:r>
          </w:p>
          <w:p w14:paraId="4F421EE4" w14:textId="40A88D44" w:rsidR="0021642C" w:rsidRDefault="0021642C" w:rsidP="00FB6CB4">
            <w:pPr>
              <w:jc w:val="center"/>
            </w:pPr>
            <w:r>
              <w:t>eye</w:t>
            </w:r>
          </w:p>
          <w:p w14:paraId="36A7ED11" w14:textId="1D40408C" w:rsidR="0021642C" w:rsidRDefault="0021642C" w:rsidP="00FB6CB4">
            <w:pPr>
              <w:jc w:val="center"/>
            </w:pPr>
            <w:r>
              <w:t>groin</w:t>
            </w:r>
          </w:p>
          <w:p w14:paraId="633E6FA7" w14:textId="44F90257" w:rsidR="0021642C" w:rsidRDefault="0021642C" w:rsidP="00FB6CB4">
            <w:pPr>
              <w:jc w:val="center"/>
            </w:pPr>
            <w:r>
              <w:t>leg</w:t>
            </w:r>
          </w:p>
          <w:p w14:paraId="6D4E48A2" w14:textId="1FDBA863" w:rsidR="0021642C" w:rsidRDefault="0021642C" w:rsidP="00FB6CB4">
            <w:pPr>
              <w:jc w:val="center"/>
            </w:pPr>
            <w:r>
              <w:t>arm</w:t>
            </w:r>
          </w:p>
          <w:p w14:paraId="6F456F6D" w14:textId="48D79D34" w:rsidR="0021642C" w:rsidRDefault="0021642C" w:rsidP="00FB6CB4">
            <w:pPr>
              <w:jc w:val="center"/>
            </w:pPr>
            <w:r>
              <w:t>back</w:t>
            </w:r>
          </w:p>
          <w:p w14:paraId="55D09D1C" w14:textId="12B6B96C" w:rsidR="0021642C" w:rsidRDefault="0021642C" w:rsidP="00FB6CB4">
            <w:pPr>
              <w:jc w:val="center"/>
            </w:pPr>
            <w:r>
              <w:t>oral</w:t>
            </w:r>
          </w:p>
          <w:p w14:paraId="3F282665" w14:textId="06F41C6F" w:rsidR="0021642C" w:rsidRDefault="0021642C" w:rsidP="00FB6CB4">
            <w:pPr>
              <w:jc w:val="center"/>
            </w:pPr>
            <w:r>
              <w:t>hand</w:t>
            </w:r>
          </w:p>
          <w:p w14:paraId="0255C7C3" w14:textId="5DF38AA4" w:rsidR="0021642C" w:rsidRDefault="0021642C" w:rsidP="00FB6CB4">
            <w:pPr>
              <w:jc w:val="center"/>
            </w:pPr>
            <w:r>
              <w:t>cheek</w:t>
            </w:r>
          </w:p>
          <w:p w14:paraId="2FDD39DD" w14:textId="631A97E2" w:rsidR="0021642C" w:rsidRDefault="0021642C" w:rsidP="00FB6CB4">
            <w:pPr>
              <w:jc w:val="center"/>
            </w:pPr>
            <w:r>
              <w:t>chest</w:t>
            </w:r>
          </w:p>
          <w:p w14:paraId="5501ABB4" w14:textId="0E419EEF" w:rsidR="0021642C" w:rsidRDefault="0021642C" w:rsidP="00FB6CB4">
            <w:pPr>
              <w:jc w:val="center"/>
            </w:pPr>
            <w:r>
              <w:t>elbow</w:t>
            </w:r>
          </w:p>
          <w:p w14:paraId="3C24EFC2" w14:textId="067AE489" w:rsidR="0021642C" w:rsidRDefault="0021642C" w:rsidP="00FB6CB4">
            <w:pPr>
              <w:jc w:val="center"/>
            </w:pPr>
            <w:r>
              <w:t>foot</w:t>
            </w:r>
          </w:p>
          <w:p w14:paraId="700EB75F" w14:textId="339E079B" w:rsidR="0021642C" w:rsidRDefault="0021642C" w:rsidP="00FB6CB4">
            <w:pPr>
              <w:jc w:val="center"/>
            </w:pPr>
            <w:r>
              <w:t>femur</w:t>
            </w:r>
          </w:p>
          <w:p w14:paraId="7F9DA5CD" w14:textId="509682C0" w:rsidR="0021642C" w:rsidRDefault="0021642C" w:rsidP="00FB6CB4">
            <w:pPr>
              <w:jc w:val="center"/>
            </w:pPr>
            <w:r>
              <w:t>axilla</w:t>
            </w:r>
          </w:p>
          <w:p w14:paraId="5DEEB80F" w14:textId="3922D77E" w:rsidR="0021642C" w:rsidRDefault="0021642C" w:rsidP="00FB6CB4">
            <w:pPr>
              <w:jc w:val="center"/>
            </w:pPr>
            <w:r>
              <w:t>knee</w:t>
            </w:r>
          </w:p>
          <w:p w14:paraId="2A180AC4" w14:textId="08B1CB27" w:rsidR="0021642C" w:rsidRDefault="0021642C" w:rsidP="00FB6CB4">
            <w:pPr>
              <w:jc w:val="center"/>
            </w:pPr>
            <w:r>
              <w:t>neck</w:t>
            </w:r>
          </w:p>
          <w:p w14:paraId="7761C995" w14:textId="27CB4A7F" w:rsidR="0021642C" w:rsidRDefault="0021642C" w:rsidP="00FB6CB4">
            <w:pPr>
              <w:jc w:val="center"/>
            </w:pPr>
            <w:r>
              <w:t>ankle</w:t>
            </w:r>
          </w:p>
          <w:p w14:paraId="7D7F44CC" w14:textId="3CF5ADDF" w:rsidR="0021642C" w:rsidRDefault="0021642C" w:rsidP="00FB6CB4">
            <w:pPr>
              <w:jc w:val="center"/>
            </w:pPr>
            <w:r>
              <w:t>thigh</w:t>
            </w:r>
          </w:p>
          <w:p w14:paraId="167F4710" w14:textId="381C25A5" w:rsidR="0021642C" w:rsidRDefault="0021642C" w:rsidP="00FB6CB4">
            <w:pPr>
              <w:jc w:val="center"/>
            </w:pPr>
            <w:r>
              <w:t>cornea</w:t>
            </w:r>
          </w:p>
          <w:p w14:paraId="2BD5FB84" w14:textId="2ADCF86B" w:rsidR="0021642C" w:rsidRDefault="0021642C" w:rsidP="00FB6CB4">
            <w:pPr>
              <w:jc w:val="center"/>
            </w:pPr>
            <w:r>
              <w:t>graft</w:t>
            </w:r>
          </w:p>
          <w:p w14:paraId="4B1ED477" w14:textId="7A32F3AA" w:rsidR="0021642C" w:rsidRDefault="0021642C" w:rsidP="00FB6CB4">
            <w:pPr>
              <w:jc w:val="center"/>
            </w:pPr>
            <w:proofErr w:type="spellStart"/>
            <w:r>
              <w:t>umbillicus</w:t>
            </w:r>
            <w:proofErr w:type="spellEnd"/>
          </w:p>
          <w:p w14:paraId="6B1B9FE7" w14:textId="1875D18C" w:rsidR="0021642C" w:rsidRDefault="0021642C" w:rsidP="00673DC3">
            <w:pPr>
              <w:jc w:val="center"/>
            </w:pPr>
            <w:r>
              <w:t>umbilicus</w:t>
            </w:r>
          </w:p>
          <w:p w14:paraId="1DD24181" w14:textId="08E2E20E" w:rsidR="0021642C" w:rsidRDefault="0021642C" w:rsidP="00FB6CB4">
            <w:pPr>
              <w:jc w:val="center"/>
            </w:pPr>
            <w:r>
              <w:lastRenderedPageBreak/>
              <w:t>breast</w:t>
            </w:r>
          </w:p>
          <w:p w14:paraId="2627AA96" w14:textId="0306DE19" w:rsidR="0021642C" w:rsidRDefault="0021642C" w:rsidP="00FB6CB4">
            <w:pPr>
              <w:jc w:val="center"/>
            </w:pPr>
            <w:r>
              <w:t>ear</w:t>
            </w:r>
          </w:p>
          <w:p w14:paraId="5AC80339" w14:textId="39832299" w:rsidR="0021642C" w:rsidRDefault="0021642C" w:rsidP="00FB6CB4">
            <w:pPr>
              <w:jc w:val="center"/>
            </w:pPr>
            <w:proofErr w:type="spellStart"/>
            <w:r>
              <w:t>ulcus</w:t>
            </w:r>
            <w:proofErr w:type="spellEnd"/>
            <w:r>
              <w:t xml:space="preserve"> cruris</w:t>
            </w:r>
          </w:p>
          <w:p w14:paraId="46308D87" w14:textId="76D3264A" w:rsidR="0021642C" w:rsidRDefault="0021642C" w:rsidP="00FB6CB4">
            <w:pPr>
              <w:jc w:val="center"/>
            </w:pPr>
            <w:proofErr w:type="spellStart"/>
            <w:r>
              <w:t>darcocystitis</w:t>
            </w:r>
            <w:proofErr w:type="spellEnd"/>
          </w:p>
          <w:p w14:paraId="4FB25C7E" w14:textId="1D70EC81" w:rsidR="0021642C" w:rsidRDefault="0021642C" w:rsidP="00FB6CB4">
            <w:pPr>
              <w:jc w:val="center"/>
            </w:pPr>
            <w:r>
              <w:t>decubitus ulcer</w:t>
            </w:r>
          </w:p>
          <w:p w14:paraId="08932F8F" w14:textId="102DE1DD" w:rsidR="0021642C" w:rsidRDefault="0021642C" w:rsidP="00FB6CB4">
            <w:pPr>
              <w:jc w:val="center"/>
            </w:pPr>
            <w:r>
              <w:t>empyema</w:t>
            </w:r>
          </w:p>
          <w:p w14:paraId="11943600" w14:textId="4B3E9C53" w:rsidR="0021642C" w:rsidRDefault="0021642C" w:rsidP="00FB6CB4">
            <w:pPr>
              <w:jc w:val="center"/>
            </w:pPr>
            <w:r>
              <w:t>face</w:t>
            </w:r>
          </w:p>
          <w:p w14:paraId="7DE8688D" w14:textId="3BFFE91B" w:rsidR="0021642C" w:rsidRDefault="0021642C" w:rsidP="00FB6CB4">
            <w:pPr>
              <w:jc w:val="center"/>
            </w:pPr>
            <w:r>
              <w:t>fluid breast</w:t>
            </w:r>
          </w:p>
          <w:p w14:paraId="57FFDF29" w14:textId="639E7930" w:rsidR="0021642C" w:rsidRDefault="0021642C" w:rsidP="00FB6CB4">
            <w:pPr>
              <w:jc w:val="center"/>
            </w:pPr>
            <w:r>
              <w:t>granuloma</w:t>
            </w:r>
          </w:p>
          <w:p w14:paraId="0E20FDFE" w14:textId="519C121C" w:rsidR="0021642C" w:rsidRDefault="0021642C" w:rsidP="00FB6CB4">
            <w:pPr>
              <w:jc w:val="center"/>
            </w:pPr>
            <w:r>
              <w:t>hip - left</w:t>
            </w:r>
          </w:p>
          <w:p w14:paraId="22BCA170" w14:textId="6B6F96AF" w:rsidR="0021642C" w:rsidRDefault="0021642C" w:rsidP="00FB6CB4">
            <w:pPr>
              <w:jc w:val="center"/>
            </w:pPr>
            <w:r>
              <w:t>hip infection</w:t>
            </w:r>
          </w:p>
          <w:p w14:paraId="398A06F3" w14:textId="32F4A199" w:rsidR="0021642C" w:rsidRDefault="0021642C" w:rsidP="00FB6CB4">
            <w:pPr>
              <w:jc w:val="center"/>
            </w:pPr>
            <w:r>
              <w:t>inguinal</w:t>
            </w:r>
          </w:p>
          <w:p w14:paraId="7F397A21" w14:textId="6DE84551" w:rsidR="0021642C" w:rsidRDefault="0021642C" w:rsidP="00FB6CB4">
            <w:pPr>
              <w:jc w:val="center"/>
            </w:pPr>
            <w:r>
              <w:t>left hip aspiration</w:t>
            </w:r>
          </w:p>
          <w:p w14:paraId="5B0F4CBB" w14:textId="02B8335C" w:rsidR="0021642C" w:rsidRDefault="0021642C" w:rsidP="00FB6CB4">
            <w:pPr>
              <w:jc w:val="center"/>
            </w:pPr>
            <w:r>
              <w:t>oropharynx</w:t>
            </w:r>
          </w:p>
          <w:p w14:paraId="74FF8ECD" w14:textId="6F96F85B" w:rsidR="0021642C" w:rsidRDefault="0021642C" w:rsidP="00FB6CB4">
            <w:pPr>
              <w:jc w:val="center"/>
            </w:pPr>
            <w:r>
              <w:t>palm</w:t>
            </w:r>
          </w:p>
          <w:p w14:paraId="0B164BC2" w14:textId="0DC2B426" w:rsidR="0021642C" w:rsidRDefault="0021642C" w:rsidP="00FB6CB4">
            <w:pPr>
              <w:jc w:val="center"/>
            </w:pPr>
            <w:r>
              <w:t>penis</w:t>
            </w:r>
          </w:p>
          <w:p w14:paraId="7164F98F" w14:textId="0185CE3B" w:rsidR="0021642C" w:rsidRDefault="0021642C" w:rsidP="00FB6CB4">
            <w:pPr>
              <w:jc w:val="center"/>
            </w:pPr>
            <w:r>
              <w:t>perineal</w:t>
            </w:r>
          </w:p>
          <w:p w14:paraId="49C6E9F8" w14:textId="0545584C" w:rsidR="0021642C" w:rsidRDefault="0021642C" w:rsidP="00FB6CB4">
            <w:pPr>
              <w:jc w:val="center"/>
            </w:pPr>
            <w:r>
              <w:t>perineum</w:t>
            </w:r>
          </w:p>
          <w:p w14:paraId="6F0AB512" w14:textId="50590B30" w:rsidR="0021642C" w:rsidRDefault="0021642C" w:rsidP="00FB6CB4">
            <w:pPr>
              <w:jc w:val="center"/>
            </w:pPr>
            <w:r>
              <w:t>periodontal</w:t>
            </w:r>
          </w:p>
          <w:p w14:paraId="08D1558D" w14:textId="030F22E5" w:rsidR="0021642C" w:rsidRDefault="0021642C" w:rsidP="00FB6CB4">
            <w:pPr>
              <w:jc w:val="center"/>
            </w:pPr>
            <w:r>
              <w:t>rectum</w:t>
            </w:r>
          </w:p>
          <w:p w14:paraId="61CBA5D0" w14:textId="76BA5D04" w:rsidR="0021642C" w:rsidRDefault="0021642C" w:rsidP="00FB6CB4">
            <w:pPr>
              <w:jc w:val="center"/>
            </w:pPr>
            <w:r>
              <w:t>sample from soft tissue</w:t>
            </w:r>
          </w:p>
          <w:p w14:paraId="5CA5011D" w14:textId="668F5AA3" w:rsidR="0021642C" w:rsidRDefault="0021642C" w:rsidP="00FB6CB4">
            <w:pPr>
              <w:jc w:val="center"/>
            </w:pPr>
            <w:r>
              <w:t>soft tissue</w:t>
            </w:r>
          </w:p>
          <w:p w14:paraId="4128AC99" w14:textId="24951D79" w:rsidR="0021642C" w:rsidRDefault="0021642C" w:rsidP="00FB6CB4">
            <w:pPr>
              <w:jc w:val="center"/>
            </w:pPr>
            <w:r>
              <w:t>scapula</w:t>
            </w:r>
          </w:p>
          <w:p w14:paraId="5072351C" w14:textId="079860E9" w:rsidR="0021642C" w:rsidRDefault="0021642C" w:rsidP="00FB6CB4">
            <w:pPr>
              <w:jc w:val="center"/>
            </w:pPr>
            <w:r>
              <w:t>secretion left hip</w:t>
            </w:r>
          </w:p>
          <w:p w14:paraId="123DF4A2" w14:textId="05CE1C3E" w:rsidR="0034333C" w:rsidRPr="00673DC3" w:rsidRDefault="0021642C" w:rsidP="00673DC3">
            <w:pPr>
              <w:jc w:val="center"/>
            </w:pPr>
            <w:proofErr w:type="spellStart"/>
            <w:r>
              <w:t>ssti</w:t>
            </w:r>
            <w:proofErr w:type="spellEnd"/>
          </w:p>
        </w:tc>
      </w:tr>
      <w:tr w:rsidR="0034333C" w14:paraId="5F42181A" w14:textId="77777777" w:rsidTr="00F144AC">
        <w:trPr>
          <w:jc w:val="center"/>
        </w:trPr>
        <w:tc>
          <w:tcPr>
            <w:tcW w:w="0" w:type="auto"/>
          </w:tcPr>
          <w:p w14:paraId="049F1E5C" w14:textId="05A39410" w:rsidR="0034333C" w:rsidRDefault="0034333C" w:rsidP="00FB6CB4">
            <w:pPr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general host-association</w:t>
            </w:r>
          </w:p>
        </w:tc>
        <w:tc>
          <w:tcPr>
            <w:tcW w:w="0" w:type="auto"/>
          </w:tcPr>
          <w:p w14:paraId="77C84D69" w14:textId="02526D91" w:rsidR="0021642C" w:rsidRDefault="0021642C" w:rsidP="00FB6CB4">
            <w:pPr>
              <w:jc w:val="center"/>
            </w:pPr>
            <w:r>
              <w:t>biological sample</w:t>
            </w:r>
          </w:p>
          <w:p w14:paraId="5A4E9A12" w14:textId="14B4425A" w:rsidR="0021642C" w:rsidRDefault="0021642C" w:rsidP="00FB6CB4">
            <w:pPr>
              <w:jc w:val="center"/>
            </w:pPr>
            <w:r>
              <w:t xml:space="preserve">biological </w:t>
            </w:r>
            <w:proofErr w:type="spellStart"/>
            <w:r>
              <w:t>liquide</w:t>
            </w:r>
            <w:proofErr w:type="spellEnd"/>
          </w:p>
          <w:p w14:paraId="14799828" w14:textId="6C461CA7" w:rsidR="0021642C" w:rsidRDefault="0021642C" w:rsidP="00FB6CB4">
            <w:pPr>
              <w:jc w:val="center"/>
            </w:pPr>
            <w:r>
              <w:t>aspirate</w:t>
            </w:r>
          </w:p>
          <w:p w14:paraId="17CEF46D" w14:textId="43E2C60E" w:rsidR="0021642C" w:rsidRDefault="0021642C" w:rsidP="00FB6CB4">
            <w:pPr>
              <w:jc w:val="center"/>
            </w:pPr>
            <w:r>
              <w:t>aspiration</w:t>
            </w:r>
          </w:p>
          <w:p w14:paraId="7983AE6B" w14:textId="1BBA0AC8" w:rsidR="0021642C" w:rsidRDefault="0021642C" w:rsidP="00FB6CB4">
            <w:pPr>
              <w:jc w:val="center"/>
            </w:pPr>
            <w:r>
              <w:t>biopsy</w:t>
            </w:r>
          </w:p>
          <w:p w14:paraId="4BC7413F" w14:textId="62BF4955" w:rsidR="0021642C" w:rsidRDefault="0021642C" w:rsidP="00FB6CB4">
            <w:pPr>
              <w:jc w:val="center"/>
            </w:pPr>
            <w:r>
              <w:t>excreted bodily substance</w:t>
            </w:r>
          </w:p>
          <w:p w14:paraId="361EE9D3" w14:textId="7BF4C3A9" w:rsidR="0021642C" w:rsidRDefault="0021642C" w:rsidP="00FB6CB4">
            <w:pPr>
              <w:jc w:val="center"/>
            </w:pPr>
            <w:r>
              <w:t>tissue</w:t>
            </w:r>
          </w:p>
          <w:p w14:paraId="5AFD189F" w14:textId="2DEA714B" w:rsidR="0021642C" w:rsidRDefault="0021642C" w:rsidP="00FB6CB4">
            <w:pPr>
              <w:jc w:val="center"/>
            </w:pPr>
            <w:r>
              <w:t>milk</w:t>
            </w:r>
          </w:p>
          <w:p w14:paraId="3AA664DA" w14:textId="76DFBB7D" w:rsidR="0021642C" w:rsidRDefault="0021642C" w:rsidP="00FB6CB4">
            <w:pPr>
              <w:jc w:val="center"/>
            </w:pPr>
            <w:r>
              <w:t>urine</w:t>
            </w:r>
          </w:p>
          <w:p w14:paraId="1C77D7EA" w14:textId="340650B2" w:rsidR="0021642C" w:rsidRDefault="0021642C" w:rsidP="00FB6CB4">
            <w:pPr>
              <w:jc w:val="center"/>
            </w:pPr>
            <w:r>
              <w:t>bodily fluid</w:t>
            </w:r>
          </w:p>
          <w:p w14:paraId="3CA2E1E2" w14:textId="073120C3" w:rsidR="0021642C" w:rsidRDefault="0021642C" w:rsidP="00FB6CB4">
            <w:pPr>
              <w:jc w:val="center"/>
            </w:pPr>
            <w:r>
              <w:t>vaginal</w:t>
            </w:r>
          </w:p>
          <w:p w14:paraId="4FC06594" w14:textId="7E9EB94C" w:rsidR="0021642C" w:rsidRDefault="0021642C" w:rsidP="00FB6CB4">
            <w:pPr>
              <w:jc w:val="center"/>
            </w:pPr>
            <w:proofErr w:type="spellStart"/>
            <w:r>
              <w:t>feces</w:t>
            </w:r>
            <w:proofErr w:type="spellEnd"/>
          </w:p>
          <w:p w14:paraId="2305CDBD" w14:textId="3335FD7F" w:rsidR="0021642C" w:rsidRDefault="0021642C" w:rsidP="00FB6CB4">
            <w:pPr>
              <w:jc w:val="center"/>
            </w:pPr>
            <w:r>
              <w:t>stool</w:t>
            </w:r>
          </w:p>
          <w:p w14:paraId="30B27F83" w14:textId="02826B37" w:rsidR="0021642C" w:rsidRDefault="0021642C" w:rsidP="00FB6CB4">
            <w:pPr>
              <w:jc w:val="center"/>
            </w:pPr>
            <w:r>
              <w:t>tissues</w:t>
            </w:r>
          </w:p>
          <w:p w14:paraId="4AD292BD" w14:textId="24D93F30" w:rsidR="0021642C" w:rsidRDefault="0021642C" w:rsidP="00FB6CB4">
            <w:pPr>
              <w:jc w:val="center"/>
            </w:pPr>
            <w:r>
              <w:t>body fluid</w:t>
            </w:r>
          </w:p>
          <w:p w14:paraId="0B5447D0" w14:textId="3AF7CF6B" w:rsidR="0021642C" w:rsidRDefault="0021642C" w:rsidP="00FB6CB4">
            <w:pPr>
              <w:jc w:val="center"/>
            </w:pPr>
            <w:r>
              <w:t>faecal</w:t>
            </w:r>
          </w:p>
          <w:p w14:paraId="3B53A04C" w14:textId="6EBC429E" w:rsidR="0021642C" w:rsidRDefault="0021642C" w:rsidP="00FB6CB4">
            <w:pPr>
              <w:jc w:val="center"/>
            </w:pPr>
            <w:r>
              <w:t>infection</w:t>
            </w:r>
          </w:p>
          <w:p w14:paraId="1239641F" w14:textId="10CF08D3" w:rsidR="0021642C" w:rsidRDefault="0021642C" w:rsidP="00FB6CB4">
            <w:pPr>
              <w:jc w:val="center"/>
            </w:pPr>
            <w:r>
              <w:t>infection site</w:t>
            </w:r>
          </w:p>
          <w:p w14:paraId="3EC2AAF1" w14:textId="10994380" w:rsidR="0021642C" w:rsidRDefault="0021642C" w:rsidP="00FB6CB4">
            <w:pPr>
              <w:jc w:val="center"/>
            </w:pPr>
            <w:r>
              <w:t>mass</w:t>
            </w:r>
          </w:p>
          <w:p w14:paraId="4D24A36F" w14:textId="5FC2806B" w:rsidR="0021642C" w:rsidRDefault="0021642C" w:rsidP="00FB6CB4">
            <w:pPr>
              <w:jc w:val="center"/>
            </w:pPr>
            <w:proofErr w:type="spellStart"/>
            <w:r>
              <w:t>post surgical</w:t>
            </w:r>
            <w:proofErr w:type="spellEnd"/>
            <w:r>
              <w:t xml:space="preserve"> secretion</w:t>
            </w:r>
          </w:p>
          <w:p w14:paraId="119EC8E5" w14:textId="08685AC6" w:rsidR="0021642C" w:rsidRDefault="0021642C" w:rsidP="00FB6CB4">
            <w:pPr>
              <w:jc w:val="center"/>
            </w:pPr>
            <w:r>
              <w:t>secretion surgical</w:t>
            </w:r>
          </w:p>
          <w:p w14:paraId="3FCF2F25" w14:textId="7AF49ACF" w:rsidR="0021642C" w:rsidRDefault="0021642C" w:rsidP="00673DC3">
            <w:pPr>
              <w:jc w:val="center"/>
            </w:pPr>
            <w:r>
              <w:t>surgical site infection</w:t>
            </w:r>
          </w:p>
          <w:p w14:paraId="0A50663A" w14:textId="346484D8" w:rsidR="0021642C" w:rsidRDefault="0021642C" w:rsidP="00FB6CB4">
            <w:pPr>
              <w:jc w:val="center"/>
            </w:pPr>
            <w:r>
              <w:lastRenderedPageBreak/>
              <w:t>chronic</w:t>
            </w:r>
          </w:p>
          <w:p w14:paraId="496E72FF" w14:textId="047DACA7" w:rsidR="0021642C" w:rsidRDefault="0021642C" w:rsidP="00FB6CB4">
            <w:pPr>
              <w:jc w:val="center"/>
            </w:pPr>
            <w:r>
              <w:t>colonisation</w:t>
            </w:r>
          </w:p>
          <w:p w14:paraId="2D3E75C2" w14:textId="3341C42B" w:rsidR="0021642C" w:rsidRDefault="0021642C" w:rsidP="00FB6CB4">
            <w:pPr>
              <w:jc w:val="center"/>
            </w:pPr>
            <w:r>
              <w:t>colonization</w:t>
            </w:r>
          </w:p>
          <w:p w14:paraId="50385424" w14:textId="53C54421" w:rsidR="0021642C" w:rsidRDefault="0021642C" w:rsidP="00FB6CB4">
            <w:pPr>
              <w:jc w:val="center"/>
            </w:pPr>
            <w:r>
              <w:t>commensal</w:t>
            </w:r>
          </w:p>
          <w:p w14:paraId="1C00B98E" w14:textId="3A31F5CF" w:rsidR="0021642C" w:rsidRDefault="0021642C" w:rsidP="00FB6CB4">
            <w:pPr>
              <w:jc w:val="center"/>
            </w:pPr>
            <w:r>
              <w:t xml:space="preserve">community </w:t>
            </w:r>
            <w:proofErr w:type="spellStart"/>
            <w:r>
              <w:t>aquired</w:t>
            </w:r>
            <w:proofErr w:type="spellEnd"/>
          </w:p>
          <w:p w14:paraId="62DB3335" w14:textId="59D9C0D3" w:rsidR="0021642C" w:rsidRDefault="0021642C" w:rsidP="00FB6CB4">
            <w:pPr>
              <w:jc w:val="center"/>
            </w:pPr>
            <w:r>
              <w:t>clinical</w:t>
            </w:r>
          </w:p>
          <w:p w14:paraId="0E48620E" w14:textId="221CD377" w:rsidR="0021642C" w:rsidRDefault="0021642C" w:rsidP="00FB6CB4">
            <w:pPr>
              <w:jc w:val="center"/>
            </w:pPr>
            <w:r>
              <w:t>human</w:t>
            </w:r>
          </w:p>
          <w:p w14:paraId="09E678D9" w14:textId="7E92597C" w:rsidR="0021642C" w:rsidRDefault="0021642C" w:rsidP="00FB6CB4">
            <w:pPr>
              <w:jc w:val="center"/>
            </w:pPr>
            <w:r>
              <w:t>patient</w:t>
            </w:r>
          </w:p>
          <w:p w14:paraId="69B6D46D" w14:textId="7B279586" w:rsidR="0021642C" w:rsidRDefault="0021642C" w:rsidP="00FB6CB4">
            <w:pPr>
              <w:jc w:val="center"/>
            </w:pPr>
            <w:r>
              <w:t>male</w:t>
            </w:r>
          </w:p>
          <w:p w14:paraId="26005143" w14:textId="77313A66" w:rsidR="0021642C" w:rsidRDefault="0021642C" w:rsidP="00FB6CB4">
            <w:pPr>
              <w:jc w:val="center"/>
            </w:pPr>
            <w:proofErr w:type="spellStart"/>
            <w:r>
              <w:t>hcw</w:t>
            </w:r>
            <w:proofErr w:type="spellEnd"/>
          </w:p>
          <w:p w14:paraId="675C6957" w14:textId="14E3E4D3" w:rsidR="0034333C" w:rsidRPr="00673DC3" w:rsidRDefault="0021642C" w:rsidP="00673DC3">
            <w:pPr>
              <w:jc w:val="center"/>
            </w:pPr>
            <w:r>
              <w:t>host</w:t>
            </w:r>
          </w:p>
        </w:tc>
      </w:tr>
      <w:tr w:rsidR="0034333C" w14:paraId="099E569C" w14:textId="77777777" w:rsidTr="00F144AC">
        <w:trPr>
          <w:jc w:val="center"/>
        </w:trPr>
        <w:tc>
          <w:tcPr>
            <w:tcW w:w="0" w:type="auto"/>
          </w:tcPr>
          <w:p w14:paraId="510E89E3" w14:textId="1A6D6209" w:rsidR="0034333C" w:rsidRDefault="0034333C" w:rsidP="00FB6CB4">
            <w:pPr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animal</w:t>
            </w:r>
          </w:p>
        </w:tc>
        <w:tc>
          <w:tcPr>
            <w:tcW w:w="0" w:type="auto"/>
          </w:tcPr>
          <w:p w14:paraId="7D565498" w14:textId="21134B6C" w:rsidR="00CF2A24" w:rsidRDefault="00CF2A24" w:rsidP="00FB6CB4">
            <w:pPr>
              <w:jc w:val="center"/>
            </w:pPr>
            <w:r>
              <w:t>chimpanzee</w:t>
            </w:r>
          </w:p>
          <w:p w14:paraId="73F836BD" w14:textId="7C412275" w:rsidR="00CF2A24" w:rsidRDefault="00CF2A24" w:rsidP="00FB6CB4">
            <w:pPr>
              <w:jc w:val="center"/>
            </w:pPr>
            <w:proofErr w:type="spellStart"/>
            <w:r>
              <w:t>cloudrat</w:t>
            </w:r>
            <w:proofErr w:type="spellEnd"/>
          </w:p>
          <w:p w14:paraId="1458E3AE" w14:textId="69D3D37E" w:rsidR="00CF2A24" w:rsidRDefault="00CF2A24" w:rsidP="00FB6CB4">
            <w:pPr>
              <w:jc w:val="center"/>
            </w:pPr>
            <w:r>
              <w:t>corncrake</w:t>
            </w:r>
          </w:p>
          <w:p w14:paraId="312336CB" w14:textId="7E6585AD" w:rsidR="00CF2A24" w:rsidRDefault="00CF2A24" w:rsidP="00FB6CB4">
            <w:pPr>
              <w:jc w:val="center"/>
            </w:pPr>
            <w:r>
              <w:t>cow</w:t>
            </w:r>
          </w:p>
          <w:p w14:paraId="2EF9E682" w14:textId="17C6362F" w:rsidR="00CF2A24" w:rsidRDefault="00CF2A24" w:rsidP="00FB6CB4">
            <w:pPr>
              <w:jc w:val="center"/>
            </w:pPr>
            <w:r>
              <w:t>sheep</w:t>
            </w:r>
          </w:p>
          <w:p w14:paraId="440CDE1F" w14:textId="2A1977FA" w:rsidR="00CF2A24" w:rsidRDefault="00CF2A24" w:rsidP="00FB6CB4">
            <w:pPr>
              <w:jc w:val="center"/>
            </w:pPr>
            <w:r>
              <w:t>macaque</w:t>
            </w:r>
          </w:p>
          <w:p w14:paraId="3CB21D62" w14:textId="2E1C6F90" w:rsidR="00CF2A24" w:rsidRDefault="00CF2A24" w:rsidP="00FB6CB4">
            <w:pPr>
              <w:jc w:val="center"/>
            </w:pPr>
            <w:r>
              <w:t>lion</w:t>
            </w:r>
          </w:p>
          <w:p w14:paraId="181E1571" w14:textId="13F0B491" w:rsidR="00CF2A24" w:rsidRDefault="00CF2A24" w:rsidP="00FB6CB4">
            <w:pPr>
              <w:jc w:val="center"/>
            </w:pPr>
            <w:r>
              <w:t>bat</w:t>
            </w:r>
          </w:p>
          <w:p w14:paraId="5529458C" w14:textId="144BDC92" w:rsidR="00CF2A24" w:rsidRDefault="00CF2A24" w:rsidP="00FB6CB4">
            <w:pPr>
              <w:jc w:val="center"/>
            </w:pPr>
            <w:r>
              <w:t>chicken</w:t>
            </w:r>
          </w:p>
          <w:p w14:paraId="2B5E0039" w14:textId="3D5981DD" w:rsidR="00CF2A24" w:rsidRDefault="00CF2A24" w:rsidP="00FB6CB4">
            <w:pPr>
              <w:jc w:val="center"/>
            </w:pPr>
            <w:r>
              <w:t>pork</w:t>
            </w:r>
          </w:p>
          <w:p w14:paraId="503B67EB" w14:textId="2DD7D74C" w:rsidR="00CF2A24" w:rsidRDefault="00CF2A24" w:rsidP="00FB6CB4">
            <w:pPr>
              <w:jc w:val="center"/>
            </w:pPr>
            <w:r>
              <w:t>horse</w:t>
            </w:r>
          </w:p>
          <w:p w14:paraId="120E7AB7" w14:textId="4C6B5A8C" w:rsidR="00CF2A24" w:rsidRDefault="00CF2A24" w:rsidP="00FB6CB4">
            <w:pPr>
              <w:jc w:val="center"/>
            </w:pPr>
            <w:r>
              <w:t>canine</w:t>
            </w:r>
          </w:p>
          <w:p w14:paraId="508677E0" w14:textId="4D7D81D4" w:rsidR="00CF2A24" w:rsidRDefault="00CF2A24" w:rsidP="00FB6CB4">
            <w:pPr>
              <w:jc w:val="center"/>
            </w:pPr>
            <w:r>
              <w:t>pig</w:t>
            </w:r>
          </w:p>
          <w:p w14:paraId="51B1AB75" w14:textId="62EA7B1B" w:rsidR="00CF2A24" w:rsidRDefault="00CF2A24" w:rsidP="00FB6CB4">
            <w:pPr>
              <w:jc w:val="center"/>
            </w:pPr>
            <w:r>
              <w:t>poultry</w:t>
            </w:r>
          </w:p>
          <w:p w14:paraId="280B949A" w14:textId="58819386" w:rsidR="00CF2A24" w:rsidRDefault="00CF2A24" w:rsidP="00FB6CB4">
            <w:pPr>
              <w:jc w:val="center"/>
            </w:pPr>
            <w:r>
              <w:t>meat</w:t>
            </w:r>
          </w:p>
          <w:p w14:paraId="5F509D67" w14:textId="7E0557EA" w:rsidR="00CF2A24" w:rsidRDefault="00CF2A24" w:rsidP="00FB6CB4">
            <w:pPr>
              <w:jc w:val="center"/>
            </w:pPr>
            <w:r>
              <w:t>capybara</w:t>
            </w:r>
          </w:p>
          <w:p w14:paraId="32B360DF" w14:textId="2E0A9CDA" w:rsidR="00CF2A24" w:rsidRDefault="00CF2A24" w:rsidP="00FB6CB4">
            <w:pPr>
              <w:jc w:val="center"/>
            </w:pPr>
            <w:r>
              <w:t>chaffinch</w:t>
            </w:r>
          </w:p>
          <w:p w14:paraId="2698066F" w14:textId="68301FCC" w:rsidR="00CF2A24" w:rsidRDefault="00CF2A24" w:rsidP="00FB6CB4">
            <w:pPr>
              <w:jc w:val="center"/>
            </w:pPr>
            <w:r>
              <w:t>meerkat</w:t>
            </w:r>
          </w:p>
          <w:p w14:paraId="313B8560" w14:textId="1940D5B0" w:rsidR="00CF2A24" w:rsidRDefault="00CF2A24" w:rsidP="00FB6CB4">
            <w:pPr>
              <w:jc w:val="center"/>
            </w:pPr>
            <w:r>
              <w:t>mongoose</w:t>
            </w:r>
          </w:p>
          <w:p w14:paraId="53787E6E" w14:textId="67528F16" w:rsidR="00CF2A24" w:rsidRDefault="00CF2A24" w:rsidP="00FB6CB4">
            <w:pPr>
              <w:jc w:val="center"/>
            </w:pPr>
            <w:r>
              <w:t>monkey</w:t>
            </w:r>
          </w:p>
          <w:p w14:paraId="50971189" w14:textId="65482A23" w:rsidR="00CF2A24" w:rsidRDefault="00CF2A24" w:rsidP="00FB6CB4">
            <w:pPr>
              <w:jc w:val="center"/>
            </w:pPr>
            <w:r>
              <w:t>parrot</w:t>
            </w:r>
          </w:p>
          <w:p w14:paraId="4E888ADD" w14:textId="1C85772E" w:rsidR="00CF2A24" w:rsidRDefault="00CF2A24" w:rsidP="00FB6CB4">
            <w:pPr>
              <w:jc w:val="center"/>
            </w:pPr>
            <w:r>
              <w:t>pheasant</w:t>
            </w:r>
          </w:p>
          <w:p w14:paraId="67440ECF" w14:textId="4739D9DB" w:rsidR="00CF2A24" w:rsidRDefault="00CF2A24" w:rsidP="00FB6CB4">
            <w:pPr>
              <w:jc w:val="center"/>
            </w:pPr>
            <w:r>
              <w:t>porpoise</w:t>
            </w:r>
          </w:p>
          <w:p w14:paraId="38F902D3" w14:textId="11677E9A" w:rsidR="00CF2A24" w:rsidRDefault="00CF2A24" w:rsidP="00FB6CB4">
            <w:pPr>
              <w:jc w:val="center"/>
            </w:pPr>
            <w:r>
              <w:t>rabbit</w:t>
            </w:r>
          </w:p>
          <w:p w14:paraId="43EE3A82" w14:textId="4A709DD4" w:rsidR="00CF2A24" w:rsidRDefault="00CF2A24" w:rsidP="00FB6CB4">
            <w:pPr>
              <w:jc w:val="center"/>
            </w:pPr>
            <w:r>
              <w:t>seal</w:t>
            </w:r>
          </w:p>
          <w:p w14:paraId="25476F9C" w14:textId="5D63BD95" w:rsidR="00CF2A24" w:rsidRDefault="00CF2A24" w:rsidP="00FB6CB4">
            <w:pPr>
              <w:jc w:val="center"/>
            </w:pPr>
            <w:r>
              <w:t>sparrow</w:t>
            </w:r>
          </w:p>
          <w:p w14:paraId="40917A1B" w14:textId="566CE8BA" w:rsidR="00CF2A24" w:rsidRDefault="00CF2A24" w:rsidP="00FB6CB4">
            <w:pPr>
              <w:jc w:val="center"/>
            </w:pPr>
            <w:r>
              <w:t>tapir</w:t>
            </w:r>
          </w:p>
          <w:p w14:paraId="28062DC2" w14:textId="2B28FB1E" w:rsidR="00CF2A24" w:rsidRDefault="00CF2A24" w:rsidP="00FB6CB4">
            <w:pPr>
              <w:jc w:val="center"/>
            </w:pPr>
            <w:proofErr w:type="spellStart"/>
            <w:r>
              <w:t>wildbird</w:t>
            </w:r>
            <w:proofErr w:type="spellEnd"/>
          </w:p>
          <w:p w14:paraId="405732A4" w14:textId="4DF8A0B0" w:rsidR="00CF2A24" w:rsidRDefault="00CF2A24" w:rsidP="00B642AE">
            <w:pPr>
              <w:jc w:val="center"/>
            </w:pPr>
            <w:r>
              <w:t>turkey</w:t>
            </w:r>
          </w:p>
          <w:p w14:paraId="6C3EA713" w14:textId="6A4D6E7F" w:rsidR="00CF2A24" w:rsidRDefault="00CF2A24" w:rsidP="00FB6CB4">
            <w:pPr>
              <w:jc w:val="center"/>
            </w:pPr>
            <w:r>
              <w:t>cat</w:t>
            </w:r>
          </w:p>
          <w:p w14:paraId="3A9C7A84" w14:textId="3794F99F" w:rsidR="00CF2A24" w:rsidRDefault="00CF2A24" w:rsidP="00FB6CB4">
            <w:pPr>
              <w:jc w:val="center"/>
            </w:pPr>
            <w:r>
              <w:t>goat</w:t>
            </w:r>
          </w:p>
          <w:p w14:paraId="2014E21D" w14:textId="6939096C" w:rsidR="00CF2A24" w:rsidRDefault="00CF2A24" w:rsidP="00FB6CB4">
            <w:pPr>
              <w:jc w:val="center"/>
            </w:pPr>
            <w:r>
              <w:t>great tit</w:t>
            </w:r>
          </w:p>
          <w:p w14:paraId="5C3322F0" w14:textId="4C2B6B12" w:rsidR="00CF2A24" w:rsidRDefault="00CF2A24" w:rsidP="00FB6CB4">
            <w:pPr>
              <w:jc w:val="center"/>
            </w:pPr>
            <w:r>
              <w:t>ground beef</w:t>
            </w:r>
          </w:p>
          <w:p w14:paraId="30D03811" w14:textId="38B76E87" w:rsidR="00CF2A24" w:rsidRDefault="00CF2A24" w:rsidP="00FB6CB4">
            <w:pPr>
              <w:jc w:val="center"/>
            </w:pPr>
            <w:r>
              <w:t>ground turkey</w:t>
            </w:r>
          </w:p>
          <w:p w14:paraId="3F03A6B6" w14:textId="7017F47A" w:rsidR="00CF2A24" w:rsidRDefault="00CF2A24" w:rsidP="00FB6CB4">
            <w:pPr>
              <w:jc w:val="center"/>
            </w:pPr>
            <w:r>
              <w:t>guineapig</w:t>
            </w:r>
          </w:p>
          <w:p w14:paraId="0A1F7959" w14:textId="620AD871" w:rsidR="00CF2A24" w:rsidRDefault="00CF2A24" w:rsidP="00FB6CB4">
            <w:pPr>
              <w:jc w:val="center"/>
            </w:pPr>
            <w:r>
              <w:t>claw</w:t>
            </w:r>
          </w:p>
          <w:p w14:paraId="747F0E04" w14:textId="551E4516" w:rsidR="00CF2A24" w:rsidRDefault="00CF2A24" w:rsidP="00FB6CB4">
            <w:pPr>
              <w:jc w:val="center"/>
            </w:pPr>
            <w:r>
              <w:lastRenderedPageBreak/>
              <w:t>paw</w:t>
            </w:r>
          </w:p>
          <w:p w14:paraId="4949A29E" w14:textId="054D3543" w:rsidR="00CF2A24" w:rsidRDefault="00CF2A24" w:rsidP="00FB6CB4">
            <w:pPr>
              <w:jc w:val="center"/>
            </w:pPr>
            <w:r>
              <w:t>tail</w:t>
            </w:r>
          </w:p>
          <w:p w14:paraId="29DD66AD" w14:textId="56395F2C" w:rsidR="00CF2A24" w:rsidRDefault="00CF2A24" w:rsidP="00B642AE">
            <w:pPr>
              <w:jc w:val="center"/>
            </w:pPr>
            <w:r>
              <w:t xml:space="preserve">diced </w:t>
            </w:r>
            <w:proofErr w:type="spellStart"/>
            <w:r>
              <w:t>chiken</w:t>
            </w:r>
            <w:proofErr w:type="spellEnd"/>
          </w:p>
          <w:p w14:paraId="2DB8D07E" w14:textId="07142B69" w:rsidR="00CF2A24" w:rsidRDefault="00CF2A24" w:rsidP="00FB6CB4">
            <w:pPr>
              <w:jc w:val="center"/>
            </w:pPr>
            <w:r>
              <w:t>feline colonisation</w:t>
            </w:r>
          </w:p>
          <w:p w14:paraId="26233CDA" w14:textId="2BD22181" w:rsidR="00CF2A24" w:rsidRDefault="001C6E68" w:rsidP="00FB6CB4">
            <w:pPr>
              <w:jc w:val="center"/>
            </w:pPr>
            <w:r>
              <w:t>“</w:t>
            </w:r>
            <w:r w:rsidR="00CF2A24">
              <w:t xml:space="preserve">rat </w:t>
            </w:r>
            <w:proofErr w:type="spellStart"/>
            <w:r w:rsidR="00CF2A24">
              <w:t>feces</w:t>
            </w:r>
            <w:proofErr w:type="spellEnd"/>
            <w:r w:rsidR="00CF2A24">
              <w:t xml:space="preserve"> from intestine (</w:t>
            </w:r>
            <w:proofErr w:type="spellStart"/>
            <w:r w:rsidR="00CF2A24">
              <w:t>rattus</w:t>
            </w:r>
            <w:proofErr w:type="spellEnd"/>
            <w:r w:rsidR="00CF2A24">
              <w:t xml:space="preserve"> norvegicus)</w:t>
            </w:r>
            <w:r>
              <w:t>”</w:t>
            </w:r>
          </w:p>
          <w:p w14:paraId="30E2512F" w14:textId="375C1AD8" w:rsidR="00CF2A24" w:rsidRDefault="00CF2A24" w:rsidP="00FB6CB4">
            <w:pPr>
              <w:jc w:val="center"/>
            </w:pPr>
            <w:r>
              <w:t>veal calf</w:t>
            </w:r>
          </w:p>
          <w:p w14:paraId="755157AE" w14:textId="637EA729" w:rsidR="00CF2A24" w:rsidRDefault="00CF2A24" w:rsidP="00FB6CB4">
            <w:pPr>
              <w:jc w:val="center"/>
            </w:pPr>
            <w:r>
              <w:t>veterinary/diagnostic sample</w:t>
            </w:r>
          </w:p>
          <w:p w14:paraId="35CCB73C" w14:textId="0CDFAFCE" w:rsidR="0034333C" w:rsidRPr="00E645C2" w:rsidRDefault="00CF2A24" w:rsidP="00FB6CB4">
            <w:pPr>
              <w:jc w:val="center"/>
            </w:pPr>
            <w:r>
              <w:t>non-migratory seabirds</w:t>
            </w:r>
          </w:p>
        </w:tc>
      </w:tr>
      <w:tr w:rsidR="0034333C" w14:paraId="68A60E71" w14:textId="77777777" w:rsidTr="00F144AC">
        <w:trPr>
          <w:jc w:val="center"/>
        </w:trPr>
        <w:tc>
          <w:tcPr>
            <w:tcW w:w="0" w:type="auto"/>
          </w:tcPr>
          <w:p w14:paraId="79785EE7" w14:textId="4584F60B" w:rsidR="0034333C" w:rsidRDefault="0034333C" w:rsidP="00FB6CB4">
            <w:pPr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environment</w:t>
            </w:r>
          </w:p>
        </w:tc>
        <w:tc>
          <w:tcPr>
            <w:tcW w:w="0" w:type="auto"/>
          </w:tcPr>
          <w:p w14:paraId="2F87A1DE" w14:textId="7C68387D" w:rsidR="00657FD0" w:rsidRDefault="00657FD0" w:rsidP="00FB6CB4">
            <w:pPr>
              <w:jc w:val="center"/>
            </w:pPr>
            <w:r>
              <w:t>various material</w:t>
            </w:r>
          </w:p>
          <w:p w14:paraId="0159902D" w14:textId="454C1EA0" w:rsidR="00657FD0" w:rsidRDefault="00657FD0" w:rsidP="00FB6CB4">
            <w:pPr>
              <w:jc w:val="center"/>
            </w:pPr>
            <w:r>
              <w:t>cryotube from air metagenome</w:t>
            </w:r>
          </w:p>
          <w:p w14:paraId="63FCCF9C" w14:textId="143FCCB3" w:rsidR="00657FD0" w:rsidRDefault="00657FD0" w:rsidP="00FB6CB4">
            <w:pPr>
              <w:jc w:val="center"/>
            </w:pPr>
            <w:r>
              <w:t>fish drying yard</w:t>
            </w:r>
          </w:p>
          <w:p w14:paraId="74B57587" w14:textId="6E9CAA11" w:rsidR="00657FD0" w:rsidRDefault="00657FD0" w:rsidP="00FB6CB4">
            <w:pPr>
              <w:jc w:val="center"/>
            </w:pPr>
            <w:r>
              <w:t>glove</w:t>
            </w:r>
          </w:p>
          <w:p w14:paraId="706AA9E3" w14:textId="0B35537A" w:rsidR="00657FD0" w:rsidRDefault="00657FD0" w:rsidP="00FB6CB4">
            <w:pPr>
              <w:jc w:val="center"/>
            </w:pPr>
            <w:r>
              <w:t>gown</w:t>
            </w:r>
          </w:p>
          <w:p w14:paraId="47044E3E" w14:textId="17D02832" w:rsidR="00657FD0" w:rsidRDefault="00657FD0" w:rsidP="00FB6CB4">
            <w:pPr>
              <w:jc w:val="center"/>
            </w:pPr>
            <w:r>
              <w:t>hardware</w:t>
            </w:r>
          </w:p>
          <w:p w14:paraId="0B3A8634" w14:textId="27A2B479" w:rsidR="00657FD0" w:rsidRDefault="00657FD0" w:rsidP="00FB6CB4">
            <w:pPr>
              <w:jc w:val="center"/>
            </w:pPr>
            <w:r>
              <w:t>heart valve</w:t>
            </w:r>
          </w:p>
          <w:p w14:paraId="5F3B3F06" w14:textId="27F2432D" w:rsidR="00657FD0" w:rsidRDefault="00657FD0" w:rsidP="00FB6CB4">
            <w:pPr>
              <w:jc w:val="center"/>
            </w:pPr>
            <w:r>
              <w:t>hexachlorocyclohexane-contaminated soil</w:t>
            </w:r>
          </w:p>
          <w:p w14:paraId="7EEDA39D" w14:textId="1407D830" w:rsidR="00657FD0" w:rsidRDefault="00657FD0" w:rsidP="00FB6CB4">
            <w:pPr>
              <w:jc w:val="center"/>
            </w:pPr>
            <w:r>
              <w:t>household surface</w:t>
            </w:r>
          </w:p>
          <w:p w14:paraId="7DAAC773" w14:textId="0BFD5DD1" w:rsidR="00657FD0" w:rsidRDefault="00657FD0" w:rsidP="00FB6CB4">
            <w:pPr>
              <w:jc w:val="center"/>
            </w:pPr>
            <w:proofErr w:type="spellStart"/>
            <w:r>
              <w:t>jp</w:t>
            </w:r>
            <w:proofErr w:type="spellEnd"/>
            <w:r>
              <w:t xml:space="preserve"> drainage</w:t>
            </w:r>
          </w:p>
          <w:p w14:paraId="1BB28BED" w14:textId="1204CD22" w:rsidR="00657FD0" w:rsidRDefault="00657FD0" w:rsidP="00FB6CB4">
            <w:pPr>
              <w:jc w:val="center"/>
            </w:pPr>
            <w:r>
              <w:t>catheter</w:t>
            </w:r>
          </w:p>
          <w:p w14:paraId="2BAED465" w14:textId="5D3E3949" w:rsidR="00657FD0" w:rsidRDefault="00657FD0" w:rsidP="00FB6CB4">
            <w:pPr>
              <w:jc w:val="center"/>
            </w:pPr>
            <w:proofErr w:type="spellStart"/>
            <w:r>
              <w:t>minibal</w:t>
            </w:r>
            <w:proofErr w:type="spellEnd"/>
          </w:p>
          <w:p w14:paraId="6D17039A" w14:textId="37289E9B" w:rsidR="00657FD0" w:rsidRDefault="00657FD0" w:rsidP="00FB6CB4">
            <w:pPr>
              <w:jc w:val="center"/>
            </w:pPr>
            <w:r>
              <w:t>pacemaker wire</w:t>
            </w:r>
          </w:p>
          <w:p w14:paraId="26F20DC7" w14:textId="2C59682B" w:rsidR="00657FD0" w:rsidRDefault="00657FD0" w:rsidP="00FB6CB4">
            <w:pPr>
              <w:jc w:val="center"/>
            </w:pPr>
            <w:r>
              <w:t>peg tube drainage</w:t>
            </w:r>
          </w:p>
          <w:p w14:paraId="2F075540" w14:textId="7CFDF483" w:rsidR="00657FD0" w:rsidRDefault="00657FD0" w:rsidP="00FB6CB4">
            <w:pPr>
              <w:jc w:val="center"/>
            </w:pPr>
            <w:r>
              <w:t>peri-bypass anterior material</w:t>
            </w:r>
          </w:p>
          <w:p w14:paraId="475E3671" w14:textId="359A3CF4" w:rsidR="00657FD0" w:rsidRDefault="00657FD0" w:rsidP="00FB6CB4">
            <w:pPr>
              <w:jc w:val="center"/>
            </w:pPr>
            <w:r>
              <w:t>pin tract</w:t>
            </w:r>
          </w:p>
          <w:p w14:paraId="045B5DC1" w14:textId="79211DC0" w:rsidR="00657FD0" w:rsidRDefault="00657FD0" w:rsidP="00FB6CB4">
            <w:pPr>
              <w:jc w:val="center"/>
            </w:pPr>
            <w:r>
              <w:t>surface veterinary clinic</w:t>
            </w:r>
          </w:p>
          <w:p w14:paraId="40285A47" w14:textId="067F4909" w:rsidR="00657FD0" w:rsidRDefault="00657FD0" w:rsidP="00FB6CB4">
            <w:pPr>
              <w:jc w:val="center"/>
            </w:pPr>
            <w:r>
              <w:t>surgical ward</w:t>
            </w:r>
          </w:p>
          <w:p w14:paraId="19DDAF98" w14:textId="5C21A287" w:rsidR="0034333C" w:rsidRPr="00657FD0" w:rsidRDefault="00657FD0" w:rsidP="00FB6CB4">
            <w:pPr>
              <w:jc w:val="center"/>
            </w:pPr>
            <w:r>
              <w:t>suture</w:t>
            </w:r>
          </w:p>
        </w:tc>
      </w:tr>
      <w:tr w:rsidR="0034333C" w14:paraId="1374802D" w14:textId="77777777" w:rsidTr="00F144AC">
        <w:trPr>
          <w:jc w:val="center"/>
        </w:trPr>
        <w:tc>
          <w:tcPr>
            <w:tcW w:w="0" w:type="auto"/>
          </w:tcPr>
          <w:p w14:paraId="60F084B5" w14:textId="116E5914" w:rsidR="0034333C" w:rsidRDefault="00336584" w:rsidP="00FB6CB4">
            <w:pPr>
              <w:jc w:val="center"/>
              <w:rPr>
                <w:color w:val="010101"/>
              </w:rPr>
            </w:pPr>
            <w:r>
              <w:rPr>
                <w:color w:val="010101"/>
              </w:rPr>
              <w:t>o</w:t>
            </w:r>
            <w:r w:rsidR="0034333C">
              <w:rPr>
                <w:color w:val="010101"/>
              </w:rPr>
              <w:t>thers</w:t>
            </w:r>
          </w:p>
        </w:tc>
        <w:tc>
          <w:tcPr>
            <w:tcW w:w="0" w:type="auto"/>
          </w:tcPr>
          <w:p w14:paraId="0DA72450" w14:textId="11650118" w:rsidR="00B70F55" w:rsidRDefault="00B70F55" w:rsidP="00FB6CB4">
            <w:pPr>
              <w:jc w:val="center"/>
            </w:pPr>
            <w:r>
              <w:t>culture</w:t>
            </w:r>
          </w:p>
          <w:p w14:paraId="6028D086" w14:textId="6AE7A658" w:rsidR="00B70F55" w:rsidRDefault="00B70F55" w:rsidP="00FB6CB4">
            <w:pPr>
              <w:jc w:val="center"/>
            </w:pPr>
            <w:r>
              <w:t>lab</w:t>
            </w:r>
          </w:p>
          <w:p w14:paraId="18D49F1D" w14:textId="53E579C0" w:rsidR="00B70F55" w:rsidRDefault="00B70F55" w:rsidP="00FB6CB4">
            <w:pPr>
              <w:jc w:val="center"/>
            </w:pPr>
            <w:r>
              <w:t>physical</w:t>
            </w:r>
          </w:p>
          <w:p w14:paraId="2FE8EDBC" w14:textId="257C974A" w:rsidR="00B70F55" w:rsidRDefault="00B70F55" w:rsidP="00FB6CB4">
            <w:pPr>
              <w:jc w:val="center"/>
            </w:pPr>
            <w:r>
              <w:t>food</w:t>
            </w:r>
          </w:p>
          <w:p w14:paraId="15F502BE" w14:textId="37C4B1DF" w:rsidR="00B70F55" w:rsidRDefault="00B70F55" w:rsidP="00FB6CB4">
            <w:pPr>
              <w:jc w:val="center"/>
            </w:pPr>
            <w:r>
              <w:t>facility</w:t>
            </w:r>
          </w:p>
          <w:p w14:paraId="7376E466" w14:textId="0FE89680" w:rsidR="00B70F55" w:rsidRDefault="00B70F55" w:rsidP="00FB6CB4">
            <w:pPr>
              <w:jc w:val="center"/>
            </w:pPr>
            <w:r>
              <w:t>acute</w:t>
            </w:r>
          </w:p>
          <w:p w14:paraId="332511CB" w14:textId="68E261D9" w:rsidR="00B70F55" w:rsidRDefault="00B70F55" w:rsidP="00FB6CB4">
            <w:pPr>
              <w:jc w:val="center"/>
            </w:pPr>
            <w:proofErr w:type="spellStart"/>
            <w:r>
              <w:t>atcc</w:t>
            </w:r>
            <w:proofErr w:type="spellEnd"/>
          </w:p>
          <w:p w14:paraId="30287270" w14:textId="4FD0A842" w:rsidR="00B70F55" w:rsidRDefault="00B70F55" w:rsidP="00FB6CB4">
            <w:pPr>
              <w:jc w:val="center"/>
            </w:pPr>
            <w:r>
              <w:t>isolate</w:t>
            </w:r>
          </w:p>
          <w:p w14:paraId="1ABAF66D" w14:textId="12D3D16F" w:rsidR="00B70F55" w:rsidRDefault="00B70F55" w:rsidP="00FB6CB4">
            <w:pPr>
              <w:jc w:val="center"/>
            </w:pPr>
            <w:r>
              <w:t>hospital</w:t>
            </w:r>
          </w:p>
          <w:p w14:paraId="118C6EDE" w14:textId="6316408D" w:rsidR="00B70F55" w:rsidRDefault="00B70F55" w:rsidP="00FB6CB4">
            <w:pPr>
              <w:jc w:val="center"/>
            </w:pPr>
            <w:r>
              <w:t>in vitro derived</w:t>
            </w:r>
          </w:p>
          <w:p w14:paraId="53860820" w14:textId="67B74806" w:rsidR="00B70F55" w:rsidRDefault="00B70F55" w:rsidP="00FB6CB4">
            <w:pPr>
              <w:jc w:val="center"/>
            </w:pPr>
            <w:r>
              <w:t>in vitro evolution</w:t>
            </w:r>
          </w:p>
          <w:p w14:paraId="57F2866B" w14:textId="7D52F01C" w:rsidR="00B70F55" w:rsidRDefault="00B70F55" w:rsidP="00FB6CB4">
            <w:pPr>
              <w:jc w:val="center"/>
            </w:pPr>
            <w:proofErr w:type="spellStart"/>
            <w:r>
              <w:t>blops</w:t>
            </w:r>
            <w:proofErr w:type="spellEnd"/>
          </w:p>
          <w:p w14:paraId="0E1BAC10" w14:textId="71D24B85" w:rsidR="00B70F55" w:rsidRDefault="00B70F55" w:rsidP="00FB6CB4">
            <w:pPr>
              <w:jc w:val="center"/>
            </w:pPr>
            <w:r>
              <w:t>case</w:t>
            </w:r>
          </w:p>
          <w:p w14:paraId="56A49896" w14:textId="2BA815FE" w:rsidR="00B70F55" w:rsidRDefault="00B70F55" w:rsidP="00FB6CB4">
            <w:pPr>
              <w:jc w:val="center"/>
            </w:pPr>
            <w:r>
              <w:t>drain</w:t>
            </w:r>
          </w:p>
          <w:p w14:paraId="037E83DE" w14:textId="6A6081AB" w:rsidR="00B70F55" w:rsidRDefault="00B70F55" w:rsidP="00FB6CB4">
            <w:pPr>
              <w:jc w:val="center"/>
            </w:pPr>
            <w:r>
              <w:t>drainage</w:t>
            </w:r>
          </w:p>
          <w:p w14:paraId="2795992B" w14:textId="135B7981" w:rsidR="00B70F55" w:rsidRDefault="00B70F55" w:rsidP="00FB6CB4">
            <w:pPr>
              <w:jc w:val="center"/>
            </w:pPr>
            <w:r>
              <w:t>fluid</w:t>
            </w:r>
          </w:p>
          <w:p w14:paraId="3121BEF8" w14:textId="3751116C" w:rsidR="00B70F55" w:rsidRDefault="00B70F55" w:rsidP="00FB6CB4">
            <w:pPr>
              <w:jc w:val="center"/>
            </w:pPr>
            <w:proofErr w:type="spellStart"/>
            <w:r>
              <w:t>icu</w:t>
            </w:r>
            <w:proofErr w:type="spellEnd"/>
          </w:p>
          <w:p w14:paraId="76A7FA58" w14:textId="3C16219E" w:rsidR="00B70F55" w:rsidRDefault="00B70F55" w:rsidP="00FB6CB4">
            <w:pPr>
              <w:jc w:val="center"/>
            </w:pPr>
            <w:r>
              <w:t>index</w:t>
            </w:r>
          </w:p>
          <w:p w14:paraId="253C0266" w14:textId="38148BE2" w:rsidR="00B70F55" w:rsidRDefault="00B70F55" w:rsidP="00FB6CB4">
            <w:pPr>
              <w:jc w:val="center"/>
            </w:pPr>
            <w:r>
              <w:t>mara</w:t>
            </w:r>
          </w:p>
          <w:p w14:paraId="0A34C346" w14:textId="07471CA5" w:rsidR="00B70F55" w:rsidRDefault="00B70F55" w:rsidP="00FB6CB4">
            <w:pPr>
              <w:jc w:val="center"/>
            </w:pPr>
            <w:proofErr w:type="spellStart"/>
            <w:r>
              <w:t>mrsa</w:t>
            </w:r>
            <w:proofErr w:type="spellEnd"/>
            <w:r>
              <w:t xml:space="preserve"> broth</w:t>
            </w:r>
          </w:p>
          <w:p w14:paraId="2533FB18" w14:textId="4E229A9E" w:rsidR="00B70F55" w:rsidRDefault="00B70F55" w:rsidP="00FB6CB4">
            <w:pPr>
              <w:jc w:val="center"/>
            </w:pPr>
            <w:r>
              <w:lastRenderedPageBreak/>
              <w:t>non-</w:t>
            </w:r>
            <w:proofErr w:type="spellStart"/>
            <w:r>
              <w:t>icu</w:t>
            </w:r>
            <w:proofErr w:type="spellEnd"/>
          </w:p>
          <w:p w14:paraId="56349711" w14:textId="20926D7A" w:rsidR="00B70F55" w:rsidRDefault="00B70F55" w:rsidP="00FB6CB4">
            <w:pPr>
              <w:jc w:val="center"/>
            </w:pPr>
            <w:proofErr w:type="spellStart"/>
            <w:r>
              <w:t>norway</w:t>
            </w:r>
            <w:proofErr w:type="spellEnd"/>
          </w:p>
          <w:p w14:paraId="3A944EBA" w14:textId="2C7E9F23" w:rsidR="00B70F55" w:rsidRDefault="00B70F55" w:rsidP="00FB6CB4">
            <w:pPr>
              <w:jc w:val="center"/>
            </w:pPr>
            <w:proofErr w:type="spellStart"/>
            <w:r>
              <w:t>ny</w:t>
            </w:r>
            <w:proofErr w:type="spellEnd"/>
          </w:p>
          <w:p w14:paraId="669D1075" w14:textId="10ABD5F0" w:rsidR="00B70F55" w:rsidRDefault="00B70F55" w:rsidP="00FB6CB4">
            <w:pPr>
              <w:jc w:val="center"/>
            </w:pPr>
            <w:r>
              <w:t>clinic</w:t>
            </w:r>
          </w:p>
          <w:p w14:paraId="328D3F02" w14:textId="2B3B11F5" w:rsidR="00B70F55" w:rsidRDefault="00B70F55" w:rsidP="00FB6CB4">
            <w:pPr>
              <w:jc w:val="center"/>
            </w:pPr>
            <w:r>
              <w:t>pool</w:t>
            </w:r>
          </w:p>
          <w:p w14:paraId="6FB6F5C8" w14:textId="142CBF92" w:rsidR="00B70F55" w:rsidRDefault="00B70F55" w:rsidP="00FB6CB4">
            <w:pPr>
              <w:jc w:val="center"/>
            </w:pPr>
            <w:r>
              <w:t>pooled</w:t>
            </w:r>
          </w:p>
          <w:p w14:paraId="58FFF37D" w14:textId="13BDF62B" w:rsidR="00B70F55" w:rsidRDefault="00B70F55" w:rsidP="00FB6CB4">
            <w:pPr>
              <w:jc w:val="center"/>
            </w:pPr>
            <w:r>
              <w:t>presumed outlier</w:t>
            </w:r>
          </w:p>
          <w:p w14:paraId="6E2CE995" w14:textId="799996F3" w:rsidR="00B70F55" w:rsidRDefault="00B70F55" w:rsidP="00FB6CB4">
            <w:pPr>
              <w:jc w:val="center"/>
            </w:pPr>
            <w:r>
              <w:t xml:space="preserve">serial </w:t>
            </w:r>
            <w:proofErr w:type="spellStart"/>
            <w:r>
              <w:t>passagee</w:t>
            </w:r>
            <w:proofErr w:type="spellEnd"/>
            <w:r>
              <w:t xml:space="preserve"> experiment</w:t>
            </w:r>
          </w:p>
          <w:p w14:paraId="4C09FDE7" w14:textId="1440E57C" w:rsidR="00B70F55" w:rsidRDefault="00B70F55" w:rsidP="00FB6CB4">
            <w:pPr>
              <w:jc w:val="center"/>
            </w:pPr>
            <w:r>
              <w:t>staphylococcus aureus usa300</w:t>
            </w:r>
          </w:p>
          <w:p w14:paraId="365E5BAA" w14:textId="18B08D9B" w:rsidR="00B70F55" w:rsidRDefault="00B70F55" w:rsidP="00FB6CB4">
            <w:pPr>
              <w:jc w:val="center"/>
            </w:pPr>
            <w:r>
              <w:t>surface</w:t>
            </w:r>
          </w:p>
          <w:p w14:paraId="5CEF4CF1" w14:textId="483538B1" w:rsidR="00B70F55" w:rsidRDefault="00B70F55" w:rsidP="00FB6CB4">
            <w:pPr>
              <w:jc w:val="center"/>
            </w:pPr>
            <w:r>
              <w:t>surgical site</w:t>
            </w:r>
          </w:p>
          <w:p w14:paraId="061FF7DD" w14:textId="3CCCBFC8" w:rsidR="0034333C" w:rsidRPr="00B70F55" w:rsidRDefault="00B70F55" w:rsidP="00FB6CB4">
            <w:pPr>
              <w:jc w:val="center"/>
            </w:pPr>
            <w:r>
              <w:t>tip</w:t>
            </w:r>
          </w:p>
        </w:tc>
      </w:tr>
      <w:tr w:rsidR="00336584" w14:paraId="56E32F63" w14:textId="77777777" w:rsidTr="00F144AC">
        <w:trPr>
          <w:jc w:val="center"/>
        </w:trPr>
        <w:tc>
          <w:tcPr>
            <w:tcW w:w="0" w:type="auto"/>
          </w:tcPr>
          <w:p w14:paraId="0041E272" w14:textId="15569233" w:rsidR="00336584" w:rsidRDefault="00336584" w:rsidP="00FB6CB4">
            <w:pPr>
              <w:jc w:val="center"/>
              <w:rPr>
                <w:color w:val="010101"/>
              </w:rPr>
            </w:pPr>
            <w:r>
              <w:rPr>
                <w:color w:val="010101"/>
              </w:rPr>
              <w:lastRenderedPageBreak/>
              <w:t>missing</w:t>
            </w:r>
          </w:p>
        </w:tc>
        <w:tc>
          <w:tcPr>
            <w:tcW w:w="0" w:type="auto"/>
          </w:tcPr>
          <w:p w14:paraId="7398D701" w14:textId="0385EB15" w:rsidR="002B3145" w:rsidRDefault="002B3145" w:rsidP="00FB6CB4">
            <w:pPr>
              <w:jc w:val="center"/>
            </w:pPr>
            <w:r>
              <w:t>not applicable</w:t>
            </w:r>
          </w:p>
          <w:p w14:paraId="497D2518" w14:textId="15E64190" w:rsidR="002B3145" w:rsidRDefault="002B3145" w:rsidP="00FB6CB4">
            <w:pPr>
              <w:jc w:val="center"/>
            </w:pPr>
            <w:r>
              <w:t>not collected</w:t>
            </w:r>
          </w:p>
          <w:p w14:paraId="6104DA91" w14:textId="3D6DE5FD" w:rsidR="002B3145" w:rsidRDefault="002B3145" w:rsidP="00FB6CB4">
            <w:pPr>
              <w:jc w:val="center"/>
            </w:pPr>
            <w:r>
              <w:t>not known</w:t>
            </w:r>
          </w:p>
          <w:p w14:paraId="1241C625" w14:textId="3C1CE8FC" w:rsidR="002B3145" w:rsidRDefault="002B3145" w:rsidP="00FB6CB4">
            <w:pPr>
              <w:jc w:val="center"/>
            </w:pPr>
            <w:r>
              <w:t>unknown</w:t>
            </w:r>
          </w:p>
          <w:p w14:paraId="005B2847" w14:textId="5DBF4B4A" w:rsidR="002B3145" w:rsidRDefault="002B3145" w:rsidP="00FB6CB4">
            <w:pPr>
              <w:jc w:val="center"/>
            </w:pPr>
            <w:r>
              <w:t>NA</w:t>
            </w:r>
          </w:p>
          <w:p w14:paraId="4424CD10" w14:textId="4FA628DB" w:rsidR="002B3145" w:rsidRDefault="002B3145" w:rsidP="00FB6CB4">
            <w:pPr>
              <w:jc w:val="center"/>
            </w:pPr>
            <w:r>
              <w:t>missing</w:t>
            </w:r>
          </w:p>
          <w:p w14:paraId="52DBAB2A" w14:textId="4EC22559" w:rsidR="002B3145" w:rsidRDefault="002B3145" w:rsidP="00FB6CB4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avail</w:t>
            </w:r>
          </w:p>
          <w:p w14:paraId="50425601" w14:textId="1D7126EB" w:rsidR="002B3145" w:rsidRDefault="002B3145" w:rsidP="00FB6CB4">
            <w:pPr>
              <w:jc w:val="center"/>
            </w:pPr>
            <w:proofErr w:type="spellStart"/>
            <w:r>
              <w:t>unknonwn</w:t>
            </w:r>
            <w:proofErr w:type="spellEnd"/>
          </w:p>
          <w:p w14:paraId="1BEA45D9" w14:textId="1A61210E" w:rsidR="002B3145" w:rsidRDefault="002B3145" w:rsidP="00FB6CB4">
            <w:pPr>
              <w:jc w:val="center"/>
            </w:pPr>
            <w:r>
              <w:t>unknow</w:t>
            </w:r>
          </w:p>
          <w:p w14:paraId="7A98E702" w14:textId="311BF4ED" w:rsidR="00336584" w:rsidRPr="002B3145" w:rsidRDefault="002B3145" w:rsidP="00FB6CB4">
            <w:pPr>
              <w:jc w:val="center"/>
            </w:pPr>
            <w:r>
              <w:t>unspecified</w:t>
            </w:r>
          </w:p>
        </w:tc>
      </w:tr>
    </w:tbl>
    <w:p w14:paraId="3452EACF" w14:textId="7FE42E72" w:rsidR="00C656C2" w:rsidRPr="00460FA6" w:rsidRDefault="00C656C2" w:rsidP="0077572E">
      <w:pPr>
        <w:rPr>
          <w:rFonts w:ascii="Arial" w:hAnsi="Arial" w:cs="Arial"/>
          <w:b/>
          <w:bCs/>
          <w:sz w:val="22"/>
          <w:szCs w:val="22"/>
        </w:rPr>
      </w:pPr>
    </w:p>
    <w:sectPr w:rsidR="00C656C2" w:rsidRPr="00460FA6" w:rsidSect="00600A8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E023A" w14:textId="77777777" w:rsidR="00FE0F2A" w:rsidRDefault="00FE0F2A" w:rsidP="005322D2">
      <w:r>
        <w:separator/>
      </w:r>
    </w:p>
  </w:endnote>
  <w:endnote w:type="continuationSeparator" w:id="0">
    <w:p w14:paraId="43C3CEB1" w14:textId="77777777" w:rsidR="00FE0F2A" w:rsidRDefault="00FE0F2A" w:rsidP="0053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774316"/>
      <w:docPartObj>
        <w:docPartGallery w:val="Page Numbers (Bottom of Page)"/>
        <w:docPartUnique/>
      </w:docPartObj>
    </w:sdtPr>
    <w:sdtContent>
      <w:p w14:paraId="44752239" w14:textId="344CEF80" w:rsidR="005322D2" w:rsidRDefault="005322D2" w:rsidP="000C5F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94A470" w14:textId="77777777" w:rsidR="005322D2" w:rsidRDefault="005322D2" w:rsidP="005322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19324447"/>
      <w:docPartObj>
        <w:docPartGallery w:val="Page Numbers (Bottom of Page)"/>
        <w:docPartUnique/>
      </w:docPartObj>
    </w:sdtPr>
    <w:sdtContent>
      <w:p w14:paraId="665902A5" w14:textId="65036368" w:rsidR="005322D2" w:rsidRDefault="005322D2" w:rsidP="000C5F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BD39A3" w14:textId="77777777" w:rsidR="005322D2" w:rsidRDefault="005322D2" w:rsidP="005322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F75E7" w14:textId="77777777" w:rsidR="00FE0F2A" w:rsidRDefault="00FE0F2A" w:rsidP="005322D2">
      <w:r>
        <w:separator/>
      </w:r>
    </w:p>
  </w:footnote>
  <w:footnote w:type="continuationSeparator" w:id="0">
    <w:p w14:paraId="2DBDC236" w14:textId="77777777" w:rsidR="00FE0F2A" w:rsidRDefault="00FE0F2A" w:rsidP="0053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D7"/>
    <w:rsid w:val="000022F5"/>
    <w:rsid w:val="0000298F"/>
    <w:rsid w:val="0001037C"/>
    <w:rsid w:val="0001560E"/>
    <w:rsid w:val="0002025D"/>
    <w:rsid w:val="00020394"/>
    <w:rsid w:val="00027BFA"/>
    <w:rsid w:val="00042F2F"/>
    <w:rsid w:val="00043786"/>
    <w:rsid w:val="0004769F"/>
    <w:rsid w:val="0005007F"/>
    <w:rsid w:val="00067665"/>
    <w:rsid w:val="000704B5"/>
    <w:rsid w:val="00073348"/>
    <w:rsid w:val="00077B02"/>
    <w:rsid w:val="00081D48"/>
    <w:rsid w:val="00084E36"/>
    <w:rsid w:val="00086AF7"/>
    <w:rsid w:val="00094351"/>
    <w:rsid w:val="00095554"/>
    <w:rsid w:val="000A1D54"/>
    <w:rsid w:val="000A57C9"/>
    <w:rsid w:val="000C0A5B"/>
    <w:rsid w:val="000C64DC"/>
    <w:rsid w:val="000D22FC"/>
    <w:rsid w:val="000D464C"/>
    <w:rsid w:val="000E1CE8"/>
    <w:rsid w:val="000E505E"/>
    <w:rsid w:val="000E6F1A"/>
    <w:rsid w:val="000F127C"/>
    <w:rsid w:val="000F3110"/>
    <w:rsid w:val="00101723"/>
    <w:rsid w:val="001139E1"/>
    <w:rsid w:val="00120BB6"/>
    <w:rsid w:val="0012118E"/>
    <w:rsid w:val="001245E6"/>
    <w:rsid w:val="00125FA1"/>
    <w:rsid w:val="00126073"/>
    <w:rsid w:val="00143C5A"/>
    <w:rsid w:val="00144C58"/>
    <w:rsid w:val="00151554"/>
    <w:rsid w:val="001563CE"/>
    <w:rsid w:val="001643FC"/>
    <w:rsid w:val="00164FDE"/>
    <w:rsid w:val="00165FAB"/>
    <w:rsid w:val="00170CD9"/>
    <w:rsid w:val="00176433"/>
    <w:rsid w:val="00176F57"/>
    <w:rsid w:val="0018759B"/>
    <w:rsid w:val="00194A58"/>
    <w:rsid w:val="001A12F3"/>
    <w:rsid w:val="001A2BCF"/>
    <w:rsid w:val="001B0638"/>
    <w:rsid w:val="001C04AF"/>
    <w:rsid w:val="001C4458"/>
    <w:rsid w:val="001C4A39"/>
    <w:rsid w:val="001C6E68"/>
    <w:rsid w:val="001E141E"/>
    <w:rsid w:val="001E18BD"/>
    <w:rsid w:val="001E26D3"/>
    <w:rsid w:val="001E3824"/>
    <w:rsid w:val="001F312C"/>
    <w:rsid w:val="0021642C"/>
    <w:rsid w:val="00216ED3"/>
    <w:rsid w:val="002233B3"/>
    <w:rsid w:val="00223459"/>
    <w:rsid w:val="00230856"/>
    <w:rsid w:val="00233541"/>
    <w:rsid w:val="00240F79"/>
    <w:rsid w:val="00242566"/>
    <w:rsid w:val="00253274"/>
    <w:rsid w:val="0026180C"/>
    <w:rsid w:val="002635B9"/>
    <w:rsid w:val="00263665"/>
    <w:rsid w:val="002669A0"/>
    <w:rsid w:val="00267307"/>
    <w:rsid w:val="00273D77"/>
    <w:rsid w:val="0027598B"/>
    <w:rsid w:val="00281BAF"/>
    <w:rsid w:val="00284403"/>
    <w:rsid w:val="0028613E"/>
    <w:rsid w:val="002A3A86"/>
    <w:rsid w:val="002B3145"/>
    <w:rsid w:val="002B449D"/>
    <w:rsid w:val="002E44C5"/>
    <w:rsid w:val="002E76A8"/>
    <w:rsid w:val="002F6802"/>
    <w:rsid w:val="002F7C7B"/>
    <w:rsid w:val="003063B3"/>
    <w:rsid w:val="0032008B"/>
    <w:rsid w:val="003273B6"/>
    <w:rsid w:val="00327D84"/>
    <w:rsid w:val="00336584"/>
    <w:rsid w:val="003432C0"/>
    <w:rsid w:val="0034333C"/>
    <w:rsid w:val="00361420"/>
    <w:rsid w:val="0036201A"/>
    <w:rsid w:val="00364EAA"/>
    <w:rsid w:val="00365D45"/>
    <w:rsid w:val="00370D5C"/>
    <w:rsid w:val="00381599"/>
    <w:rsid w:val="00381EF8"/>
    <w:rsid w:val="003A651C"/>
    <w:rsid w:val="003B077C"/>
    <w:rsid w:val="003B6253"/>
    <w:rsid w:val="003C70D5"/>
    <w:rsid w:val="003E0DFB"/>
    <w:rsid w:val="003E29EF"/>
    <w:rsid w:val="003E2F0C"/>
    <w:rsid w:val="0040079B"/>
    <w:rsid w:val="0040196C"/>
    <w:rsid w:val="00413437"/>
    <w:rsid w:val="004346A8"/>
    <w:rsid w:val="004361DD"/>
    <w:rsid w:val="00436386"/>
    <w:rsid w:val="00441DC2"/>
    <w:rsid w:val="004462B3"/>
    <w:rsid w:val="00446B02"/>
    <w:rsid w:val="00455690"/>
    <w:rsid w:val="00460FA6"/>
    <w:rsid w:val="00466B5E"/>
    <w:rsid w:val="00481AAB"/>
    <w:rsid w:val="004A03E3"/>
    <w:rsid w:val="004A2503"/>
    <w:rsid w:val="004B545C"/>
    <w:rsid w:val="004C215C"/>
    <w:rsid w:val="004C2BB7"/>
    <w:rsid w:val="004C4AB9"/>
    <w:rsid w:val="004E35C1"/>
    <w:rsid w:val="004E4172"/>
    <w:rsid w:val="004E5825"/>
    <w:rsid w:val="004F008B"/>
    <w:rsid w:val="004F7AC6"/>
    <w:rsid w:val="00511FF2"/>
    <w:rsid w:val="00520019"/>
    <w:rsid w:val="00521738"/>
    <w:rsid w:val="005227D3"/>
    <w:rsid w:val="005251C3"/>
    <w:rsid w:val="005322D2"/>
    <w:rsid w:val="00547CAC"/>
    <w:rsid w:val="00553AF5"/>
    <w:rsid w:val="005541BE"/>
    <w:rsid w:val="00557A08"/>
    <w:rsid w:val="0056279A"/>
    <w:rsid w:val="00571F7E"/>
    <w:rsid w:val="00581D81"/>
    <w:rsid w:val="005848F1"/>
    <w:rsid w:val="00586E68"/>
    <w:rsid w:val="00591CA0"/>
    <w:rsid w:val="005A79D5"/>
    <w:rsid w:val="005C0CF6"/>
    <w:rsid w:val="005C2DC7"/>
    <w:rsid w:val="005C3890"/>
    <w:rsid w:val="005C62F6"/>
    <w:rsid w:val="005D5F69"/>
    <w:rsid w:val="005D7443"/>
    <w:rsid w:val="005F4C20"/>
    <w:rsid w:val="005F69CD"/>
    <w:rsid w:val="00600A81"/>
    <w:rsid w:val="00617811"/>
    <w:rsid w:val="00620EB8"/>
    <w:rsid w:val="006274F5"/>
    <w:rsid w:val="006278D8"/>
    <w:rsid w:val="006339C0"/>
    <w:rsid w:val="00642838"/>
    <w:rsid w:val="00644B46"/>
    <w:rsid w:val="00654970"/>
    <w:rsid w:val="0065624B"/>
    <w:rsid w:val="006574A3"/>
    <w:rsid w:val="00657BD7"/>
    <w:rsid w:val="00657FD0"/>
    <w:rsid w:val="00667126"/>
    <w:rsid w:val="00673DC3"/>
    <w:rsid w:val="006A1E79"/>
    <w:rsid w:val="006A667A"/>
    <w:rsid w:val="006A7C7C"/>
    <w:rsid w:val="006B1F07"/>
    <w:rsid w:val="006C1616"/>
    <w:rsid w:val="006C26FF"/>
    <w:rsid w:val="006C61B5"/>
    <w:rsid w:val="006C71CB"/>
    <w:rsid w:val="006D3E07"/>
    <w:rsid w:val="006D420B"/>
    <w:rsid w:val="006D799E"/>
    <w:rsid w:val="006E25EF"/>
    <w:rsid w:val="006E5FC0"/>
    <w:rsid w:val="006E7851"/>
    <w:rsid w:val="006F0CDF"/>
    <w:rsid w:val="006F0EE3"/>
    <w:rsid w:val="006F56CD"/>
    <w:rsid w:val="00704C3B"/>
    <w:rsid w:val="007127D5"/>
    <w:rsid w:val="00713616"/>
    <w:rsid w:val="0072516B"/>
    <w:rsid w:val="00726B88"/>
    <w:rsid w:val="00737CA1"/>
    <w:rsid w:val="00745CA8"/>
    <w:rsid w:val="00747014"/>
    <w:rsid w:val="00750DDE"/>
    <w:rsid w:val="00764A6A"/>
    <w:rsid w:val="007661FE"/>
    <w:rsid w:val="00767751"/>
    <w:rsid w:val="00773E53"/>
    <w:rsid w:val="0077572E"/>
    <w:rsid w:val="00775DBD"/>
    <w:rsid w:val="0078517D"/>
    <w:rsid w:val="00786BB9"/>
    <w:rsid w:val="00795441"/>
    <w:rsid w:val="007A04C6"/>
    <w:rsid w:val="007A3BA0"/>
    <w:rsid w:val="007A45D7"/>
    <w:rsid w:val="007C6DCA"/>
    <w:rsid w:val="007C70E9"/>
    <w:rsid w:val="007E65A6"/>
    <w:rsid w:val="007E76C3"/>
    <w:rsid w:val="007F0D3F"/>
    <w:rsid w:val="00800079"/>
    <w:rsid w:val="00801C50"/>
    <w:rsid w:val="00806CB9"/>
    <w:rsid w:val="008122A4"/>
    <w:rsid w:val="00824622"/>
    <w:rsid w:val="008271B5"/>
    <w:rsid w:val="00830371"/>
    <w:rsid w:val="008342B0"/>
    <w:rsid w:val="00835154"/>
    <w:rsid w:val="008378DB"/>
    <w:rsid w:val="008455A1"/>
    <w:rsid w:val="008507A0"/>
    <w:rsid w:val="008552CB"/>
    <w:rsid w:val="00863C7D"/>
    <w:rsid w:val="00865CC1"/>
    <w:rsid w:val="00872734"/>
    <w:rsid w:val="00874C92"/>
    <w:rsid w:val="008833B7"/>
    <w:rsid w:val="008837AC"/>
    <w:rsid w:val="00884F39"/>
    <w:rsid w:val="00885AE5"/>
    <w:rsid w:val="00885B2D"/>
    <w:rsid w:val="008A59D3"/>
    <w:rsid w:val="008A669A"/>
    <w:rsid w:val="008C0778"/>
    <w:rsid w:val="008C24B1"/>
    <w:rsid w:val="008D643A"/>
    <w:rsid w:val="009071D0"/>
    <w:rsid w:val="00907FBB"/>
    <w:rsid w:val="00915018"/>
    <w:rsid w:val="00924DBE"/>
    <w:rsid w:val="00926AF3"/>
    <w:rsid w:val="00927109"/>
    <w:rsid w:val="00932A50"/>
    <w:rsid w:val="00935745"/>
    <w:rsid w:val="00937D42"/>
    <w:rsid w:val="00946761"/>
    <w:rsid w:val="009474EF"/>
    <w:rsid w:val="0094795C"/>
    <w:rsid w:val="009509B9"/>
    <w:rsid w:val="00964F36"/>
    <w:rsid w:val="0097344C"/>
    <w:rsid w:val="009764B6"/>
    <w:rsid w:val="009878BA"/>
    <w:rsid w:val="009A27AF"/>
    <w:rsid w:val="009A5427"/>
    <w:rsid w:val="009B7EE9"/>
    <w:rsid w:val="009C31BC"/>
    <w:rsid w:val="009C7F27"/>
    <w:rsid w:val="009D2951"/>
    <w:rsid w:val="009F04BB"/>
    <w:rsid w:val="009F5AB2"/>
    <w:rsid w:val="00A04ECC"/>
    <w:rsid w:val="00A071EF"/>
    <w:rsid w:val="00A10122"/>
    <w:rsid w:val="00A22394"/>
    <w:rsid w:val="00A22618"/>
    <w:rsid w:val="00A242E2"/>
    <w:rsid w:val="00A26D22"/>
    <w:rsid w:val="00A27D7B"/>
    <w:rsid w:val="00A370C6"/>
    <w:rsid w:val="00A45377"/>
    <w:rsid w:val="00A6400A"/>
    <w:rsid w:val="00A72E28"/>
    <w:rsid w:val="00A8477F"/>
    <w:rsid w:val="00A910A4"/>
    <w:rsid w:val="00A92364"/>
    <w:rsid w:val="00A96502"/>
    <w:rsid w:val="00AA3DB3"/>
    <w:rsid w:val="00AA5399"/>
    <w:rsid w:val="00AC0C17"/>
    <w:rsid w:val="00AC14DE"/>
    <w:rsid w:val="00AC1EA2"/>
    <w:rsid w:val="00AD09E3"/>
    <w:rsid w:val="00AD28CF"/>
    <w:rsid w:val="00AD36A8"/>
    <w:rsid w:val="00AD5374"/>
    <w:rsid w:val="00AE1AB8"/>
    <w:rsid w:val="00B00381"/>
    <w:rsid w:val="00B00B27"/>
    <w:rsid w:val="00B01108"/>
    <w:rsid w:val="00B06F8C"/>
    <w:rsid w:val="00B07021"/>
    <w:rsid w:val="00B07F97"/>
    <w:rsid w:val="00B1500F"/>
    <w:rsid w:val="00B22F26"/>
    <w:rsid w:val="00B43A96"/>
    <w:rsid w:val="00B55FBA"/>
    <w:rsid w:val="00B57F9F"/>
    <w:rsid w:val="00B62609"/>
    <w:rsid w:val="00B63E6E"/>
    <w:rsid w:val="00B642AE"/>
    <w:rsid w:val="00B65CFF"/>
    <w:rsid w:val="00B6611F"/>
    <w:rsid w:val="00B70F55"/>
    <w:rsid w:val="00B72C95"/>
    <w:rsid w:val="00B93B4B"/>
    <w:rsid w:val="00B94887"/>
    <w:rsid w:val="00B9533C"/>
    <w:rsid w:val="00B97B4C"/>
    <w:rsid w:val="00BA0E32"/>
    <w:rsid w:val="00BA652C"/>
    <w:rsid w:val="00BC0AD9"/>
    <w:rsid w:val="00BC3401"/>
    <w:rsid w:val="00BD18D5"/>
    <w:rsid w:val="00BD47DC"/>
    <w:rsid w:val="00BD5D35"/>
    <w:rsid w:val="00BE0BED"/>
    <w:rsid w:val="00BE1CD1"/>
    <w:rsid w:val="00BE2904"/>
    <w:rsid w:val="00BE2959"/>
    <w:rsid w:val="00C00A42"/>
    <w:rsid w:val="00C0447C"/>
    <w:rsid w:val="00C0558D"/>
    <w:rsid w:val="00C15326"/>
    <w:rsid w:val="00C202F4"/>
    <w:rsid w:val="00C33775"/>
    <w:rsid w:val="00C36DAD"/>
    <w:rsid w:val="00C403D7"/>
    <w:rsid w:val="00C458FA"/>
    <w:rsid w:val="00C5399B"/>
    <w:rsid w:val="00C563D1"/>
    <w:rsid w:val="00C656C2"/>
    <w:rsid w:val="00C728B5"/>
    <w:rsid w:val="00C75908"/>
    <w:rsid w:val="00C75F9C"/>
    <w:rsid w:val="00C77D1E"/>
    <w:rsid w:val="00C81660"/>
    <w:rsid w:val="00C83737"/>
    <w:rsid w:val="00C837AF"/>
    <w:rsid w:val="00C87E93"/>
    <w:rsid w:val="00C953BC"/>
    <w:rsid w:val="00C979DC"/>
    <w:rsid w:val="00CA5D66"/>
    <w:rsid w:val="00CB70A6"/>
    <w:rsid w:val="00CD3C5B"/>
    <w:rsid w:val="00CF2A24"/>
    <w:rsid w:val="00CF5AF7"/>
    <w:rsid w:val="00CF5E8C"/>
    <w:rsid w:val="00CF7025"/>
    <w:rsid w:val="00CF7EEE"/>
    <w:rsid w:val="00D14F55"/>
    <w:rsid w:val="00D15239"/>
    <w:rsid w:val="00D209A8"/>
    <w:rsid w:val="00D243E3"/>
    <w:rsid w:val="00D32D56"/>
    <w:rsid w:val="00D50B43"/>
    <w:rsid w:val="00D57AB3"/>
    <w:rsid w:val="00D609D6"/>
    <w:rsid w:val="00D66251"/>
    <w:rsid w:val="00D80432"/>
    <w:rsid w:val="00D80D8C"/>
    <w:rsid w:val="00D82304"/>
    <w:rsid w:val="00D85AF8"/>
    <w:rsid w:val="00DB0A8B"/>
    <w:rsid w:val="00DB61EB"/>
    <w:rsid w:val="00DE331E"/>
    <w:rsid w:val="00DE3824"/>
    <w:rsid w:val="00DF4954"/>
    <w:rsid w:val="00DF4E39"/>
    <w:rsid w:val="00DF5F82"/>
    <w:rsid w:val="00DF71E2"/>
    <w:rsid w:val="00E05564"/>
    <w:rsid w:val="00E11DF3"/>
    <w:rsid w:val="00E1231C"/>
    <w:rsid w:val="00E13512"/>
    <w:rsid w:val="00E2051D"/>
    <w:rsid w:val="00E26893"/>
    <w:rsid w:val="00E32586"/>
    <w:rsid w:val="00E33E46"/>
    <w:rsid w:val="00E371BD"/>
    <w:rsid w:val="00E378FF"/>
    <w:rsid w:val="00E42840"/>
    <w:rsid w:val="00E454CF"/>
    <w:rsid w:val="00E46B6B"/>
    <w:rsid w:val="00E50758"/>
    <w:rsid w:val="00E56ABF"/>
    <w:rsid w:val="00E645C2"/>
    <w:rsid w:val="00E7028C"/>
    <w:rsid w:val="00E72AB9"/>
    <w:rsid w:val="00E733C1"/>
    <w:rsid w:val="00E82DA5"/>
    <w:rsid w:val="00E96C11"/>
    <w:rsid w:val="00EB2691"/>
    <w:rsid w:val="00EC4DD9"/>
    <w:rsid w:val="00EC53E8"/>
    <w:rsid w:val="00EC78F1"/>
    <w:rsid w:val="00ED5D45"/>
    <w:rsid w:val="00ED71C4"/>
    <w:rsid w:val="00ED74C7"/>
    <w:rsid w:val="00EE3495"/>
    <w:rsid w:val="00EE399F"/>
    <w:rsid w:val="00EF4E4E"/>
    <w:rsid w:val="00EF6A31"/>
    <w:rsid w:val="00EF6F42"/>
    <w:rsid w:val="00F01385"/>
    <w:rsid w:val="00F1197C"/>
    <w:rsid w:val="00F144AC"/>
    <w:rsid w:val="00F15857"/>
    <w:rsid w:val="00F240F0"/>
    <w:rsid w:val="00F25271"/>
    <w:rsid w:val="00F2548E"/>
    <w:rsid w:val="00F42679"/>
    <w:rsid w:val="00F42F2D"/>
    <w:rsid w:val="00F52871"/>
    <w:rsid w:val="00F53B2E"/>
    <w:rsid w:val="00F53F27"/>
    <w:rsid w:val="00F57555"/>
    <w:rsid w:val="00F57F13"/>
    <w:rsid w:val="00F602E1"/>
    <w:rsid w:val="00F67030"/>
    <w:rsid w:val="00F7042F"/>
    <w:rsid w:val="00F7095F"/>
    <w:rsid w:val="00F70B42"/>
    <w:rsid w:val="00F76D4D"/>
    <w:rsid w:val="00F770F1"/>
    <w:rsid w:val="00F80623"/>
    <w:rsid w:val="00F8182E"/>
    <w:rsid w:val="00F81E04"/>
    <w:rsid w:val="00F848FD"/>
    <w:rsid w:val="00F93EA1"/>
    <w:rsid w:val="00F95FC8"/>
    <w:rsid w:val="00FA1D3E"/>
    <w:rsid w:val="00FA6689"/>
    <w:rsid w:val="00FA6807"/>
    <w:rsid w:val="00FB0116"/>
    <w:rsid w:val="00FB6CB4"/>
    <w:rsid w:val="00FC18D6"/>
    <w:rsid w:val="00FC318D"/>
    <w:rsid w:val="00FC4D2A"/>
    <w:rsid w:val="00FD49CC"/>
    <w:rsid w:val="00FD7826"/>
    <w:rsid w:val="00FE0F2A"/>
    <w:rsid w:val="00FF2135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F851"/>
  <w15:chartTrackingRefBased/>
  <w15:docId w15:val="{D047BC49-B3E8-154F-A5F1-4CCAB41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2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1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025"/>
  </w:style>
  <w:style w:type="paragraph" w:styleId="Footer">
    <w:name w:val="footer"/>
    <w:basedOn w:val="Normal"/>
    <w:link w:val="FooterChar"/>
    <w:uiPriority w:val="99"/>
    <w:unhideWhenUsed/>
    <w:rsid w:val="00532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2D2"/>
  </w:style>
  <w:style w:type="character" w:styleId="PageNumber">
    <w:name w:val="page number"/>
    <w:basedOn w:val="DefaultParagraphFont"/>
    <w:uiPriority w:val="99"/>
    <w:semiHidden/>
    <w:unhideWhenUsed/>
    <w:rsid w:val="005322D2"/>
  </w:style>
  <w:style w:type="character" w:styleId="LineNumber">
    <w:name w:val="line number"/>
    <w:basedOn w:val="DefaultParagraphFont"/>
    <w:uiPriority w:val="99"/>
    <w:semiHidden/>
    <w:unhideWhenUsed/>
    <w:rsid w:val="00600A81"/>
  </w:style>
  <w:style w:type="character" w:customStyle="1" w:styleId="Heading1Char">
    <w:name w:val="Heading 1 Char"/>
    <w:basedOn w:val="DefaultParagraphFont"/>
    <w:link w:val="Heading1"/>
    <w:uiPriority w:val="9"/>
    <w:rsid w:val="00F53B2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2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2E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2E"/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2E"/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2E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2E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2E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2E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53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B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B2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53B2E"/>
    <w:pPr>
      <w:spacing w:before="160" w:after="160"/>
      <w:jc w:val="center"/>
    </w:pPr>
    <w:rPr>
      <w:rFonts w:eastAsiaTheme="minorEastAsia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B2E"/>
    <w:rPr>
      <w:rFonts w:eastAsiaTheme="minorEastAsia"/>
      <w:i/>
      <w:iCs/>
      <w:color w:val="404040" w:themeColor="text1" w:themeTint="BF"/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F53B2E"/>
    <w:pPr>
      <w:ind w:left="720"/>
      <w:contextualSpacing/>
    </w:pPr>
    <w:rPr>
      <w:rFonts w:eastAsiaTheme="minorEastAsia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2E"/>
    <w:rPr>
      <w:rFonts w:eastAsiaTheme="minorEastAsia"/>
      <w:i/>
      <w:iCs/>
      <w:color w:val="2F5496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53B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3B2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B2E"/>
    <w:rPr>
      <w:color w:val="96607D"/>
      <w:u w:val="single"/>
    </w:rPr>
  </w:style>
  <w:style w:type="paragraph" w:customStyle="1" w:styleId="msonormal0">
    <w:name w:val="msonormal"/>
    <w:basedOn w:val="Normal"/>
    <w:rsid w:val="00F53B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A7BF4-080F-3E41-B2BF-9E2839BF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Kim</dc:creator>
  <cp:keywords/>
  <dc:description/>
  <cp:lastModifiedBy>Hoang, Kim</cp:lastModifiedBy>
  <cp:revision>4</cp:revision>
  <dcterms:created xsi:type="dcterms:W3CDTF">2026-05-22T15:20:00Z</dcterms:created>
  <dcterms:modified xsi:type="dcterms:W3CDTF">2026-05-22T15:23:00Z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http://www.zotero.org/styles/current-biology</vt:lpwstr>
  </property>
  <property fmtid="{D5CDD505-2E9C-101B-9397-08002B2CF9AE}" pid="7" name="Mendeley Recent Style Name 2_1">
    <vt:lpwstr>Current Biology</vt:lpwstr>
  </property>
  <property fmtid="{D5CDD505-2E9C-101B-9397-08002B2CF9AE}" pid="8" name="Mendeley Recent Style Id 3_1">
    <vt:lpwstr>http://www.zotero.org/styles/journal-of-evolutionary-biology</vt:lpwstr>
  </property>
  <property fmtid="{D5CDD505-2E9C-101B-9397-08002B2CF9AE}" pid="9" name="Mendeley Recent Style Name 3_1">
    <vt:lpwstr>Journal of Evolutionary Biology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https://csl.mendeley.com/styles/22735101/nature</vt:lpwstr>
  </property>
  <property fmtid="{D5CDD505-2E9C-101B-9397-08002B2CF9AE}" pid="15" name="Mendeley Recent Style Name 6_1">
    <vt:lpwstr>Nature - NSF grant</vt:lpwstr>
  </property>
  <property fmtid="{D5CDD505-2E9C-101B-9397-08002B2CF9AE}" pid="16" name="Mendeley Recent Style Id 7_1">
    <vt:lpwstr>http://www.zotero.org/styles/plos-biology</vt:lpwstr>
  </property>
  <property fmtid="{D5CDD505-2E9C-101B-9397-08002B2CF9AE}" pid="17" name="Mendeley Recent Style Name 7_1">
    <vt:lpwstr>PLOS Biology</vt:lpwstr>
  </property>
  <property fmtid="{D5CDD505-2E9C-101B-9397-08002B2CF9AE}" pid="18" name="Mendeley Recent Style Id 8_1">
    <vt:lpwstr>http://www.zotero.org/styles/symbiosis</vt:lpwstr>
  </property>
  <property fmtid="{D5CDD505-2E9C-101B-9397-08002B2CF9AE}" pid="19" name="Mendeley Recent Style Name 8_1">
    <vt:lpwstr>Symbiosis</vt:lpwstr>
  </property>
  <property fmtid="{D5CDD505-2E9C-101B-9397-08002B2CF9AE}" pid="20" name="Mendeley Recent Style Id 9_1">
    <vt:lpwstr>http://www.zotero.org/styles/the-american-naturalist</vt:lpwstr>
  </property>
  <property fmtid="{D5CDD505-2E9C-101B-9397-08002B2CF9AE}" pid="21" name="Mendeley Recent Style Name 9_1">
    <vt:lpwstr>The American Naturalist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a15c20e6-027d-3645-938d-4f92896c886c</vt:lpwstr>
  </property>
  <property fmtid="{D5CDD505-2E9C-101B-9397-08002B2CF9AE}" pid="24" name="Mendeley Citation Style_1">
    <vt:lpwstr>http://www.zotero.org/styles/plos-biology</vt:lpwstr>
  </property>
</Properties>
</file>