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4529B1D4" w:rsidR="00F102CC" w:rsidRPr="003D5AF6" w:rsidRDefault="002E55E4">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Crystal structure </w:t>
            </w:r>
            <w:proofErr w:type="spellStart"/>
            <w:r>
              <w:rPr>
                <w:rFonts w:ascii="Noto Sans" w:eastAsia="Noto Sans" w:hAnsi="Noto Sans" w:cs="Noto Sans"/>
                <w:bCs/>
                <w:color w:val="434343"/>
                <w:sz w:val="18"/>
                <w:szCs w:val="18"/>
              </w:rPr>
              <w:t>pdb</w:t>
            </w:r>
            <w:proofErr w:type="spellEnd"/>
            <w:r>
              <w:rPr>
                <w:rFonts w:ascii="Noto Sans" w:eastAsia="Noto Sans" w:hAnsi="Noto Sans" w:cs="Noto Sans"/>
                <w:bCs/>
                <w:color w:val="434343"/>
                <w:sz w:val="18"/>
                <w:szCs w:val="18"/>
              </w:rPr>
              <w:t xml:space="preserve"> and structure factor have been deposited to wwPDB. Other r</w:t>
            </w:r>
            <w:r w:rsidRPr="002E55E4">
              <w:rPr>
                <w:rFonts w:ascii="Noto Sans" w:eastAsia="Noto Sans" w:hAnsi="Noto Sans" w:cs="Noto Sans"/>
                <w:bCs/>
                <w:color w:val="434343"/>
                <w:sz w:val="18"/>
                <w:szCs w:val="18"/>
              </w:rPr>
              <w:t>esearch materials may be available upon reasonable request to the corresponding author.</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0D55744A" w:rsidR="00F102CC" w:rsidRPr="003D5AF6" w:rsidRDefault="002E55E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15DDA048" w:rsidR="00F102CC" w:rsidRPr="003D5AF6" w:rsidRDefault="002E55E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1D889C0B" w:rsidR="00F102CC" w:rsidRPr="003D5AF6" w:rsidRDefault="002E55E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5E2BA0F1" w:rsidR="00F102CC" w:rsidRPr="003D5AF6" w:rsidRDefault="002E55E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4ACA1990" w:rsidR="00F102CC" w:rsidRPr="003D5AF6" w:rsidRDefault="002E55E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F102CC" w:rsidRPr="003D5AF6" w:rsidRDefault="00F102CC">
            <w:pPr>
              <w:rPr>
                <w:rFonts w:ascii="Noto Sans" w:eastAsia="Noto Sans" w:hAnsi="Noto Sans" w:cs="Noto Sans"/>
                <w:bCs/>
                <w:color w:val="434343"/>
                <w:sz w:val="18"/>
                <w:szCs w:val="18"/>
              </w:rPr>
            </w:pP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46438540" w:rsidR="00F102CC" w:rsidRPr="003D5AF6" w:rsidRDefault="002E55E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0C01AEC" w:rsidR="00F102CC" w:rsidRPr="003D5AF6" w:rsidRDefault="00F102CC">
            <w:pPr>
              <w:rPr>
                <w:rFonts w:ascii="Noto Sans" w:eastAsia="Noto Sans" w:hAnsi="Noto Sans" w:cs="Noto Sans"/>
                <w:bCs/>
                <w:color w:val="434343"/>
                <w:sz w:val="18"/>
                <w:szCs w:val="18"/>
              </w:rPr>
            </w:pP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275BBD38" w:rsidR="00F102CC" w:rsidRPr="003D5AF6" w:rsidRDefault="002E55E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0576E670" w:rsidR="00F102CC" w:rsidRPr="003D5AF6" w:rsidRDefault="002E55E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3D73090A" w:rsidR="00F102CC" w:rsidRPr="003D5AF6" w:rsidRDefault="002E55E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012EA0E0" w:rsidR="00F102CC" w:rsidRPr="003D5AF6" w:rsidRDefault="002E55E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4DE557D" w:rsidR="00F102CC" w:rsidRPr="003D5AF6" w:rsidRDefault="002E55E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10828B62" w:rsidR="00F102CC" w:rsidRPr="003D5AF6" w:rsidRDefault="002E55E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B29EE10" w:rsidR="00F102CC" w:rsidRPr="003D5AF6" w:rsidRDefault="002E55E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129ED640" w:rsidR="00F102CC" w:rsidRPr="003D5AF6" w:rsidRDefault="002E55E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rsidTr="002E55E4">
        <w:trPr>
          <w:trHeight w:val="644"/>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EE494BB" w14:textId="3B9DD6D7" w:rsidR="00F102CC" w:rsidRDefault="002E55E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number of tests for the HDX-MS data are three.</w:t>
            </w:r>
          </w:p>
          <w:p w14:paraId="6F0CFE7C" w14:textId="5287B7AA" w:rsidR="002E55E4" w:rsidRPr="003D5AF6" w:rsidRDefault="002E55E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number of test</w:t>
            </w:r>
            <w:r>
              <w:rPr>
                <w:rFonts w:ascii="Noto Sans" w:eastAsia="Noto Sans" w:hAnsi="Noto Sans" w:cs="Noto Sans"/>
                <w:bCs/>
                <w:color w:val="434343"/>
                <w:sz w:val="18"/>
                <w:szCs w:val="18"/>
              </w:rPr>
              <w:t>s</w:t>
            </w:r>
            <w:r>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 xml:space="preserve">for ITC binding assay and transport assay are two.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28E013B" w:rsidR="00F102CC" w:rsidRDefault="002E55E4">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4CD2262D" w:rsidR="00F102CC" w:rsidRPr="003D5AF6" w:rsidRDefault="002E55E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350F5BFF" w:rsidR="00F102CC" w:rsidRPr="003D5AF6" w:rsidRDefault="002E55E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4D234CB5" w:rsidR="00F102CC" w:rsidRPr="003D5AF6" w:rsidRDefault="002E55E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0FF7490" w:rsidR="00F102CC" w:rsidRPr="003D5AF6" w:rsidRDefault="00F102CC">
            <w:pPr>
              <w:spacing w:line="225" w:lineRule="auto"/>
              <w:rPr>
                <w:rFonts w:ascii="Noto Sans" w:eastAsia="Noto Sans" w:hAnsi="Noto Sans" w:cs="Noto Sans"/>
                <w:bCs/>
                <w:color w:val="434343"/>
                <w:sz w:val="18"/>
                <w:szCs w:val="18"/>
              </w:rPr>
            </w:pP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1DA35954"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D36ECED" w:rsidR="00F102CC" w:rsidRPr="003D5AF6" w:rsidRDefault="008458E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Unpaired </w:t>
            </w:r>
            <w:r w:rsidR="002E55E4">
              <w:rPr>
                <w:rFonts w:ascii="Noto Sans" w:eastAsia="Noto Sans" w:hAnsi="Noto Sans" w:cs="Noto Sans"/>
                <w:bCs/>
                <w:color w:val="434343"/>
                <w:sz w:val="18"/>
                <w:szCs w:val="18"/>
              </w:rPr>
              <w:t xml:space="preserve">t-test for were used to assess the </w:t>
            </w:r>
            <w:r w:rsidR="002E55E4">
              <w:rPr>
                <w:rFonts w:ascii="Noto Sans" w:eastAsia="Noto Sans" w:hAnsi="Noto Sans" w:cs="Noto Sans"/>
                <w:color w:val="434343"/>
                <w:sz w:val="18"/>
                <w:szCs w:val="18"/>
              </w:rPr>
              <w:t>statistical</w:t>
            </w:r>
            <w:r w:rsidR="002E55E4">
              <w:rPr>
                <w:rFonts w:ascii="Noto Sans" w:eastAsia="Noto Sans" w:hAnsi="Noto Sans" w:cs="Noto Sans"/>
                <w:color w:val="434343"/>
                <w:sz w:val="18"/>
                <w:szCs w:val="18"/>
              </w:rPr>
              <w:t>ly significant difference in table S3</w:t>
            </w:r>
            <w:r>
              <w:rPr>
                <w:rFonts w:ascii="Noto Sans" w:eastAsia="Noto Sans" w:hAnsi="Noto Sans" w:cs="Noto Sans"/>
                <w:color w:val="434343"/>
                <w:sz w:val="18"/>
                <w:szCs w:val="18"/>
              </w:rPr>
              <w:t xml:space="preserve"> for the non-linear data after converted to log value.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36E090" w14:textId="6710ABC3" w:rsidR="002E55E4" w:rsidRPr="000516DD" w:rsidRDefault="008458E6" w:rsidP="002E55E4">
            <w:pPr>
              <w:spacing w:line="480" w:lineRule="auto"/>
            </w:pPr>
            <w:r>
              <w:t>yes</w:t>
            </w:r>
          </w:p>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8BA98F2" w14:textId="77777777" w:rsidR="00F102CC" w:rsidRDefault="008458E6">
            <w:pPr>
              <w:spacing w:line="225" w:lineRule="auto"/>
            </w:pPr>
            <w:r w:rsidRPr="000516DD">
              <w:t>9OLD</w:t>
            </w:r>
          </w:p>
          <w:p w14:paraId="258E0CA0" w14:textId="77777777" w:rsidR="008458E6" w:rsidRDefault="008458E6">
            <w:pPr>
              <w:spacing w:line="225" w:lineRule="auto"/>
            </w:pPr>
            <w:r w:rsidRPr="000516DD">
              <w:t>9OLI</w:t>
            </w:r>
          </w:p>
          <w:p w14:paraId="24FAB0A6" w14:textId="77777777" w:rsidR="008458E6" w:rsidRDefault="008458E6">
            <w:pPr>
              <w:spacing w:line="225" w:lineRule="auto"/>
            </w:pPr>
            <w:r w:rsidRPr="000516DD">
              <w:t>9OLR</w:t>
            </w:r>
          </w:p>
          <w:p w14:paraId="78FCD14D" w14:textId="40579AB5" w:rsidR="008458E6" w:rsidRPr="003D5AF6" w:rsidRDefault="008458E6">
            <w:pPr>
              <w:spacing w:line="225" w:lineRule="auto"/>
              <w:rPr>
                <w:rFonts w:ascii="Noto Sans" w:eastAsia="Noto Sans" w:hAnsi="Noto Sans" w:cs="Noto Sans"/>
                <w:bCs/>
                <w:color w:val="434343"/>
                <w:sz w:val="18"/>
                <w:szCs w:val="18"/>
              </w:rPr>
            </w:pPr>
            <w:r w:rsidRPr="000516DD">
              <w:t>9OLP</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1EA6B087" w:rsidR="00F102CC" w:rsidRPr="003D5AF6" w:rsidRDefault="008458E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BCEE9AE" w:rsidR="00F102CC" w:rsidRPr="003D5AF6" w:rsidRDefault="008458E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4BE7B2B8" w:rsidR="00F102CC" w:rsidRPr="003D5AF6" w:rsidRDefault="008458E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6A22F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9602C" w14:textId="77777777" w:rsidR="006A22F0" w:rsidRDefault="006A22F0">
      <w:r>
        <w:separator/>
      </w:r>
    </w:p>
  </w:endnote>
  <w:endnote w:type="continuationSeparator" w:id="0">
    <w:p w14:paraId="01B81006" w14:textId="77777777" w:rsidR="006A22F0" w:rsidRDefault="006A2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1482E" w14:textId="77777777" w:rsidR="006A22F0" w:rsidRDefault="006A22F0">
      <w:r>
        <w:separator/>
      </w:r>
    </w:p>
  </w:footnote>
  <w:footnote w:type="continuationSeparator" w:id="0">
    <w:p w14:paraId="4BCC6AFF" w14:textId="77777777" w:rsidR="006A22F0" w:rsidRDefault="006A22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2E55E4"/>
    <w:rsid w:val="003D5AF6"/>
    <w:rsid w:val="00400C53"/>
    <w:rsid w:val="00427975"/>
    <w:rsid w:val="004E2C31"/>
    <w:rsid w:val="005B0259"/>
    <w:rsid w:val="00630AF6"/>
    <w:rsid w:val="006A22F0"/>
    <w:rsid w:val="007054B6"/>
    <w:rsid w:val="0078687E"/>
    <w:rsid w:val="008458E6"/>
    <w:rsid w:val="009C7B26"/>
    <w:rsid w:val="00A11E52"/>
    <w:rsid w:val="00B2483D"/>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1488</Words>
  <Characters>8484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Professor Guan</cp:lastModifiedBy>
  <cp:revision>3</cp:revision>
  <dcterms:created xsi:type="dcterms:W3CDTF">2026-01-08T03:12:00Z</dcterms:created>
  <dcterms:modified xsi:type="dcterms:W3CDTF">2026-01-08T03:32:00Z</dcterms:modified>
</cp:coreProperties>
</file>