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BDE" w:rsidRPr="00911C9A" w:rsidRDefault="00845BDE" w:rsidP="00845BDE">
      <w:pPr>
        <w:spacing w:line="360" w:lineRule="auto"/>
      </w:pPr>
    </w:p>
    <w:tbl>
      <w:tblPr>
        <w:tblW w:w="9088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1816"/>
        <w:gridCol w:w="2610"/>
        <w:gridCol w:w="1890"/>
        <w:gridCol w:w="2772"/>
      </w:tblGrid>
      <w:tr w:rsidR="00845BDE" w:rsidRPr="0029495E" w:rsidTr="00843C29">
        <w:trPr>
          <w:trHeight w:val="260"/>
        </w:trPr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BDE" w:rsidRDefault="00845BDE" w:rsidP="00843C29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Supplementary File 1A</w:t>
            </w:r>
            <w:r w:rsidRPr="0029495E">
              <w:rPr>
                <w:b/>
                <w:szCs w:val="20"/>
              </w:rPr>
              <w:t xml:space="preserve">: </w:t>
            </w:r>
          </w:p>
          <w:p w:rsidR="00845BDE" w:rsidRPr="0029495E" w:rsidRDefault="00845BDE" w:rsidP="00843C29">
            <w:pPr>
              <w:rPr>
                <w:rFonts w:ascii="Verdana" w:hAnsi="Verdana"/>
                <w:b/>
                <w:szCs w:val="20"/>
              </w:rPr>
            </w:pPr>
            <w:r w:rsidRPr="0029495E">
              <w:rPr>
                <w:b/>
                <w:szCs w:val="20"/>
              </w:rPr>
              <w:t>Antibodies and</w:t>
            </w:r>
            <w:r>
              <w:rPr>
                <w:b/>
                <w:szCs w:val="20"/>
              </w:rPr>
              <w:t xml:space="preserve"> </w:t>
            </w:r>
            <w:r w:rsidRPr="0029495E">
              <w:rPr>
                <w:b/>
                <w:szCs w:val="20"/>
              </w:rPr>
              <w:t>Fc reagents used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b/>
                <w:szCs w:val="20"/>
              </w:rPr>
            </w:pPr>
            <w:r w:rsidRPr="0029495E">
              <w:rPr>
                <w:b/>
                <w:szCs w:val="20"/>
              </w:rPr>
              <w:t>Antigen / pure protein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b/>
                <w:szCs w:val="20"/>
              </w:rPr>
            </w:pPr>
            <w:r w:rsidRPr="0029495E">
              <w:rPr>
                <w:b/>
                <w:szCs w:val="20"/>
              </w:rPr>
              <w:t>Source species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b/>
                <w:szCs w:val="20"/>
              </w:rPr>
            </w:pPr>
            <w:r w:rsidRPr="0029495E">
              <w:rPr>
                <w:b/>
                <w:szCs w:val="20"/>
              </w:rPr>
              <w:t>Dilution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b/>
                <w:szCs w:val="20"/>
              </w:rPr>
            </w:pPr>
            <w:r w:rsidRPr="0029495E">
              <w:rPr>
                <w:b/>
                <w:szCs w:val="20"/>
              </w:rPr>
              <w:t>Source/reference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EphA4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 xml:space="preserve">Rabbit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1:1000*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Santa Cruz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EphB1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Goat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1:500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Santa Cruz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Lmx1b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Guinea pig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1:4000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(Kania et al., 2000)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neurofilament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Mouse (2H3)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1:100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DSHB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Mouse (3A10)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1:100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(Dodd and Jessell, 1988)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β-gal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Rabbit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1:4000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Rockland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Netrin1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Goat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1:500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 xml:space="preserve">R&amp;D system 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Mouse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1:100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R&amp;D system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Neogenin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Goat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1:100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R&amp;D system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Unc5c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Rabbit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1:12000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See Exp. Procedures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Isl1/2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Mouse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1:100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DSHB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Rabbit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1:2500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(Tsuchida et al., 1994)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DCC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Goat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 xml:space="preserve">1:500 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R&amp;D system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HRP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Goat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1:2000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color w:val="000000"/>
                <w:szCs w:val="20"/>
              </w:rPr>
            </w:pPr>
            <w:r w:rsidRPr="0029495E">
              <w:rPr>
                <w:color w:val="000000"/>
                <w:szCs w:val="20"/>
              </w:rPr>
              <w:t>Roche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Foxp1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Guinea pig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1:1000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(Dasen et al., 2008)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GFP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Guinea pig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1:1000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AbD Serotec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GFP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Rabbit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 xml:space="preserve">1:2000 Western </w:t>
            </w:r>
          </w:p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 xml:space="preserve">IP = 2 </w:t>
            </w:r>
            <w:r w:rsidRPr="002D5B92">
              <w:rPr>
                <w:rFonts w:ascii="Symbol" w:hAnsi="Symbol"/>
                <w:szCs w:val="20"/>
              </w:rPr>
              <w:t></w:t>
            </w:r>
            <w:r>
              <w:rPr>
                <w:szCs w:val="20"/>
              </w:rPr>
              <w:t>g/ip; 1/1000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 xml:space="preserve">Molecular Probes 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Netrin-1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Mouse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C</w:t>
            </w:r>
            <w:r w:rsidRPr="00D262D9">
              <w:rPr>
                <w:vertAlign w:val="subscript"/>
              </w:rPr>
              <w:t>100</w:t>
            </w:r>
            <w:r>
              <w:rPr>
                <w:szCs w:val="20"/>
              </w:rPr>
              <w:t xml:space="preserve"> (stripes) = 100 n</w:t>
            </w:r>
            <w:r w:rsidRPr="0029495E">
              <w:rPr>
                <w:szCs w:val="20"/>
              </w:rPr>
              <w:t>g/m</w:t>
            </w:r>
            <w:r>
              <w:rPr>
                <w:szCs w:val="20"/>
              </w:rPr>
              <w:t>L</w:t>
            </w:r>
          </w:p>
          <w:p w:rsidR="00845BD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collapse “low” = 300 n</w:t>
            </w:r>
            <w:r w:rsidRPr="0029495E">
              <w:rPr>
                <w:szCs w:val="20"/>
              </w:rPr>
              <w:t>g/ml</w:t>
            </w:r>
          </w:p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>
              <w:rPr>
                <w:szCs w:val="20"/>
              </w:rPr>
              <w:t xml:space="preserve">IP = 250 </w:t>
            </w:r>
            <w:r w:rsidRPr="0029495E">
              <w:rPr>
                <w:szCs w:val="20"/>
              </w:rPr>
              <w:t>ng/ml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R&amp;D system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ephrin-A5-Fc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Human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C</w:t>
            </w:r>
            <w:r w:rsidRPr="002D5B92">
              <w:rPr>
                <w:vertAlign w:val="subscript"/>
              </w:rPr>
              <w:t>100</w:t>
            </w:r>
            <w:r>
              <w:rPr>
                <w:szCs w:val="20"/>
              </w:rPr>
              <w:t xml:space="preserve"> (stripes) = </w:t>
            </w:r>
            <w:r w:rsidRPr="0029495E">
              <w:rPr>
                <w:szCs w:val="20"/>
              </w:rPr>
              <w:t>10 μg/m</w:t>
            </w:r>
            <w:r>
              <w:rPr>
                <w:szCs w:val="20"/>
              </w:rPr>
              <w:t>L</w:t>
            </w:r>
          </w:p>
          <w:p w:rsidR="00845BD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 xml:space="preserve">Collapse “high” = </w:t>
            </w:r>
            <w:r w:rsidRPr="0029495E">
              <w:rPr>
                <w:szCs w:val="20"/>
              </w:rPr>
              <w:t>10 μg/m</w:t>
            </w:r>
            <w:r>
              <w:rPr>
                <w:szCs w:val="20"/>
              </w:rPr>
              <w:t>L</w:t>
            </w:r>
          </w:p>
          <w:p w:rsidR="00845BD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collapse “low” = 1</w:t>
            </w:r>
            <w:r w:rsidRPr="0029495E">
              <w:rPr>
                <w:szCs w:val="20"/>
              </w:rPr>
              <w:t xml:space="preserve"> μg/m</w:t>
            </w:r>
            <w:r>
              <w:rPr>
                <w:szCs w:val="20"/>
              </w:rPr>
              <w:t>L</w:t>
            </w:r>
          </w:p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>
              <w:rPr>
                <w:szCs w:val="20"/>
              </w:rPr>
              <w:t>IP = 1.5</w:t>
            </w:r>
            <w:r w:rsidRPr="0029495E">
              <w:rPr>
                <w:szCs w:val="20"/>
              </w:rPr>
              <w:t xml:space="preserve"> μg/m</w:t>
            </w:r>
            <w:r>
              <w:rPr>
                <w:szCs w:val="20"/>
              </w:rPr>
              <w:t>L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R&amp;D system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ephrin-B2-Fc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Mouse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C</w:t>
            </w:r>
            <w:r w:rsidRPr="00D262D9">
              <w:rPr>
                <w:vertAlign w:val="subscript"/>
              </w:rPr>
              <w:t>100</w:t>
            </w:r>
            <w:r>
              <w:rPr>
                <w:szCs w:val="20"/>
              </w:rPr>
              <w:t xml:space="preserve"> (stripes) = </w:t>
            </w:r>
            <w:r w:rsidRPr="0029495E">
              <w:rPr>
                <w:szCs w:val="20"/>
              </w:rPr>
              <w:t>10 μg/m</w:t>
            </w:r>
            <w:r>
              <w:rPr>
                <w:szCs w:val="20"/>
              </w:rPr>
              <w:t>L</w:t>
            </w:r>
          </w:p>
          <w:p w:rsidR="00845BD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 xml:space="preserve">Collapse “high” = </w:t>
            </w:r>
            <w:r w:rsidRPr="0029495E">
              <w:rPr>
                <w:szCs w:val="20"/>
              </w:rPr>
              <w:t>10 μg/m</w:t>
            </w:r>
            <w:r>
              <w:rPr>
                <w:szCs w:val="20"/>
              </w:rPr>
              <w:t>L</w:t>
            </w:r>
          </w:p>
          <w:p w:rsidR="00845BD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collapse “low” = 1</w:t>
            </w:r>
            <w:r w:rsidRPr="0029495E">
              <w:rPr>
                <w:szCs w:val="20"/>
              </w:rPr>
              <w:t xml:space="preserve"> μg/m</w:t>
            </w:r>
            <w:r>
              <w:rPr>
                <w:szCs w:val="20"/>
              </w:rPr>
              <w:t>L</w:t>
            </w:r>
            <w:r w:rsidRPr="0029495E" w:rsidDel="00A72163">
              <w:rPr>
                <w:szCs w:val="20"/>
              </w:rPr>
              <w:t xml:space="preserve"> </w:t>
            </w:r>
          </w:p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>
              <w:rPr>
                <w:szCs w:val="20"/>
              </w:rPr>
              <w:t>IP = 1.5</w:t>
            </w:r>
            <w:r w:rsidRPr="0029495E">
              <w:rPr>
                <w:szCs w:val="20"/>
              </w:rPr>
              <w:t xml:space="preserve"> μg/m</w:t>
            </w:r>
            <w:r>
              <w:rPr>
                <w:szCs w:val="20"/>
              </w:rPr>
              <w:t>L</w:t>
            </w:r>
            <w:r w:rsidRPr="0029495E" w:rsidDel="00A72163">
              <w:rPr>
                <w:szCs w:val="20"/>
              </w:rPr>
              <w:t xml:space="preserve"> 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R&amp;D system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 w:rsidRPr="0029495E">
              <w:rPr>
                <w:szCs w:val="20"/>
              </w:rPr>
              <w:t>ephrin-</w:t>
            </w:r>
            <w:r>
              <w:rPr>
                <w:szCs w:val="20"/>
              </w:rPr>
              <w:t>A3</w:t>
            </w:r>
            <w:r w:rsidRPr="0029495E">
              <w:rPr>
                <w:szCs w:val="20"/>
              </w:rPr>
              <w:t>-Fc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Mouse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 xml:space="preserve">1.5 </w:t>
            </w:r>
            <w:r w:rsidRPr="0029495E">
              <w:rPr>
                <w:szCs w:val="20"/>
              </w:rPr>
              <w:t>μg/m</w:t>
            </w:r>
            <w:r>
              <w:rPr>
                <w:szCs w:val="20"/>
              </w:rPr>
              <w:t>L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 w:rsidRPr="0029495E">
              <w:rPr>
                <w:szCs w:val="20"/>
              </w:rPr>
              <w:t>R&amp;D system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lastRenderedPageBreak/>
              <w:t>Fc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Human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10 μg/m</w:t>
            </w:r>
            <w:r>
              <w:rPr>
                <w:szCs w:val="20"/>
              </w:rPr>
              <w:t>L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R&amp;D system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t>EphB2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Goat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1:1000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R&amp;D system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pPr>
              <w:rPr>
                <w:rStyle w:val="CommentReference"/>
              </w:rPr>
            </w:pPr>
            <w:r>
              <w:t>EEA1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r>
              <w:t>Rabbit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1:1000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pPr>
              <w:rPr>
                <w:szCs w:val="20"/>
              </w:rPr>
            </w:pPr>
            <w:r>
              <w:t>Abcam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BDE" w:rsidRDefault="00845BDE" w:rsidP="00843C29">
            <w:r>
              <w:t>anti-Fc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r>
              <w:t>Mouse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1:4 mass ratio to ephrin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Sigma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pPr>
              <w:rPr>
                <w:rStyle w:val="CommentReference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r>
              <w:t xml:space="preserve">Goat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1:4 mass ratio to ephrin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Sigma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pPr>
              <w:rPr>
                <w:rStyle w:val="CommentReference"/>
              </w:rPr>
            </w:pPr>
            <w:r>
              <w:t>Unc5c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r>
              <w:t>Rabbit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1:1000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Abgent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Tuj1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Mouse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1:1000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Covance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568-Phalloidin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1:300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Life Technologies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MYC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Mouse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 xml:space="preserve">1:1500 Western 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Cell Signaling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 xml:space="preserve">HA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Mouse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1:</w:t>
            </w:r>
            <w:r w:rsidDel="002D5B92">
              <w:rPr>
                <w:szCs w:val="20"/>
              </w:rPr>
              <w:t xml:space="preserve"> </w:t>
            </w:r>
            <w:r>
              <w:rPr>
                <w:szCs w:val="20"/>
              </w:rPr>
              <w:t>30 Western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 xml:space="preserve">DHSB 12CA5-1 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pSFK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Rabbit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1:1000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Life Technologies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pEphB2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Rabbit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1:1000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szCs w:val="20"/>
              </w:rPr>
            </w:pPr>
            <w:r>
              <w:rPr>
                <w:szCs w:val="20"/>
              </w:rPr>
              <w:t>(Dalva et al., 2000)</w:t>
            </w:r>
          </w:p>
        </w:tc>
      </w:tr>
      <w:tr w:rsidR="00845BDE" w:rsidRPr="0029495E" w:rsidTr="00843C29">
        <w:trPr>
          <w:trHeight w:val="260"/>
        </w:trPr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</w:p>
        </w:tc>
      </w:tr>
      <w:tr w:rsidR="00845BDE" w:rsidRPr="0029495E" w:rsidTr="00843C29">
        <w:trPr>
          <w:trHeight w:val="260"/>
        </w:trPr>
        <w:tc>
          <w:tcPr>
            <w:tcW w:w="9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5BDE" w:rsidRPr="0029495E" w:rsidRDefault="00845BDE" w:rsidP="00843C29">
            <w:pPr>
              <w:rPr>
                <w:rFonts w:ascii="Verdana" w:hAnsi="Verdana"/>
                <w:szCs w:val="20"/>
              </w:rPr>
            </w:pPr>
            <w:r w:rsidRPr="0029495E">
              <w:rPr>
                <w:szCs w:val="20"/>
              </w:rPr>
              <w:t>* Concentrations of these antibodies were doubled for in vitro experiments.</w:t>
            </w:r>
          </w:p>
        </w:tc>
      </w:tr>
    </w:tbl>
    <w:p w:rsidR="00845BDE" w:rsidRDefault="00845BDE" w:rsidP="00845BDE">
      <w:pPr>
        <w:spacing w:line="360" w:lineRule="auto"/>
      </w:pPr>
    </w:p>
    <w:p w:rsidR="00845BDE" w:rsidRDefault="00845BDE" w:rsidP="00845BDE">
      <w:pPr>
        <w:spacing w:line="360" w:lineRule="auto"/>
      </w:pPr>
    </w:p>
    <w:p w:rsidR="00845BDE" w:rsidRDefault="00845BDE" w:rsidP="00845BDE">
      <w:pPr>
        <w:spacing w:line="360" w:lineRule="auto"/>
      </w:pPr>
    </w:p>
    <w:p w:rsidR="00845BDE" w:rsidRDefault="00845BDE" w:rsidP="00845BDE">
      <w:pPr>
        <w:rPr>
          <w:b/>
        </w:rPr>
      </w:pPr>
      <w:r>
        <w:rPr>
          <w:b/>
          <w:szCs w:val="20"/>
        </w:rPr>
        <w:t>Supplementary File 1B</w:t>
      </w:r>
      <w:r>
        <w:rPr>
          <w:b/>
        </w:rPr>
        <w:t xml:space="preserve">: </w:t>
      </w:r>
    </w:p>
    <w:p w:rsidR="00845BDE" w:rsidRDefault="00845BDE" w:rsidP="00845BDE">
      <w:pPr>
        <w:rPr>
          <w:b/>
        </w:rPr>
      </w:pPr>
      <w:r>
        <w:rPr>
          <w:b/>
        </w:rPr>
        <w:t>Quantifications of Main Figures</w:t>
      </w:r>
    </w:p>
    <w:tbl>
      <w:tblPr>
        <w:tblpPr w:leftFromText="180" w:rightFromText="180" w:vertAnchor="text" w:horzAnchor="margin" w:tblpY="294"/>
        <w:tblW w:w="8623" w:type="dxa"/>
        <w:tblLook w:val="00A0" w:firstRow="1" w:lastRow="0" w:firstColumn="1" w:lastColumn="0" w:noHBand="0" w:noVBand="0"/>
      </w:tblPr>
      <w:tblGrid>
        <w:gridCol w:w="1236"/>
        <w:gridCol w:w="9"/>
        <w:gridCol w:w="3399"/>
        <w:gridCol w:w="33"/>
        <w:gridCol w:w="3886"/>
        <w:gridCol w:w="60"/>
      </w:tblGrid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>Fig. 2I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wt: 4.4</w:t>
            </w:r>
            <w:r w:rsidRPr="00721858">
              <w:sym w:font="Symbol" w:char="F0B1"/>
            </w:r>
            <w:r w:rsidRPr="0050549A">
              <w:t>2.6%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 w:rsidRPr="00721858">
              <w:rPr>
                <w:i/>
              </w:rPr>
              <w:t>Ntn1</w:t>
            </w:r>
            <w:r w:rsidRPr="00721858">
              <w:rPr>
                <w:i/>
                <w:vertAlign w:val="superscript"/>
              </w:rPr>
              <w:t>Gt/Gt</w:t>
            </w:r>
            <w:r w:rsidRPr="0050549A">
              <w:t>: 4.9</w:t>
            </w:r>
            <w:r w:rsidRPr="00721858">
              <w:sym w:font="Symbol" w:char="F0B1"/>
            </w:r>
            <w:r w:rsidRPr="0050549A">
              <w:t>3.6%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/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pPr>
              <w:spacing w:line="360" w:lineRule="auto"/>
            </w:pPr>
            <w:r w:rsidRPr="00721858">
              <w:rPr>
                <w:i/>
              </w:rPr>
              <w:t>Unc5c</w:t>
            </w:r>
            <w:r w:rsidRPr="00721858">
              <w:rPr>
                <w:i/>
                <w:vertAlign w:val="superscript"/>
              </w:rPr>
              <w:t>-/-</w:t>
            </w:r>
            <w:r w:rsidRPr="0050549A">
              <w:t>: 5.6</w:t>
            </w:r>
            <w:r w:rsidRPr="00721858">
              <w:sym w:font="Symbol" w:char="F0B1"/>
            </w:r>
            <w:r w:rsidRPr="0050549A">
              <w:t>0.6%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03262D" w:rsidRDefault="00845BDE" w:rsidP="00843C29">
            <w:r w:rsidRPr="006E49CA">
              <w:rPr>
                <w:i/>
              </w:rPr>
              <w:t>Dcc</w:t>
            </w:r>
            <w:r w:rsidRPr="00721858">
              <w:rPr>
                <w:vertAlign w:val="superscript"/>
              </w:rPr>
              <w:t>-/-</w:t>
            </w:r>
            <w:r w:rsidRPr="0003262D">
              <w:t>: 9.7</w:t>
            </w:r>
            <w:r w:rsidRPr="00721858">
              <w:sym w:font="Symbol" w:char="F0B1"/>
            </w:r>
            <w:r w:rsidRPr="0050549A">
              <w:t xml:space="preserve"> 2.9%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>Fig. 2S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pPr>
              <w:spacing w:line="360" w:lineRule="auto"/>
            </w:pPr>
            <w:r w:rsidRPr="0050549A">
              <w:t>wt: 3.9</w:t>
            </w:r>
            <w:r w:rsidRPr="00721858">
              <w:sym w:font="Symbol" w:char="F0B1"/>
            </w:r>
            <w:r w:rsidRPr="0050549A">
              <w:t>1.8%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 w:rsidRPr="00721858">
              <w:rPr>
                <w:i/>
              </w:rPr>
              <w:t>Ntn1</w:t>
            </w:r>
            <w:r w:rsidRPr="00721858">
              <w:rPr>
                <w:i/>
                <w:vertAlign w:val="superscript"/>
              </w:rPr>
              <w:t>Gt/Gt</w:t>
            </w:r>
            <w:r w:rsidRPr="0050549A">
              <w:t>: 12.6</w:t>
            </w:r>
            <w:r w:rsidRPr="00721858">
              <w:sym w:font="Symbol" w:char="F0B1"/>
            </w:r>
            <w:r w:rsidRPr="0050549A">
              <w:t>4.4%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/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 w:rsidRPr="00721858">
              <w:rPr>
                <w:i/>
              </w:rPr>
              <w:t>Unc5c</w:t>
            </w:r>
            <w:r w:rsidRPr="00721858">
              <w:rPr>
                <w:i/>
                <w:vertAlign w:val="superscript"/>
              </w:rPr>
              <w:t>-/-</w:t>
            </w:r>
            <w:r w:rsidRPr="0050549A">
              <w:t>: 40.4</w:t>
            </w:r>
            <w:r w:rsidRPr="00721858">
              <w:sym w:font="Symbol" w:char="F0B1"/>
            </w:r>
            <w:r w:rsidRPr="0050549A">
              <w:t>18.0%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03262D" w:rsidRDefault="00845BDE" w:rsidP="00843C29">
            <w:r w:rsidRPr="00721858">
              <w:rPr>
                <w:i/>
              </w:rPr>
              <w:t>Dcc</w:t>
            </w:r>
            <w:r w:rsidRPr="00721858">
              <w:rPr>
                <w:i/>
                <w:vertAlign w:val="superscript"/>
              </w:rPr>
              <w:t>-/-</w:t>
            </w:r>
            <w:r w:rsidRPr="0003262D">
              <w:t>: 3.3</w:t>
            </w:r>
            <w:r w:rsidRPr="00721858">
              <w:sym w:font="Symbol" w:char="F0B1"/>
            </w:r>
            <w:r w:rsidRPr="0050549A">
              <w:t>1.8%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3</w:t>
            </w:r>
            <w:r w:rsidRPr="0050549A">
              <w:t>A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1</w:t>
            </w:r>
            <w:r w:rsidRPr="00721858">
              <w:rPr>
                <w:vertAlign w:val="superscript"/>
              </w:rPr>
              <w:t>st</w:t>
            </w:r>
            <w:r w:rsidRPr="0050549A">
              <w:t xml:space="preserve"> Fc: 48.1</w:t>
            </w:r>
            <w:r w:rsidRPr="00721858">
              <w:sym w:font="Symbol" w:char="F0B1"/>
            </w:r>
            <w:r w:rsidRPr="0050549A">
              <w:t>5.1%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2</w:t>
            </w:r>
            <w:r w:rsidRPr="00721858">
              <w:rPr>
                <w:vertAlign w:val="superscript"/>
              </w:rPr>
              <w:t>nd</w:t>
            </w:r>
            <w:r w:rsidRPr="0050549A">
              <w:t xml:space="preserve"> Fc: 51.9</w:t>
            </w:r>
            <w:r w:rsidRPr="00721858">
              <w:sym w:font="Symbol" w:char="F0B1"/>
            </w:r>
            <w:r w:rsidRPr="0050549A">
              <w:t>5.1%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3</w:t>
            </w:r>
            <w:r w:rsidRPr="0050549A">
              <w:t>B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N: 74.8</w:t>
            </w:r>
            <w:r w:rsidRPr="00721858">
              <w:sym w:font="Symbol" w:char="F0B1"/>
            </w:r>
            <w:r w:rsidRPr="0050549A">
              <w:t>5.6%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Fc: 25.2</w:t>
            </w:r>
            <w:r w:rsidRPr="00721858">
              <w:sym w:font="Symbol" w:char="F0B1"/>
            </w:r>
            <w:r w:rsidRPr="0050549A">
              <w:t>5.6%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3</w:t>
            </w:r>
            <w:r w:rsidRPr="0050549A">
              <w:t>C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N: 53.1</w:t>
            </w:r>
            <w:r w:rsidRPr="00721858">
              <w:sym w:font="Symbol" w:char="F0B1"/>
            </w:r>
            <w:r w:rsidRPr="0050549A">
              <w:t>4.4%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Fc: 46.9</w:t>
            </w:r>
            <w:r w:rsidRPr="00721858">
              <w:sym w:font="Symbol" w:char="F0B1"/>
            </w:r>
            <w:r w:rsidRPr="0050549A">
              <w:t>4.4%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3</w:t>
            </w:r>
            <w:r w:rsidRPr="0050549A">
              <w:t>D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N: 47.6</w:t>
            </w:r>
            <w:r w:rsidRPr="00721858">
              <w:sym w:font="Symbol" w:char="F0B1"/>
            </w:r>
            <w:r w:rsidRPr="0050549A">
              <w:t>1.1%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Fc: 52.4</w:t>
            </w:r>
            <w:r w:rsidRPr="00721858">
              <w:sym w:font="Symbol" w:char="F0B1"/>
            </w:r>
            <w:r w:rsidRPr="0050549A">
              <w:t>1.1%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3</w:t>
            </w:r>
            <w:r w:rsidRPr="0050549A">
              <w:t>E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N: 66.2</w:t>
            </w:r>
            <w:r w:rsidRPr="00721858">
              <w:sym w:font="Symbol" w:char="F0B1"/>
            </w:r>
            <w:r w:rsidRPr="0050549A">
              <w:t>5.8%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Fc: 33.8</w:t>
            </w:r>
            <w:r w:rsidRPr="00721858">
              <w:sym w:font="Symbol" w:char="F0B1"/>
            </w:r>
            <w:r w:rsidRPr="0050549A">
              <w:t>5.8%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3</w:t>
            </w:r>
            <w:r w:rsidRPr="0050549A">
              <w:t>F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1</w:t>
            </w:r>
            <w:r w:rsidRPr="00721858">
              <w:rPr>
                <w:vertAlign w:val="superscript"/>
              </w:rPr>
              <w:t>st</w:t>
            </w:r>
            <w:r w:rsidRPr="0050549A">
              <w:t xml:space="preserve"> Fc: 51.3</w:t>
            </w:r>
            <w:r w:rsidRPr="00721858">
              <w:sym w:font="Symbol" w:char="F0B1"/>
            </w:r>
            <w:r w:rsidRPr="0050549A">
              <w:t>3.8%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2</w:t>
            </w:r>
            <w:r w:rsidRPr="00721858">
              <w:rPr>
                <w:vertAlign w:val="superscript"/>
              </w:rPr>
              <w:t>nd</w:t>
            </w:r>
            <w:r w:rsidRPr="0050549A">
              <w:t xml:space="preserve"> Fc: 48.7</w:t>
            </w:r>
            <w:r w:rsidRPr="00721858">
              <w:sym w:font="Symbol" w:char="F0B1"/>
            </w:r>
            <w:r w:rsidRPr="0050549A">
              <w:t>3.8%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3</w:t>
            </w:r>
            <w:r w:rsidRPr="0050549A">
              <w:t>G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N: 24.2</w:t>
            </w:r>
            <w:r w:rsidRPr="00721858">
              <w:sym w:font="Symbol" w:char="F0B1"/>
            </w:r>
            <w:r w:rsidRPr="0050549A">
              <w:t>4.0%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Fc: 76.2</w:t>
            </w:r>
            <w:r w:rsidRPr="00721858">
              <w:sym w:font="Symbol" w:char="F0B1"/>
            </w:r>
            <w:r w:rsidRPr="0050549A">
              <w:t>4.0%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3</w:t>
            </w:r>
            <w:r w:rsidRPr="0050549A">
              <w:t>H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N: 48.4</w:t>
            </w:r>
            <w:r w:rsidRPr="00721858">
              <w:sym w:font="Symbol" w:char="F0B1"/>
            </w:r>
            <w:r w:rsidRPr="0050549A">
              <w:t>5.0%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Fc: 51.6</w:t>
            </w:r>
            <w:r w:rsidRPr="00721858">
              <w:sym w:font="Symbol" w:char="F0B1"/>
            </w:r>
            <w:r w:rsidRPr="0050549A">
              <w:t>5.0%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>
              <w:t>Fig. 3I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>
              <w:t>N: 28.4</w:t>
            </w:r>
            <w:r w:rsidRPr="00721858">
              <w:sym w:font="Symbol" w:char="F0B1"/>
            </w:r>
            <w:r>
              <w:t>7.4%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>
              <w:t>Fc: 71.6</w:t>
            </w:r>
            <w:r w:rsidRPr="00721858">
              <w:sym w:font="Symbol" w:char="F0B1"/>
            </w:r>
            <w:r>
              <w:t>7.4%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>
              <w:t>Fig. 3J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>
              <w:t>N: 30.3</w:t>
            </w:r>
            <w:r w:rsidRPr="00721858">
              <w:sym w:font="Symbol" w:char="F0B1"/>
            </w:r>
            <w:r>
              <w:t>7.1%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>
              <w:t>Fc: 69.7</w:t>
            </w:r>
            <w:r w:rsidRPr="00721858">
              <w:sym w:font="Symbol" w:char="F0B1"/>
            </w:r>
            <w:r>
              <w:t>7.1%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>
              <w:t>Fig. 3K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>
              <w:t>N: 58.9</w:t>
            </w:r>
            <w:r w:rsidRPr="00721858">
              <w:sym w:font="Symbol" w:char="F0B1"/>
            </w:r>
            <w:r>
              <w:t>9.2%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>
              <w:t>Fc: 41.1</w:t>
            </w:r>
            <w:r w:rsidRPr="00721858">
              <w:sym w:font="Symbol" w:char="F0B1"/>
            </w:r>
            <w:r>
              <w:t>9.2%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3L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N: 27.1</w:t>
            </w:r>
            <w:r w:rsidRPr="00721858">
              <w:sym w:font="Symbol" w:char="F0B1"/>
            </w:r>
            <w:r w:rsidRPr="0050549A">
              <w:t>3.5%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50549A">
              <w:t>Fc: 72.9</w:t>
            </w:r>
            <w:r w:rsidRPr="00721858">
              <w:sym w:font="Symbol" w:char="F0B1"/>
            </w:r>
            <w:r w:rsidRPr="0050549A">
              <w:t>3.5%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4</w:t>
            </w:r>
            <w:r w:rsidRPr="0050549A">
              <w:t>A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d: 52.3</w:t>
            </w:r>
            <w:r w:rsidRPr="00721858">
              <w:sym w:font="Symbol" w:char="F0B1"/>
            </w:r>
            <w:r w:rsidRPr="0050549A">
              <w:t>6.1%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v: 47.7</w:t>
            </w:r>
            <w:r w:rsidRPr="00721858">
              <w:sym w:font="Symbol" w:char="F0B1"/>
            </w:r>
            <w:r w:rsidRPr="0050549A">
              <w:t>6.1%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4</w:t>
            </w:r>
            <w:r w:rsidRPr="0050549A">
              <w:t>B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d: 71.7</w:t>
            </w:r>
            <w:r w:rsidRPr="00721858">
              <w:sym w:font="Symbol" w:char="F0B1"/>
            </w:r>
            <w:r w:rsidRPr="0050549A">
              <w:t>6.1%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v: 28.3</w:t>
            </w:r>
            <w:r w:rsidRPr="00721858">
              <w:sym w:font="Symbol" w:char="F0B1"/>
            </w:r>
            <w:r w:rsidRPr="0050549A">
              <w:t>6.1%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4</w:t>
            </w:r>
            <w:r w:rsidRPr="0050549A">
              <w:t>C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d: 40.7</w:t>
            </w:r>
            <w:r w:rsidRPr="00721858">
              <w:sym w:font="Symbol" w:char="F0B1"/>
            </w:r>
            <w:r w:rsidRPr="0050549A">
              <w:t>8.3%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v: 59.3</w:t>
            </w:r>
            <w:r w:rsidRPr="00721858">
              <w:sym w:font="Symbol" w:char="F0B1"/>
            </w:r>
            <w:r w:rsidRPr="0050549A">
              <w:t>8.3%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4</w:t>
            </w:r>
            <w:r w:rsidRPr="0050549A">
              <w:t>D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d: 36.3</w:t>
            </w:r>
            <w:r w:rsidRPr="00721858">
              <w:sym w:font="Symbol" w:char="F0B1"/>
            </w:r>
            <w:r w:rsidRPr="0050549A">
              <w:t>8.9%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v: 63.7</w:t>
            </w:r>
            <w:r w:rsidRPr="00721858">
              <w:sym w:font="Symbol" w:char="F0B1"/>
            </w:r>
            <w:r w:rsidRPr="0050549A">
              <w:t>8.9%</w:t>
            </w:r>
          </w:p>
        </w:tc>
      </w:tr>
      <w:tr w:rsidR="00845BDE" w:rsidRPr="0050549A" w:rsidTr="00843C29">
        <w:trPr>
          <w:gridAfter w:val="1"/>
          <w:wAfter w:w="60" w:type="dxa"/>
          <w:trHeight w:val="462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4</w:t>
            </w:r>
            <w:r w:rsidRPr="0050549A">
              <w:t>E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d: 19.8</w:t>
            </w:r>
            <w:r w:rsidRPr="00721858">
              <w:sym w:font="Symbol" w:char="F0B1"/>
            </w:r>
            <w:r w:rsidRPr="0050549A">
              <w:t>6.0%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v: 80.2</w:t>
            </w:r>
            <w:r w:rsidRPr="00721858">
              <w:sym w:font="Symbol" w:char="F0B1"/>
            </w:r>
            <w:r w:rsidRPr="0050549A">
              <w:t>6.0%</w:t>
            </w:r>
          </w:p>
        </w:tc>
      </w:tr>
      <w:tr w:rsidR="00845BDE" w:rsidRPr="0050549A" w:rsidTr="00843C29">
        <w:trPr>
          <w:gridAfter w:val="1"/>
          <w:wAfter w:w="60" w:type="dxa"/>
          <w:trHeight w:val="462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pPr>
              <w:spacing w:line="300" w:lineRule="auto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Fig. </w:t>
            </w:r>
            <w:r>
              <w:rPr>
                <w:lang w:eastAsia="zh-TW"/>
              </w:rPr>
              <w:t>4F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>
              <w:rPr>
                <w:lang w:eastAsia="zh-TW"/>
              </w:rPr>
              <w:t>d: 51.8</w:t>
            </w:r>
            <w:r w:rsidRPr="00721858">
              <w:sym w:font="Symbol" w:char="F0B1"/>
            </w:r>
            <w:r>
              <w:t>4.5</w:t>
            </w:r>
            <w:r>
              <w:rPr>
                <w:lang w:eastAsia="zh-TW"/>
              </w:rPr>
              <w:t>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>
              <w:rPr>
                <w:lang w:eastAsia="zh-TW"/>
              </w:rPr>
              <w:t>v: 48.2</w:t>
            </w:r>
            <w:r w:rsidRPr="00721858">
              <w:sym w:font="Symbol" w:char="F0B1"/>
            </w:r>
            <w:r>
              <w:t>4.5%</w:t>
            </w:r>
          </w:p>
        </w:tc>
      </w:tr>
      <w:tr w:rsidR="00845BDE" w:rsidRPr="0050549A" w:rsidTr="00843C29">
        <w:trPr>
          <w:gridAfter w:val="1"/>
          <w:wAfter w:w="60" w:type="dxa"/>
          <w:trHeight w:val="462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>
              <w:rPr>
                <w:rFonts w:hint="eastAsia"/>
                <w:lang w:eastAsia="zh-TW"/>
              </w:rPr>
              <w:t xml:space="preserve">Fig. </w:t>
            </w:r>
            <w:r>
              <w:rPr>
                <w:lang w:eastAsia="zh-TW"/>
              </w:rPr>
              <w:t>4G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>
              <w:rPr>
                <w:rFonts w:hint="eastAsia"/>
                <w:lang w:eastAsia="zh-TW"/>
              </w:rPr>
              <w:t>d: 46.5</w:t>
            </w:r>
            <w:r w:rsidRPr="00721858">
              <w:sym w:font="Symbol" w:char="F0B1"/>
            </w:r>
            <w:r>
              <w:t>5.8%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>
              <w:rPr>
                <w:rFonts w:hint="eastAsia"/>
                <w:lang w:eastAsia="zh-TW"/>
              </w:rPr>
              <w:t>v: 53.5</w:t>
            </w:r>
            <w:r w:rsidRPr="00721858">
              <w:sym w:font="Symbol" w:char="F0B1"/>
            </w:r>
            <w:r>
              <w:t>5.8%</w:t>
            </w:r>
          </w:p>
        </w:tc>
      </w:tr>
      <w:tr w:rsidR="00845BDE" w:rsidRPr="0050549A" w:rsidTr="00843C29">
        <w:trPr>
          <w:gridAfter w:val="1"/>
          <w:wAfter w:w="60" w:type="dxa"/>
          <w:trHeight w:val="462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>
              <w:rPr>
                <w:rFonts w:hint="eastAsia"/>
                <w:lang w:eastAsia="zh-TW"/>
              </w:rPr>
              <w:t xml:space="preserve">Fig. </w:t>
            </w:r>
            <w:r>
              <w:rPr>
                <w:lang w:eastAsia="zh-TW"/>
              </w:rPr>
              <w:t>4H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>
              <w:rPr>
                <w:rFonts w:hint="eastAsia"/>
                <w:lang w:eastAsia="zh-TW"/>
              </w:rPr>
              <w:t xml:space="preserve">d: </w:t>
            </w:r>
            <w:r>
              <w:rPr>
                <w:lang w:eastAsia="zh-TW"/>
              </w:rPr>
              <w:t>47.8</w:t>
            </w:r>
            <w:r w:rsidRPr="00721858">
              <w:sym w:font="Symbol" w:char="F0B1"/>
            </w:r>
            <w:r>
              <w:t>6.3%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>
              <w:rPr>
                <w:rFonts w:hint="eastAsia"/>
                <w:lang w:eastAsia="zh-TW"/>
              </w:rPr>
              <w:t>v: 52.2</w:t>
            </w:r>
            <w:r w:rsidRPr="00721858">
              <w:sym w:font="Symbol" w:char="F0B1"/>
            </w:r>
            <w:r>
              <w:t>6.3%</w:t>
            </w:r>
          </w:p>
        </w:tc>
      </w:tr>
      <w:tr w:rsidR="00845BDE" w:rsidRPr="0050549A" w:rsidTr="00843C29">
        <w:trPr>
          <w:gridAfter w:val="1"/>
          <w:wAfter w:w="60" w:type="dxa"/>
          <w:trHeight w:val="462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>
              <w:rPr>
                <w:rFonts w:hint="eastAsia"/>
                <w:lang w:eastAsia="zh-TW"/>
              </w:rPr>
              <w:t xml:space="preserve">Fig. </w:t>
            </w:r>
            <w:r>
              <w:rPr>
                <w:lang w:eastAsia="zh-TW"/>
              </w:rPr>
              <w:t>4I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>
              <w:rPr>
                <w:rFonts w:hint="eastAsia"/>
                <w:lang w:eastAsia="zh-TW"/>
              </w:rPr>
              <w:t>d: 25.6</w:t>
            </w:r>
            <w:r w:rsidRPr="00721858">
              <w:sym w:font="Symbol" w:char="F0B1"/>
            </w:r>
            <w:r>
              <w:t>8.1%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>
              <w:rPr>
                <w:rFonts w:hint="eastAsia"/>
                <w:lang w:eastAsia="zh-TW"/>
              </w:rPr>
              <w:t>v: 74.4</w:t>
            </w:r>
            <w:r w:rsidRPr="00721858">
              <w:sym w:font="Symbol" w:char="F0B1"/>
            </w:r>
            <w:r>
              <w:t>8.1%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5</w:t>
            </w:r>
            <w:r w:rsidRPr="0050549A">
              <w:t>A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eB2: 21.8</w:t>
            </w:r>
            <w:r w:rsidRPr="00721858">
              <w:sym w:font="Symbol" w:char="F0B1"/>
            </w:r>
            <w:r w:rsidRPr="0050549A">
              <w:t>7.7%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Fc: 78.2</w:t>
            </w:r>
            <w:r w:rsidRPr="00721858">
              <w:sym w:font="Symbol" w:char="F0B1"/>
            </w:r>
            <w:r w:rsidRPr="0050549A">
              <w:t>7.7%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5B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eB2</w:t>
            </w:r>
            <w:r>
              <w:t>+</w:t>
            </w:r>
            <w:r w:rsidRPr="0050549A">
              <w:t>N: 9.5</w:t>
            </w:r>
            <w:r w:rsidRPr="00721858">
              <w:sym w:font="Symbol" w:char="F0B1"/>
            </w:r>
            <w:r w:rsidRPr="0050549A">
              <w:t>8.5%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Fc: 90.5</w:t>
            </w:r>
            <w:r w:rsidRPr="00721858">
              <w:sym w:font="Symbol" w:char="F0B1"/>
            </w:r>
            <w:r w:rsidRPr="0050549A">
              <w:t>8.5%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5C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N: 49.1</w:t>
            </w:r>
            <w:r w:rsidRPr="00721858">
              <w:sym w:font="Symbol" w:char="F0B1"/>
            </w:r>
            <w:r w:rsidRPr="0050549A">
              <w:t>10.1%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Fc: 50.9</w:t>
            </w:r>
            <w:r w:rsidRPr="00721858">
              <w:sym w:font="Symbol" w:char="F0B1"/>
            </w:r>
            <w:r w:rsidRPr="0050549A">
              <w:t>10.1%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5D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eB2: 50.2</w:t>
            </w:r>
            <w:r w:rsidRPr="00721858">
              <w:sym w:font="Symbol" w:char="F0B1"/>
            </w:r>
            <w:r w:rsidRPr="0050549A">
              <w:t>9.2%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Fc: 49.8</w:t>
            </w:r>
            <w:r w:rsidRPr="00721858">
              <w:sym w:font="Symbol" w:char="F0B1"/>
            </w:r>
            <w:r w:rsidRPr="0050549A">
              <w:t>9.2%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5E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eB2</w:t>
            </w:r>
            <w:r>
              <w:t>+</w:t>
            </w:r>
            <w:r w:rsidRPr="0050549A">
              <w:t>N: 24.2</w:t>
            </w:r>
            <w:r w:rsidRPr="00721858">
              <w:sym w:font="Symbol" w:char="F0B1"/>
            </w:r>
            <w:r w:rsidRPr="0050549A">
              <w:t>12.5%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Fc: 75.8</w:t>
            </w:r>
            <w:r w:rsidRPr="00721858">
              <w:sym w:font="Symbol" w:char="F0B1"/>
            </w:r>
            <w:r w:rsidRPr="0050549A">
              <w:t>12.5%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>
              <w:t>Fig. 5F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eA</w:t>
            </w:r>
            <w:r>
              <w:softHyphen/>
            </w:r>
            <w:r>
              <w:softHyphen/>
            </w:r>
            <w:r w:rsidRPr="0050549A">
              <w:t>5: 23.2</w:t>
            </w:r>
            <w:r w:rsidRPr="00721858">
              <w:sym w:font="Symbol" w:char="F0B1"/>
            </w:r>
            <w:r w:rsidRPr="0050549A">
              <w:t>10.1%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Fc: 76.8</w:t>
            </w:r>
            <w:r w:rsidRPr="00721858">
              <w:sym w:font="Symbol" w:char="F0B1"/>
            </w:r>
            <w:r w:rsidRPr="0050549A">
              <w:t>10.1%</w:t>
            </w:r>
          </w:p>
        </w:tc>
      </w:tr>
      <w:tr w:rsidR="00845BDE" w:rsidRPr="0050549A" w:rsidTr="00843C29">
        <w:trPr>
          <w:gridAfter w:val="1"/>
          <w:wAfter w:w="60" w:type="dxa"/>
          <w:trHeight w:val="521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>
              <w:t>Fig. 5G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eA5: 13.1</w:t>
            </w:r>
            <w:r w:rsidRPr="00721858">
              <w:sym w:font="Symbol" w:char="F0B1"/>
            </w:r>
            <w:r w:rsidRPr="0050549A">
              <w:t>12.7%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 w:rsidRPr="0050549A">
              <w:t>N: 86.9</w:t>
            </w:r>
            <w:r w:rsidRPr="00721858">
              <w:sym w:font="Symbol" w:char="F0B1"/>
            </w:r>
            <w:r w:rsidRPr="0050549A">
              <w:t>12.7%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>
              <w:t>Fig. 5H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>
              <w:t>N: 50.2</w:t>
            </w:r>
            <w:r w:rsidRPr="00721858">
              <w:sym w:font="Symbol" w:char="F0B1"/>
            </w:r>
            <w:r>
              <w:t>8.5</w:t>
            </w:r>
            <w:r w:rsidRPr="0050549A">
              <w:t>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>
              <w:t>Fc: 49.8</w:t>
            </w:r>
            <w:r w:rsidRPr="00721858">
              <w:sym w:font="Symbol" w:char="F0B1"/>
            </w:r>
            <w:r>
              <w:t>8.5</w:t>
            </w:r>
            <w:r w:rsidRPr="0050549A">
              <w:t>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>
              <w:t>Fig. 5I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>
              <w:t>eA5: 51.2</w:t>
            </w:r>
            <w:r w:rsidRPr="00721858">
              <w:sym w:font="Symbol" w:char="F0B1"/>
            </w:r>
            <w:r>
              <w:t>7.5</w:t>
            </w:r>
            <w:r w:rsidRPr="0050549A">
              <w:t>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>
              <w:t>Fc: 48.8</w:t>
            </w:r>
            <w:r w:rsidRPr="00721858">
              <w:sym w:font="Symbol" w:char="F0B1"/>
            </w:r>
            <w:r>
              <w:t>7.5</w:t>
            </w:r>
            <w:r w:rsidRPr="0050549A">
              <w:t>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>
              <w:t>Fig. 5J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>
              <w:t>eA5: 25.1</w:t>
            </w:r>
            <w:r w:rsidRPr="00721858">
              <w:sym w:font="Symbol" w:char="F0B1"/>
            </w:r>
            <w:r>
              <w:t>10.7</w:t>
            </w:r>
            <w:r w:rsidRPr="0050549A">
              <w:t>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>
              <w:t>N: 74.9</w:t>
            </w:r>
            <w:r w:rsidRPr="00721858">
              <w:sym w:font="Symbol" w:char="F0B1"/>
            </w:r>
            <w:r>
              <w:t>10.7</w:t>
            </w:r>
            <w:r w:rsidRPr="0050549A">
              <w:t>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>
            <w:r>
              <w:t>Fig. 6B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>
              <w:t>Fc: 17.87</w:t>
            </w:r>
            <w:r>
              <w:rPr>
                <w:rFonts w:ascii="Symbol" w:hAnsi="Symbol"/>
              </w:rPr>
              <w:t></w:t>
            </w:r>
            <w:r>
              <w:t>9.01%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>
              <w:t>High eB2: 61.76</w:t>
            </w:r>
            <w:r>
              <w:rPr>
                <w:rFonts w:ascii="Symbol" w:hAnsi="Symbol"/>
              </w:rPr>
              <w:t></w:t>
            </w:r>
            <w:r>
              <w:t>12.83%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/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>
              <w:t>Low eB2: 31.62</w:t>
            </w:r>
            <w:r>
              <w:rPr>
                <w:rFonts w:ascii="Symbol" w:hAnsi="Symbol"/>
              </w:rPr>
              <w:t></w:t>
            </w:r>
            <w:r>
              <w:t>12.32%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>
              <w:t>Low Netrin-1: 22.89</w:t>
            </w:r>
            <w:r>
              <w:rPr>
                <w:rFonts w:ascii="Symbol" w:hAnsi="Symbol"/>
              </w:rPr>
              <w:t></w:t>
            </w:r>
            <w:r>
              <w:t>4.24%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Pr="0050549A" w:rsidRDefault="00845BDE" w:rsidP="00843C29"/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>
              <w:t>eB2+N: 72.93</w:t>
            </w:r>
            <w:r>
              <w:rPr>
                <w:rFonts w:ascii="Symbol" w:hAnsi="Symbol"/>
              </w:rPr>
              <w:t></w:t>
            </w:r>
            <w:r>
              <w:t>17.55%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/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Default="00845BDE" w:rsidP="00843C29">
            <w:r>
              <w:t>Fig. 6J</w:t>
            </w:r>
          </w:p>
        </w:tc>
        <w:tc>
          <w:tcPr>
            <w:tcW w:w="3408" w:type="dxa"/>
            <w:gridSpan w:val="2"/>
            <w:shd w:val="clear" w:color="auto" w:fill="auto"/>
          </w:tcPr>
          <w:p w:rsidR="00845BDE" w:rsidRDefault="00845BDE" w:rsidP="00843C29">
            <w:r>
              <w:t>Fc: 0.32</w:t>
            </w:r>
            <w:r>
              <w:rPr>
                <w:rFonts w:ascii="Symbol" w:hAnsi="Symbol"/>
              </w:rPr>
              <w:t>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</w:t>
            </w:r>
            <w:r>
              <w:rPr>
                <w:rFonts w:ascii="Symbol" w:hAnsi="Symbol"/>
              </w:rPr>
              <w:t></w:t>
            </w:r>
            <w:r>
              <w:rPr>
                <w:rFonts w:ascii="Symbol" w:hAnsi="Symbol"/>
              </w:rPr>
              <w:t>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Default="00845BDE" w:rsidP="00843C29">
            <w:r>
              <w:t>eB2: 0.32</w:t>
            </w:r>
            <w:r>
              <w:rPr>
                <w:rFonts w:ascii="Symbol" w:hAnsi="Symbol"/>
              </w:rPr>
              <w:t>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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</w:t>
            </w:r>
          </w:p>
        </w:tc>
      </w:tr>
      <w:tr w:rsidR="00845BDE" w:rsidRPr="0050549A" w:rsidTr="00843C29">
        <w:trPr>
          <w:gridAfter w:val="1"/>
          <w:wAfter w:w="60" w:type="dxa"/>
          <w:trHeight w:val="394"/>
        </w:trPr>
        <w:tc>
          <w:tcPr>
            <w:tcW w:w="1236" w:type="dxa"/>
            <w:shd w:val="clear" w:color="auto" w:fill="auto"/>
          </w:tcPr>
          <w:p w:rsidR="00845BDE" w:rsidRDefault="00845BDE" w:rsidP="00843C29"/>
        </w:tc>
        <w:tc>
          <w:tcPr>
            <w:tcW w:w="3408" w:type="dxa"/>
            <w:gridSpan w:val="2"/>
            <w:shd w:val="clear" w:color="auto" w:fill="auto"/>
          </w:tcPr>
          <w:p w:rsidR="00845BDE" w:rsidRPr="0050549A" w:rsidRDefault="00845BDE" w:rsidP="00843C29">
            <w:r>
              <w:t>Netrin-1: 0.27</w:t>
            </w:r>
            <w:r>
              <w:rPr>
                <w:rFonts w:ascii="Symbol" w:hAnsi="Symbol"/>
              </w:rPr>
              <w:t>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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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845BDE" w:rsidRPr="0050549A" w:rsidRDefault="00845BDE" w:rsidP="00843C29">
            <w:r>
              <w:t>eB2+N: 0.28</w:t>
            </w:r>
            <w:r>
              <w:rPr>
                <w:rFonts w:ascii="Symbol" w:hAnsi="Symbol"/>
              </w:rPr>
              <w:t>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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</w:t>
            </w:r>
          </w:p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Default="00845BDE" w:rsidP="00843C29">
            <w:r>
              <w:t>Fig. 6N</w:t>
            </w:r>
          </w:p>
        </w:tc>
        <w:tc>
          <w:tcPr>
            <w:tcW w:w="3432" w:type="dxa"/>
            <w:gridSpan w:val="2"/>
            <w:shd w:val="clear" w:color="auto" w:fill="auto"/>
          </w:tcPr>
          <w:p w:rsidR="00845BDE" w:rsidRDefault="00845BDE" w:rsidP="00843C29">
            <w:r>
              <w:t>pEphB2 signal increase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Default="00845BDE" w:rsidP="00843C29"/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Default="00845BDE" w:rsidP="00843C29"/>
        </w:tc>
        <w:tc>
          <w:tcPr>
            <w:tcW w:w="3432" w:type="dxa"/>
            <w:gridSpan w:val="2"/>
            <w:shd w:val="clear" w:color="auto" w:fill="auto"/>
          </w:tcPr>
          <w:p w:rsidR="00845BDE" w:rsidRDefault="00845BDE" w:rsidP="00843C29">
            <w:r>
              <w:t>eB2: 1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Default="00845BDE" w:rsidP="00843C29">
            <w:r>
              <w:t>eB2 + Netrin-1: 1.23</w:t>
            </w:r>
            <w:r>
              <w:rPr>
                <w:rFonts w:ascii="Symbol" w:hAnsi="Symbol"/>
              </w:rPr>
              <w:t>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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</w:t>
            </w:r>
          </w:p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Default="00845BDE" w:rsidP="00843C29">
            <w:r>
              <w:t>Fig. 7G</w:t>
            </w:r>
          </w:p>
        </w:tc>
        <w:tc>
          <w:tcPr>
            <w:tcW w:w="3432" w:type="dxa"/>
            <w:gridSpan w:val="2"/>
            <w:shd w:val="clear" w:color="auto" w:fill="auto"/>
          </w:tcPr>
          <w:p w:rsidR="00845BDE" w:rsidRDefault="00845BDE" w:rsidP="00843C29">
            <w:r>
              <w:t>Fc: 1</w:t>
            </w:r>
            <w:r w:rsidRPr="003C0510">
              <w:sym w:font="Symbol" w:char="F0B1"/>
            </w:r>
            <w:r>
              <w:t>1.3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Default="00845BDE" w:rsidP="00843C29">
            <w:r>
              <w:t>Low eB2: 1.4</w:t>
            </w:r>
            <w:r w:rsidRPr="003C0510">
              <w:sym w:font="Symbol" w:char="F0B1"/>
            </w:r>
            <w:r>
              <w:t>1.4</w:t>
            </w:r>
          </w:p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Default="00845BDE" w:rsidP="00843C29"/>
        </w:tc>
        <w:tc>
          <w:tcPr>
            <w:tcW w:w="3432" w:type="dxa"/>
            <w:gridSpan w:val="2"/>
            <w:shd w:val="clear" w:color="auto" w:fill="auto"/>
          </w:tcPr>
          <w:p w:rsidR="00845BDE" w:rsidRDefault="00845BDE" w:rsidP="00843C29">
            <w:r>
              <w:t>High eB2: 1.5</w:t>
            </w:r>
            <w:r w:rsidRPr="003C0510">
              <w:sym w:font="Symbol" w:char="F0B1"/>
            </w:r>
            <w:r>
              <w:t>2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Default="00845BDE" w:rsidP="00843C29">
            <w:r>
              <w:t>Low Netrin-1: 0.5</w:t>
            </w:r>
            <w:r w:rsidRPr="003C0510">
              <w:sym w:font="Symbol" w:char="F0B1"/>
            </w:r>
            <w:r>
              <w:t>0.2</w:t>
            </w:r>
          </w:p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Default="00845BDE" w:rsidP="00843C29"/>
        </w:tc>
        <w:tc>
          <w:tcPr>
            <w:tcW w:w="3432" w:type="dxa"/>
            <w:gridSpan w:val="2"/>
            <w:shd w:val="clear" w:color="auto" w:fill="auto"/>
          </w:tcPr>
          <w:p w:rsidR="00845BDE" w:rsidRDefault="00845BDE" w:rsidP="00843C29">
            <w:r>
              <w:t>High Netrin-1: 1</w:t>
            </w:r>
            <w:r w:rsidRPr="003C0510">
              <w:sym w:font="Symbol" w:char="F0B1"/>
            </w:r>
            <w:r>
              <w:t>0.9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Default="00845BDE" w:rsidP="00843C29">
            <w:r>
              <w:t>Low eB2+Netrin-1: 4.6</w:t>
            </w:r>
            <w:r w:rsidRPr="003C0510">
              <w:sym w:font="Symbol" w:char="F0B1"/>
            </w:r>
            <w:r>
              <w:t>2.6</w:t>
            </w:r>
          </w:p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Default="00845BDE" w:rsidP="00843C29">
            <w:r>
              <w:t>Fig. 7I</w:t>
            </w:r>
          </w:p>
        </w:tc>
        <w:tc>
          <w:tcPr>
            <w:tcW w:w="3432" w:type="dxa"/>
            <w:gridSpan w:val="2"/>
            <w:shd w:val="clear" w:color="auto" w:fill="auto"/>
          </w:tcPr>
          <w:p w:rsidR="00845BDE" w:rsidRDefault="00845BDE" w:rsidP="00843C29">
            <w:r>
              <w:t>Fc (DMSO): 39.3</w:t>
            </w:r>
            <w:r w:rsidRPr="003C0510">
              <w:sym w:font="Symbol" w:char="F0B1"/>
            </w:r>
            <w:r>
              <w:t>7.8%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Default="00845BDE" w:rsidP="00843C29">
            <w:r>
              <w:t>Fc (SU6656): 36</w:t>
            </w:r>
            <w:r w:rsidRPr="003C0510">
              <w:sym w:font="Symbol" w:char="F0B1"/>
            </w:r>
            <w:r>
              <w:t>4%</w:t>
            </w:r>
          </w:p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Pr="003C0510" w:rsidRDefault="00845BDE" w:rsidP="00843C29"/>
        </w:tc>
        <w:tc>
          <w:tcPr>
            <w:tcW w:w="3432" w:type="dxa"/>
            <w:gridSpan w:val="2"/>
            <w:shd w:val="clear" w:color="auto" w:fill="auto"/>
          </w:tcPr>
          <w:p w:rsidR="00845BDE" w:rsidRDefault="00845BDE" w:rsidP="00843C29">
            <w:r>
              <w:t>eB2+N (DMSO): 74.5</w:t>
            </w:r>
            <w:r w:rsidRPr="003C0510">
              <w:sym w:font="Symbol" w:char="F0B1"/>
            </w:r>
            <w:r>
              <w:t>5.4%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Default="00845BDE" w:rsidP="00843C29">
            <w:r>
              <w:t>eB2+N (SU6656): 68.7</w:t>
            </w:r>
            <w:r w:rsidRPr="003C0510">
              <w:sym w:font="Symbol" w:char="F0B1"/>
            </w:r>
            <w:r>
              <w:t>4.5%</w:t>
            </w:r>
          </w:p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Pr="003C0510" w:rsidRDefault="00845BDE" w:rsidP="00843C29"/>
        </w:tc>
        <w:tc>
          <w:tcPr>
            <w:tcW w:w="3432" w:type="dxa"/>
            <w:gridSpan w:val="2"/>
            <w:shd w:val="clear" w:color="auto" w:fill="auto"/>
          </w:tcPr>
          <w:p w:rsidR="00845BDE" w:rsidRDefault="00845BDE" w:rsidP="00843C29">
            <w:r>
              <w:t>1/10 eB2+N (DMSO): 60.8</w:t>
            </w:r>
            <w:r w:rsidRPr="003C0510">
              <w:sym w:font="Symbol" w:char="F0B1"/>
            </w:r>
            <w:r>
              <w:t>7.6%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Default="00845BDE" w:rsidP="00843C29">
            <w:r>
              <w:t>1/10 eB2+N (SU6656): 49.5</w:t>
            </w:r>
            <w:r w:rsidRPr="003C0510">
              <w:sym w:font="Symbol" w:char="F0B1"/>
            </w:r>
            <w:r>
              <w:t>14%</w:t>
            </w:r>
          </w:p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Pr="003C0510" w:rsidRDefault="00845BDE" w:rsidP="00843C29"/>
        </w:tc>
        <w:tc>
          <w:tcPr>
            <w:tcW w:w="3432" w:type="dxa"/>
            <w:gridSpan w:val="2"/>
            <w:shd w:val="clear" w:color="auto" w:fill="auto"/>
          </w:tcPr>
          <w:p w:rsidR="00845BDE" w:rsidRDefault="00845BDE" w:rsidP="00843C29">
            <w:r>
              <w:t>1/30 eB2+N (DMSO): 60.3</w:t>
            </w:r>
            <w:r w:rsidRPr="003C0510">
              <w:sym w:font="Symbol" w:char="F0B1"/>
            </w:r>
            <w:r>
              <w:t>7.6%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Default="00845BDE" w:rsidP="00843C29">
            <w:r>
              <w:t>1/30 eB2+N (SU6656): 42.5</w:t>
            </w:r>
            <w:r w:rsidRPr="003C0510">
              <w:sym w:font="Symbol" w:char="F0B1"/>
            </w:r>
            <w:r>
              <w:t>8.8%</w:t>
            </w:r>
          </w:p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Pr="003C0510" w:rsidRDefault="00845BDE" w:rsidP="00843C29">
            <w:r w:rsidRPr="003C0510">
              <w:t xml:space="preserve">Fig. </w:t>
            </w:r>
            <w:r>
              <w:t>7J</w:t>
            </w:r>
          </w:p>
        </w:tc>
        <w:tc>
          <w:tcPr>
            <w:tcW w:w="3432" w:type="dxa"/>
            <w:gridSpan w:val="2"/>
            <w:shd w:val="clear" w:color="auto" w:fill="auto"/>
          </w:tcPr>
          <w:p w:rsidR="00845BDE" w:rsidRDefault="00845BDE" w:rsidP="00843C29">
            <w:r>
              <w:t>eB2: 27.3</w:t>
            </w:r>
            <w:r w:rsidRPr="003C0510">
              <w:sym w:font="Symbol" w:char="F0B1"/>
            </w:r>
            <w:r>
              <w:t>7.5</w:t>
            </w:r>
            <w:r w:rsidRPr="003C0510">
              <w:t>%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Default="00845BDE" w:rsidP="00843C29">
            <w:r>
              <w:t>Fc: 72.7</w:t>
            </w:r>
            <w:r w:rsidRPr="003C0510">
              <w:sym w:font="Symbol" w:char="F0B1"/>
            </w:r>
            <w:r>
              <w:t>7.5</w:t>
            </w:r>
            <w:r w:rsidRPr="003C0510">
              <w:t>%</w:t>
            </w:r>
          </w:p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Pr="003C0510" w:rsidRDefault="00845BDE" w:rsidP="00843C29">
            <w:r w:rsidRPr="003C0510">
              <w:t xml:space="preserve">Fig. </w:t>
            </w:r>
            <w:r>
              <w:t>7K</w:t>
            </w:r>
          </w:p>
        </w:tc>
        <w:tc>
          <w:tcPr>
            <w:tcW w:w="3432" w:type="dxa"/>
            <w:gridSpan w:val="2"/>
            <w:shd w:val="clear" w:color="auto" w:fill="auto"/>
          </w:tcPr>
          <w:p w:rsidR="00845BDE" w:rsidRPr="003C0510" w:rsidRDefault="00845BDE" w:rsidP="00843C29">
            <w:r>
              <w:t>eB2: 52.5</w:t>
            </w:r>
            <w:r w:rsidRPr="003C0510">
              <w:sym w:font="Symbol" w:char="F0B1"/>
            </w:r>
            <w:r>
              <w:t>8.7</w:t>
            </w:r>
            <w:r w:rsidRPr="003C0510">
              <w:t>%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Pr="003C0510" w:rsidRDefault="00845BDE" w:rsidP="00843C29">
            <w:r>
              <w:t>Fc: 47.5</w:t>
            </w:r>
            <w:r w:rsidRPr="003C0510">
              <w:sym w:font="Symbol" w:char="F0B1"/>
            </w:r>
            <w:r>
              <w:t>8.7</w:t>
            </w:r>
            <w:r w:rsidRPr="003C0510">
              <w:t>%</w:t>
            </w:r>
          </w:p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Pr="003C0510" w:rsidRDefault="00845BDE" w:rsidP="00843C29">
            <w:r w:rsidRPr="003C0510">
              <w:t xml:space="preserve">Fig. </w:t>
            </w:r>
            <w:r>
              <w:t>7L</w:t>
            </w:r>
          </w:p>
        </w:tc>
        <w:tc>
          <w:tcPr>
            <w:tcW w:w="3432" w:type="dxa"/>
            <w:gridSpan w:val="2"/>
            <w:shd w:val="clear" w:color="auto" w:fill="auto"/>
          </w:tcPr>
          <w:p w:rsidR="00845BDE" w:rsidRPr="003C0510" w:rsidRDefault="00845BDE" w:rsidP="00843C29">
            <w:r>
              <w:t>N: 27.9</w:t>
            </w:r>
            <w:r w:rsidRPr="003C0510">
              <w:sym w:font="Symbol" w:char="F0B1"/>
            </w:r>
            <w:r>
              <w:t>9.1</w:t>
            </w:r>
            <w:r w:rsidRPr="003C0510">
              <w:t>%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Pr="003C0510" w:rsidRDefault="00845BDE" w:rsidP="00843C29">
            <w:r>
              <w:t>Fc: 72.1</w:t>
            </w:r>
            <w:r w:rsidRPr="003C0510">
              <w:sym w:font="Symbol" w:char="F0B1"/>
            </w:r>
            <w:r>
              <w:t>9.1</w:t>
            </w:r>
            <w:r w:rsidRPr="003C0510">
              <w:t>%</w:t>
            </w:r>
          </w:p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Pr="003C0510" w:rsidRDefault="00845BDE" w:rsidP="00843C29">
            <w:r>
              <w:t>Fig. 7M</w:t>
            </w:r>
          </w:p>
        </w:tc>
        <w:tc>
          <w:tcPr>
            <w:tcW w:w="3432" w:type="dxa"/>
            <w:gridSpan w:val="2"/>
            <w:shd w:val="clear" w:color="auto" w:fill="auto"/>
          </w:tcPr>
          <w:p w:rsidR="00845BDE" w:rsidRPr="003C0510" w:rsidRDefault="00845BDE" w:rsidP="00843C29">
            <w:r>
              <w:t>N: 43.7</w:t>
            </w:r>
            <w:r w:rsidRPr="003C0510">
              <w:sym w:font="Symbol" w:char="F0B1"/>
            </w:r>
            <w:r>
              <w:t>11.3</w:t>
            </w:r>
            <w:r w:rsidRPr="003C0510">
              <w:t>%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Pr="003C0510" w:rsidRDefault="00845BDE" w:rsidP="00843C29">
            <w:r>
              <w:t>Fc: 56.3</w:t>
            </w:r>
            <w:r w:rsidRPr="003C0510">
              <w:sym w:font="Symbol" w:char="F0B1"/>
            </w:r>
            <w:r>
              <w:t>11.3</w:t>
            </w:r>
            <w:r w:rsidRPr="003C0510">
              <w:t>%</w:t>
            </w:r>
          </w:p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Pr="003C0510" w:rsidRDefault="00845BDE" w:rsidP="00843C29">
            <w:r>
              <w:t>Fig. 7N</w:t>
            </w:r>
          </w:p>
        </w:tc>
        <w:tc>
          <w:tcPr>
            <w:tcW w:w="3432" w:type="dxa"/>
            <w:gridSpan w:val="2"/>
            <w:shd w:val="clear" w:color="auto" w:fill="auto"/>
          </w:tcPr>
          <w:p w:rsidR="00845BDE" w:rsidRPr="003C0510" w:rsidRDefault="00845BDE" w:rsidP="00843C29">
            <w:r>
              <w:t>eB2+N: 16.7</w:t>
            </w:r>
            <w:r w:rsidRPr="003C0510">
              <w:sym w:font="Symbol" w:char="F0B1"/>
            </w:r>
            <w:r>
              <w:t>5.6</w:t>
            </w:r>
            <w:r w:rsidRPr="003C0510">
              <w:t>%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Pr="003C0510" w:rsidRDefault="00845BDE" w:rsidP="00843C29">
            <w:r>
              <w:t>Fc: 83.3</w:t>
            </w:r>
            <w:r w:rsidRPr="003C0510">
              <w:sym w:font="Symbol" w:char="F0B1"/>
            </w:r>
            <w:r>
              <w:t>5.6</w:t>
            </w:r>
            <w:r w:rsidRPr="003C0510">
              <w:t>%</w:t>
            </w:r>
          </w:p>
        </w:tc>
      </w:tr>
      <w:tr w:rsidR="00845BDE" w:rsidRPr="003C0510" w:rsidTr="00843C29">
        <w:trPr>
          <w:trHeight w:val="482"/>
        </w:trPr>
        <w:tc>
          <w:tcPr>
            <w:tcW w:w="1245" w:type="dxa"/>
            <w:gridSpan w:val="2"/>
            <w:shd w:val="clear" w:color="auto" w:fill="auto"/>
          </w:tcPr>
          <w:p w:rsidR="00845BDE" w:rsidRPr="003C0510" w:rsidRDefault="00845BDE" w:rsidP="00843C29">
            <w:r>
              <w:t>Fig. 7O</w:t>
            </w:r>
          </w:p>
        </w:tc>
        <w:tc>
          <w:tcPr>
            <w:tcW w:w="3432" w:type="dxa"/>
            <w:gridSpan w:val="2"/>
            <w:shd w:val="clear" w:color="auto" w:fill="auto"/>
          </w:tcPr>
          <w:p w:rsidR="00845BDE" w:rsidRPr="003C0510" w:rsidRDefault="00845BDE" w:rsidP="00843C29">
            <w:r>
              <w:t>eB2+N: 35.5</w:t>
            </w:r>
            <w:r w:rsidRPr="003C0510">
              <w:sym w:font="Symbol" w:char="F0B1"/>
            </w:r>
            <w:r>
              <w:t>10.7</w:t>
            </w:r>
            <w:r w:rsidRPr="003C0510">
              <w:t>%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Pr="003C0510" w:rsidRDefault="00845BDE" w:rsidP="00843C29">
            <w:r>
              <w:t>Fc: 64.5</w:t>
            </w:r>
            <w:r w:rsidRPr="003C0510">
              <w:sym w:font="Symbol" w:char="F0B1"/>
            </w:r>
            <w:r>
              <w:t>10.7</w:t>
            </w:r>
            <w:r w:rsidRPr="003C0510">
              <w:t>%</w:t>
            </w:r>
          </w:p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Pr="003C0510" w:rsidRDefault="00845BDE" w:rsidP="00843C29">
            <w:r>
              <w:t>Fig. 7P</w:t>
            </w:r>
          </w:p>
        </w:tc>
        <w:tc>
          <w:tcPr>
            <w:tcW w:w="3432" w:type="dxa"/>
            <w:gridSpan w:val="2"/>
            <w:shd w:val="clear" w:color="auto" w:fill="auto"/>
          </w:tcPr>
          <w:p w:rsidR="00845BDE" w:rsidRPr="003C0510" w:rsidRDefault="00845BDE" w:rsidP="00843C29">
            <w:r>
              <w:t>eB2+N: 28.9</w:t>
            </w:r>
            <w:r w:rsidRPr="003C0510">
              <w:sym w:font="Symbol" w:char="F0B1"/>
            </w:r>
            <w:r>
              <w:t>7.9</w:t>
            </w:r>
            <w:r w:rsidRPr="003C0510">
              <w:t>%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Pr="003C0510" w:rsidRDefault="00845BDE" w:rsidP="00843C29">
            <w:r>
              <w:t>Fc: 71.1</w:t>
            </w:r>
            <w:r w:rsidRPr="003C0510">
              <w:sym w:font="Symbol" w:char="F0B1"/>
            </w:r>
            <w:r>
              <w:t>7.9</w:t>
            </w:r>
            <w:r w:rsidRPr="003C0510">
              <w:t>%</w:t>
            </w:r>
          </w:p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Pr="003C0510" w:rsidRDefault="00845BDE" w:rsidP="00843C29">
            <w:r>
              <w:t>Fig. 7Q</w:t>
            </w:r>
          </w:p>
        </w:tc>
        <w:tc>
          <w:tcPr>
            <w:tcW w:w="3432" w:type="dxa"/>
            <w:gridSpan w:val="2"/>
            <w:shd w:val="clear" w:color="auto" w:fill="auto"/>
          </w:tcPr>
          <w:p w:rsidR="00845BDE" w:rsidRPr="003C0510" w:rsidRDefault="00845BDE" w:rsidP="00843C29">
            <w:r>
              <w:t>eB2+N: 46.4</w:t>
            </w:r>
            <w:r w:rsidRPr="003C0510">
              <w:sym w:font="Symbol" w:char="F0B1"/>
            </w:r>
            <w:r>
              <w:t>9.3</w:t>
            </w:r>
            <w:r w:rsidRPr="003C0510">
              <w:t>%</w:t>
            </w:r>
          </w:p>
        </w:tc>
        <w:tc>
          <w:tcPr>
            <w:tcW w:w="3946" w:type="dxa"/>
            <w:gridSpan w:val="2"/>
            <w:shd w:val="clear" w:color="auto" w:fill="auto"/>
          </w:tcPr>
          <w:p w:rsidR="00845BDE" w:rsidRPr="003C0510" w:rsidRDefault="00845BDE" w:rsidP="00843C29">
            <w:r>
              <w:t>Fc: 53.6</w:t>
            </w:r>
            <w:r w:rsidRPr="003C0510">
              <w:sym w:font="Symbol" w:char="F0B1"/>
            </w:r>
            <w:r>
              <w:t>9.3</w:t>
            </w:r>
            <w:r w:rsidRPr="003C0510">
              <w:t>%</w:t>
            </w:r>
          </w:p>
        </w:tc>
      </w:tr>
      <w:tr w:rsidR="00845BDE" w:rsidRPr="003C0510" w:rsidTr="00843C29">
        <w:trPr>
          <w:trHeight w:val="366"/>
        </w:trPr>
        <w:tc>
          <w:tcPr>
            <w:tcW w:w="1245" w:type="dxa"/>
            <w:gridSpan w:val="2"/>
            <w:shd w:val="clear" w:color="auto" w:fill="auto"/>
          </w:tcPr>
          <w:p w:rsidR="00845BDE" w:rsidRPr="003C0510" w:rsidRDefault="00845BDE" w:rsidP="00843C29"/>
        </w:tc>
        <w:tc>
          <w:tcPr>
            <w:tcW w:w="3432" w:type="dxa"/>
            <w:gridSpan w:val="2"/>
            <w:shd w:val="clear" w:color="auto" w:fill="auto"/>
          </w:tcPr>
          <w:p w:rsidR="00845BDE" w:rsidRPr="003C0510" w:rsidRDefault="00845BDE" w:rsidP="00843C29"/>
        </w:tc>
        <w:tc>
          <w:tcPr>
            <w:tcW w:w="3946" w:type="dxa"/>
            <w:gridSpan w:val="2"/>
            <w:shd w:val="clear" w:color="auto" w:fill="auto"/>
          </w:tcPr>
          <w:p w:rsidR="00845BDE" w:rsidRPr="003C0510" w:rsidRDefault="00845BDE" w:rsidP="00843C29"/>
        </w:tc>
      </w:tr>
    </w:tbl>
    <w:p w:rsidR="00845BDE" w:rsidRDefault="00845BDE" w:rsidP="00845BDE">
      <w:pPr>
        <w:rPr>
          <w:b/>
        </w:rPr>
      </w:pPr>
    </w:p>
    <w:p w:rsidR="00845BDE" w:rsidRDefault="00845BDE" w:rsidP="00845BDE">
      <w:pPr>
        <w:rPr>
          <w:b/>
        </w:rPr>
      </w:pPr>
    </w:p>
    <w:p w:rsidR="00845BDE" w:rsidRDefault="00845BDE" w:rsidP="00845BDE">
      <w:pPr>
        <w:rPr>
          <w:b/>
        </w:rPr>
      </w:pPr>
    </w:p>
    <w:p w:rsidR="00845BDE" w:rsidRDefault="00845BDE" w:rsidP="00845BDE">
      <w:pPr>
        <w:rPr>
          <w:b/>
        </w:rPr>
      </w:pPr>
      <w:r>
        <w:rPr>
          <w:b/>
          <w:szCs w:val="20"/>
        </w:rPr>
        <w:t>Supplementary File 1C</w:t>
      </w:r>
      <w:r>
        <w:rPr>
          <w:b/>
        </w:rPr>
        <w:t xml:space="preserve">: </w:t>
      </w:r>
    </w:p>
    <w:p w:rsidR="00845BDE" w:rsidRDefault="00845BDE" w:rsidP="00845BDE">
      <w:pPr>
        <w:rPr>
          <w:b/>
        </w:rPr>
      </w:pPr>
      <w:r>
        <w:rPr>
          <w:b/>
        </w:rPr>
        <w:t>Quantifications of Figure supplements</w:t>
      </w:r>
    </w:p>
    <w:p w:rsidR="00845BDE" w:rsidRPr="0050549A" w:rsidRDefault="00845BDE" w:rsidP="00845BDE">
      <w:r w:rsidRPr="0050549A">
        <w:t xml:space="preserve"> </w:t>
      </w:r>
    </w:p>
    <w:tbl>
      <w:tblPr>
        <w:tblW w:w="8458" w:type="dxa"/>
        <w:tblLook w:val="00A0" w:firstRow="1" w:lastRow="0" w:firstColumn="1" w:lastColumn="0" w:noHBand="0" w:noVBand="0"/>
      </w:tblPr>
      <w:tblGrid>
        <w:gridCol w:w="1384"/>
        <w:gridCol w:w="3537"/>
        <w:gridCol w:w="3537"/>
      </w:tblGrid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2S1I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wt: d 2.2</w:t>
            </w:r>
            <w:r w:rsidRPr="0050549A">
              <w:sym w:font="Symbol" w:char="F0B1"/>
            </w:r>
            <w:r w:rsidRPr="0050549A">
              <w:t>1.2%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wt: v 97.8</w:t>
            </w:r>
            <w:r w:rsidRPr="0050549A">
              <w:sym w:font="Symbol" w:char="F0B1"/>
            </w:r>
            <w:r w:rsidRPr="0050549A">
              <w:t>1.2%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03262D">
              <w:rPr>
                <w:i/>
              </w:rPr>
              <w:t>Ntn1</w:t>
            </w:r>
            <w:r w:rsidRPr="004315E3">
              <w:rPr>
                <w:i/>
                <w:vertAlign w:val="superscript"/>
              </w:rPr>
              <w:t>Gt/Gt</w:t>
            </w:r>
            <w:r w:rsidRPr="0050549A">
              <w:t>: d 14.2</w:t>
            </w:r>
            <w:r w:rsidRPr="0050549A">
              <w:sym w:font="Symbol" w:char="F0B1"/>
            </w:r>
            <w:r w:rsidRPr="0050549A">
              <w:t>9.8%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03262D">
              <w:rPr>
                <w:i/>
              </w:rPr>
              <w:t>Ntn1</w:t>
            </w:r>
            <w:r w:rsidRPr="004315E3">
              <w:rPr>
                <w:i/>
                <w:vertAlign w:val="superscript"/>
              </w:rPr>
              <w:t>Gt/Gt</w:t>
            </w:r>
            <w:r w:rsidRPr="0050549A">
              <w:t>: v 85.8</w:t>
            </w:r>
            <w:r w:rsidRPr="0050549A">
              <w:sym w:font="Symbol" w:char="F0B1"/>
            </w:r>
            <w:r w:rsidRPr="0050549A">
              <w:t>9.8%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03262D">
              <w:rPr>
                <w:i/>
              </w:rPr>
              <w:t>Unc5c</w:t>
            </w:r>
            <w:r w:rsidRPr="0003262D">
              <w:rPr>
                <w:i/>
                <w:vertAlign w:val="superscript"/>
              </w:rPr>
              <w:t>-/-</w:t>
            </w:r>
            <w:r w:rsidRPr="0050549A">
              <w:t>: d 64.5</w:t>
            </w:r>
            <w:r w:rsidRPr="0050549A">
              <w:sym w:font="Symbol" w:char="F0B1"/>
            </w:r>
            <w:r w:rsidRPr="0050549A">
              <w:t>7.4%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03262D">
              <w:rPr>
                <w:i/>
              </w:rPr>
              <w:t>Unc5c</w:t>
            </w:r>
            <w:r w:rsidRPr="0003262D">
              <w:rPr>
                <w:i/>
                <w:vertAlign w:val="superscript"/>
              </w:rPr>
              <w:t>-/-</w:t>
            </w:r>
            <w:r w:rsidRPr="0050549A">
              <w:t>: v 35.5</w:t>
            </w:r>
            <w:r w:rsidRPr="0050549A">
              <w:sym w:font="Symbol" w:char="F0B1"/>
            </w:r>
            <w:r w:rsidRPr="0050549A">
              <w:t>7.4%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03262D">
              <w:rPr>
                <w:i/>
              </w:rPr>
              <w:t>Dcc</w:t>
            </w:r>
            <w:r w:rsidRPr="0003262D">
              <w:rPr>
                <w:i/>
                <w:vertAlign w:val="superscript"/>
              </w:rPr>
              <w:t>-/-</w:t>
            </w:r>
            <w:r w:rsidRPr="0050549A">
              <w:t>: d 1.2</w:t>
            </w:r>
            <w:r w:rsidRPr="0050549A">
              <w:sym w:font="Symbol" w:char="F0B1"/>
            </w:r>
            <w:r w:rsidRPr="0050549A">
              <w:t>1.5%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03262D">
              <w:rPr>
                <w:i/>
              </w:rPr>
              <w:t>Dcc</w:t>
            </w:r>
            <w:r w:rsidRPr="0003262D">
              <w:rPr>
                <w:i/>
                <w:vertAlign w:val="superscript"/>
              </w:rPr>
              <w:t>-/-</w:t>
            </w:r>
            <w:r w:rsidRPr="0050549A">
              <w:t>: v 98.8</w:t>
            </w:r>
            <w:r w:rsidRPr="0050549A">
              <w:sym w:font="Symbol" w:char="F0B1"/>
            </w:r>
            <w:r w:rsidRPr="0050549A">
              <w:t>1.5%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2</w:t>
            </w:r>
            <w:r w:rsidRPr="0050549A">
              <w:t>S</w:t>
            </w:r>
            <w:r>
              <w:t>2</w:t>
            </w:r>
            <w:r w:rsidRPr="0050549A">
              <w:t>B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wt LMCm: 50.1</w:t>
            </w:r>
            <w:r w:rsidRPr="00721858">
              <w:sym w:font="Symbol" w:char="F0B1"/>
            </w:r>
            <w:r w:rsidRPr="0050549A">
              <w:t>4.8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wt LMCl: 43.3</w:t>
            </w:r>
            <w:r w:rsidRPr="00721858">
              <w:sym w:font="Symbol" w:char="F0B1"/>
            </w:r>
            <w:r w:rsidRPr="0050549A">
              <w:t>4.4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pPr>
              <w:spacing w:line="360" w:lineRule="auto"/>
            </w:pPr>
            <w:r w:rsidRPr="0003262D">
              <w:rPr>
                <w:i/>
              </w:rPr>
              <w:t>Ntn1</w:t>
            </w:r>
            <w:r w:rsidRPr="004315E3">
              <w:rPr>
                <w:i/>
                <w:vertAlign w:val="superscript"/>
              </w:rPr>
              <w:t>Gt/Gt</w:t>
            </w:r>
            <w:r w:rsidRPr="00721858" w:rsidDel="00917834">
              <w:rPr>
                <w:i/>
              </w:rPr>
              <w:t xml:space="preserve"> </w:t>
            </w:r>
            <w:r w:rsidRPr="00430E35">
              <w:t>LMCm: 49.1</w:t>
            </w:r>
            <w:r w:rsidRPr="00721858">
              <w:sym w:font="Symbol" w:char="F0B1"/>
            </w:r>
            <w:r w:rsidRPr="0050549A">
              <w:t>3.7</w:t>
            </w:r>
          </w:p>
        </w:tc>
        <w:tc>
          <w:tcPr>
            <w:tcW w:w="3537" w:type="dxa"/>
            <w:shd w:val="clear" w:color="auto" w:fill="auto"/>
          </w:tcPr>
          <w:p w:rsidR="00845BDE" w:rsidRPr="0003262D" w:rsidRDefault="00845BDE" w:rsidP="00843C29">
            <w:r w:rsidRPr="0003262D">
              <w:rPr>
                <w:i/>
              </w:rPr>
              <w:t>Ntn1</w:t>
            </w:r>
            <w:r w:rsidRPr="004315E3">
              <w:rPr>
                <w:i/>
                <w:vertAlign w:val="superscript"/>
              </w:rPr>
              <w:t>Gt/Gt</w:t>
            </w:r>
            <w:r w:rsidRPr="00721858" w:rsidDel="0054730F">
              <w:rPr>
                <w:i/>
              </w:rPr>
              <w:t xml:space="preserve"> </w:t>
            </w:r>
            <w:r w:rsidRPr="00430E35">
              <w:t>LMCl: 46.6</w:t>
            </w:r>
            <w:r w:rsidRPr="00721858">
              <w:sym w:font="Symbol" w:char="F0B1"/>
            </w:r>
            <w:r w:rsidRPr="0050549A">
              <w:t>3.5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pPr>
              <w:spacing w:line="360" w:lineRule="auto"/>
            </w:pPr>
            <w:r w:rsidRPr="00721858">
              <w:rPr>
                <w:i/>
              </w:rPr>
              <w:t>Unc5c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LMCm: 46.1</w:t>
            </w:r>
            <w:r w:rsidRPr="00721858">
              <w:sym w:font="Symbol" w:char="F0B1"/>
            </w:r>
            <w:r w:rsidRPr="0050549A">
              <w:t>3.6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721858">
              <w:rPr>
                <w:i/>
              </w:rPr>
              <w:t>Unc5c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LMCl: 43.9</w:t>
            </w:r>
            <w:r w:rsidRPr="00721858">
              <w:sym w:font="Symbol" w:char="F0B1"/>
            </w:r>
            <w:r w:rsidRPr="0050549A">
              <w:t>3.8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Dcc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LMCm: 46.8</w:t>
            </w:r>
            <w:r w:rsidRPr="00721858">
              <w:sym w:font="Symbol" w:char="F0B1"/>
            </w:r>
            <w:r w:rsidRPr="0050549A">
              <w:t>5.1</w:t>
            </w:r>
          </w:p>
        </w:tc>
        <w:tc>
          <w:tcPr>
            <w:tcW w:w="3537" w:type="dxa"/>
            <w:shd w:val="clear" w:color="auto" w:fill="auto"/>
          </w:tcPr>
          <w:p w:rsidR="00845BDE" w:rsidRPr="0003262D" w:rsidRDefault="00845BDE" w:rsidP="00843C29">
            <w:r w:rsidRPr="00721858">
              <w:rPr>
                <w:i/>
              </w:rPr>
              <w:t>Dcc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LMCl: 50.1</w:t>
            </w:r>
            <w:r w:rsidRPr="00721858">
              <w:sym w:font="Symbol" w:char="F0B1"/>
            </w:r>
            <w:r w:rsidRPr="0050549A">
              <w:t>5.7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2</w:t>
            </w:r>
            <w:r w:rsidRPr="0050549A">
              <w:t>S</w:t>
            </w:r>
            <w:r>
              <w:t>2</w:t>
            </w:r>
            <w:r w:rsidRPr="0050549A">
              <w:t>E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wt V: 4.4</w:t>
            </w:r>
            <w:r w:rsidRPr="00721858">
              <w:sym w:font="Symbol" w:char="F0B1"/>
            </w:r>
            <w:r w:rsidRPr="0050549A">
              <w:t>2.6%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wt D: 3.9</w:t>
            </w:r>
            <w:r w:rsidRPr="00721858">
              <w:sym w:font="Symbol" w:char="F0B1"/>
            </w:r>
            <w:r w:rsidRPr="0050549A">
              <w:t xml:space="preserve">1.8% 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03262D">
              <w:rPr>
                <w:i/>
              </w:rPr>
              <w:t>N</w:t>
            </w:r>
            <w:r>
              <w:rPr>
                <w:i/>
              </w:rPr>
              <w:t>eo</w:t>
            </w:r>
            <w:r w:rsidRPr="004315E3">
              <w:rPr>
                <w:i/>
                <w:vertAlign w:val="superscript"/>
              </w:rPr>
              <w:t>Gt/Gt</w:t>
            </w:r>
            <w:r w:rsidRPr="00721858" w:rsidDel="00917834">
              <w:rPr>
                <w:i/>
              </w:rPr>
              <w:t xml:space="preserve"> </w:t>
            </w:r>
            <w:r w:rsidRPr="00430E35">
              <w:t>V: 10.6</w:t>
            </w:r>
            <w:r w:rsidRPr="00721858">
              <w:sym w:font="Symbol" w:char="F0B1"/>
            </w:r>
            <w:r w:rsidRPr="0050549A">
              <w:t>6.2%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03262D">
              <w:rPr>
                <w:i/>
              </w:rPr>
              <w:t>N</w:t>
            </w:r>
            <w:r>
              <w:rPr>
                <w:i/>
              </w:rPr>
              <w:t>eo</w:t>
            </w:r>
            <w:r w:rsidRPr="004315E3">
              <w:rPr>
                <w:i/>
                <w:vertAlign w:val="superscript"/>
              </w:rPr>
              <w:t>Gt/Gt</w:t>
            </w:r>
            <w:r w:rsidRPr="00721858" w:rsidDel="00917834">
              <w:rPr>
                <w:i/>
              </w:rPr>
              <w:t xml:space="preserve"> </w:t>
            </w:r>
            <w:r w:rsidRPr="00430E35">
              <w:t>D: 6.6</w:t>
            </w:r>
            <w:r w:rsidRPr="00721858">
              <w:sym w:font="Symbol" w:char="F0B1"/>
            </w:r>
            <w:r w:rsidRPr="0050549A">
              <w:t>4.3%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Dcc</w:t>
            </w:r>
            <w:r w:rsidRPr="00721858">
              <w:rPr>
                <w:i/>
                <w:vertAlign w:val="superscript"/>
              </w:rPr>
              <w:t>-/-</w:t>
            </w:r>
            <w:r w:rsidRPr="00721858">
              <w:rPr>
                <w:i/>
              </w:rPr>
              <w:t xml:space="preserve"> </w:t>
            </w:r>
            <w:r w:rsidRPr="0003262D">
              <w:rPr>
                <w:i/>
              </w:rPr>
              <w:t>N</w:t>
            </w:r>
            <w:r>
              <w:rPr>
                <w:i/>
              </w:rPr>
              <w:t>eo</w:t>
            </w:r>
            <w:r w:rsidRPr="004315E3">
              <w:rPr>
                <w:i/>
                <w:vertAlign w:val="superscript"/>
              </w:rPr>
              <w:t>Gt/Gt</w:t>
            </w:r>
            <w:r w:rsidRPr="00721858" w:rsidDel="00917834">
              <w:rPr>
                <w:i/>
              </w:rPr>
              <w:t xml:space="preserve"> </w:t>
            </w:r>
            <w:r w:rsidRPr="00430E35">
              <w:t>V: 7.1</w:t>
            </w:r>
            <w:r w:rsidRPr="00721858">
              <w:sym w:font="Symbol" w:char="F0B1"/>
            </w:r>
            <w:r w:rsidRPr="0050549A">
              <w:t>2.8%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721858">
              <w:rPr>
                <w:i/>
              </w:rPr>
              <w:t>Dcc</w:t>
            </w:r>
            <w:r w:rsidRPr="00721858">
              <w:rPr>
                <w:i/>
                <w:vertAlign w:val="superscript"/>
              </w:rPr>
              <w:t>-/-</w:t>
            </w:r>
            <w:r w:rsidRPr="00721858">
              <w:rPr>
                <w:i/>
              </w:rPr>
              <w:t xml:space="preserve"> </w:t>
            </w:r>
            <w:r w:rsidRPr="0003262D">
              <w:rPr>
                <w:i/>
              </w:rPr>
              <w:t>N</w:t>
            </w:r>
            <w:r>
              <w:rPr>
                <w:i/>
              </w:rPr>
              <w:t>eo</w:t>
            </w:r>
            <w:r w:rsidRPr="004315E3">
              <w:rPr>
                <w:i/>
                <w:vertAlign w:val="superscript"/>
              </w:rPr>
              <w:t>Gt/Gt</w:t>
            </w:r>
            <w:r w:rsidRPr="00721858" w:rsidDel="00917834">
              <w:rPr>
                <w:i/>
              </w:rPr>
              <w:t xml:space="preserve"> </w:t>
            </w:r>
            <w:r w:rsidRPr="00430E35">
              <w:t>D: 6.2</w:t>
            </w:r>
            <w:r w:rsidRPr="00721858">
              <w:sym w:font="Symbol" w:char="F0B1"/>
            </w:r>
            <w:r w:rsidRPr="0050549A">
              <w:t>1.0%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Unc5</w:t>
            </w:r>
            <w:r>
              <w:rPr>
                <w:i/>
              </w:rPr>
              <w:t>a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V: 5.4</w:t>
            </w:r>
            <w:r w:rsidRPr="00721858">
              <w:sym w:font="Symbol" w:char="F0B1"/>
            </w:r>
            <w:r w:rsidRPr="0050549A">
              <w:t>6.2%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721858">
              <w:rPr>
                <w:i/>
              </w:rPr>
              <w:t>Unc5</w:t>
            </w:r>
            <w:r>
              <w:rPr>
                <w:i/>
              </w:rPr>
              <w:t>a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D: 5.8</w:t>
            </w:r>
            <w:r w:rsidRPr="00721858">
              <w:sym w:font="Symbol" w:char="F0B1"/>
            </w:r>
            <w:r w:rsidRPr="0050549A">
              <w:t>3.9%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Unc5a</w:t>
            </w:r>
            <w:r w:rsidRPr="00721858">
              <w:rPr>
                <w:i/>
                <w:vertAlign w:val="superscript"/>
              </w:rPr>
              <w:t>-/-</w:t>
            </w:r>
            <w:r w:rsidRPr="00721858">
              <w:rPr>
                <w:i/>
              </w:rPr>
              <w:t xml:space="preserve"> Unc5c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V: 5.9</w:t>
            </w:r>
            <w:r w:rsidRPr="00721858">
              <w:sym w:font="Symbol" w:char="F0B1"/>
            </w:r>
            <w:r w:rsidRPr="0050549A">
              <w:t>4.9%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721858">
              <w:rPr>
                <w:i/>
              </w:rPr>
              <w:t>Unc5a</w:t>
            </w:r>
            <w:r w:rsidRPr="00721858">
              <w:rPr>
                <w:i/>
                <w:vertAlign w:val="superscript"/>
              </w:rPr>
              <w:t>-/-</w:t>
            </w:r>
            <w:r w:rsidRPr="00721858">
              <w:rPr>
                <w:i/>
              </w:rPr>
              <w:t xml:space="preserve"> Unc5c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D: 44.8</w:t>
            </w:r>
            <w:r w:rsidRPr="00721858">
              <w:sym w:font="Symbol" w:char="F0B1"/>
            </w:r>
            <w:r w:rsidRPr="0050549A">
              <w:t>13.7%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D</w:t>
            </w:r>
            <w:r>
              <w:rPr>
                <w:i/>
              </w:rPr>
              <w:t>scam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V: 7.5</w:t>
            </w:r>
            <w:r w:rsidRPr="00721858">
              <w:sym w:font="Symbol" w:char="F0B1"/>
            </w:r>
            <w:r w:rsidRPr="0050549A">
              <w:t>5.2%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721858">
              <w:rPr>
                <w:i/>
              </w:rPr>
              <w:t>D</w:t>
            </w:r>
            <w:r>
              <w:rPr>
                <w:i/>
              </w:rPr>
              <w:t>scam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D: 6.6</w:t>
            </w:r>
            <w:r w:rsidRPr="00721858">
              <w:sym w:font="Symbol" w:char="F0B1"/>
            </w:r>
            <w:r w:rsidRPr="0050549A">
              <w:t>2.3%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2</w:t>
            </w:r>
            <w:r w:rsidRPr="0050549A">
              <w:t>S</w:t>
            </w:r>
            <w:r>
              <w:t>2</w:t>
            </w:r>
            <w:r w:rsidRPr="0050549A">
              <w:t>F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wt V: 2.7</w:t>
            </w:r>
            <w:r w:rsidRPr="00721858">
              <w:sym w:font="Symbol" w:char="F0B1"/>
            </w:r>
            <w:r w:rsidRPr="0050549A">
              <w:t>0.6%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wt D: 0.7</w:t>
            </w:r>
            <w:r w:rsidRPr="00721858">
              <w:sym w:font="Symbol" w:char="F0B1"/>
            </w:r>
            <w:r w:rsidRPr="0050549A">
              <w:t xml:space="preserve">0.5% 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03262D">
              <w:rPr>
                <w:i/>
              </w:rPr>
              <w:t>Ntn1</w:t>
            </w:r>
            <w:r w:rsidRPr="004315E3">
              <w:rPr>
                <w:i/>
                <w:vertAlign w:val="superscript"/>
              </w:rPr>
              <w:t>Gt/Gt</w:t>
            </w:r>
            <w:r w:rsidRPr="00721858" w:rsidDel="00917834">
              <w:rPr>
                <w:i/>
              </w:rPr>
              <w:t xml:space="preserve"> </w:t>
            </w:r>
            <w:r w:rsidRPr="00430E35">
              <w:t>V: 7.7</w:t>
            </w:r>
            <w:r w:rsidRPr="00721858">
              <w:sym w:font="Symbol" w:char="F0B1"/>
            </w:r>
            <w:r w:rsidRPr="0050549A">
              <w:t>6.4%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03262D">
              <w:rPr>
                <w:i/>
              </w:rPr>
              <w:t>Ntn1</w:t>
            </w:r>
            <w:r w:rsidRPr="004315E3">
              <w:rPr>
                <w:i/>
                <w:vertAlign w:val="superscript"/>
              </w:rPr>
              <w:t>Gt/Gt</w:t>
            </w:r>
            <w:r w:rsidRPr="00721858" w:rsidDel="00917834">
              <w:rPr>
                <w:i/>
              </w:rPr>
              <w:t xml:space="preserve"> </w:t>
            </w:r>
            <w:r w:rsidRPr="00430E35">
              <w:t>D: 2.7</w:t>
            </w:r>
            <w:r w:rsidRPr="00721858">
              <w:sym w:font="Symbol" w:char="F0B1"/>
            </w:r>
            <w:r w:rsidRPr="0050549A">
              <w:t>2.8%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Unc5c</w:t>
            </w:r>
            <w:r w:rsidRPr="00721858">
              <w:rPr>
                <w:vertAlign w:val="superscript"/>
              </w:rPr>
              <w:t>-/-</w:t>
            </w:r>
            <w:r w:rsidRPr="00430E35">
              <w:t xml:space="preserve"> V: 4.7</w:t>
            </w:r>
            <w:r w:rsidRPr="00721858">
              <w:sym w:font="Symbol" w:char="F0B1"/>
            </w:r>
            <w:r w:rsidRPr="0050549A">
              <w:t>1.7%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721858">
              <w:rPr>
                <w:i/>
              </w:rPr>
              <w:t>Unc5c</w:t>
            </w:r>
            <w:r w:rsidRPr="00721858">
              <w:rPr>
                <w:vertAlign w:val="superscript"/>
              </w:rPr>
              <w:t>-/-</w:t>
            </w:r>
            <w:r w:rsidRPr="00430E35">
              <w:t xml:space="preserve"> D: 24.9</w:t>
            </w:r>
            <w:r w:rsidRPr="00721858">
              <w:sym w:font="Symbol" w:char="F0B1"/>
            </w:r>
            <w:r w:rsidRPr="0050549A">
              <w:t>22.1%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Dcc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V: 4.4</w:t>
            </w:r>
            <w:r w:rsidRPr="00721858">
              <w:sym w:font="Symbol" w:char="F0B1"/>
            </w:r>
            <w:r w:rsidRPr="0050549A">
              <w:t>2.2%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721858">
              <w:rPr>
                <w:i/>
              </w:rPr>
              <w:t>Dcc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V: 3.6</w:t>
            </w:r>
            <w:r w:rsidRPr="00721858">
              <w:sym w:font="Symbol" w:char="F0B1"/>
            </w:r>
            <w:r w:rsidRPr="0050549A">
              <w:t>3.4%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03262D">
              <w:rPr>
                <w:i/>
              </w:rPr>
              <w:t>N</w:t>
            </w:r>
            <w:r>
              <w:rPr>
                <w:i/>
              </w:rPr>
              <w:t>eo</w:t>
            </w:r>
            <w:r w:rsidRPr="004315E3">
              <w:rPr>
                <w:i/>
                <w:vertAlign w:val="superscript"/>
              </w:rPr>
              <w:t>Gt/Gt</w:t>
            </w:r>
            <w:r w:rsidRPr="00721858" w:rsidDel="00917834">
              <w:rPr>
                <w:i/>
              </w:rPr>
              <w:t xml:space="preserve"> </w:t>
            </w:r>
            <w:r w:rsidRPr="00430E35">
              <w:t>V: 3.3</w:t>
            </w:r>
            <w:r w:rsidRPr="00721858">
              <w:sym w:font="Symbol" w:char="F0B1"/>
            </w:r>
            <w:r w:rsidRPr="0050549A">
              <w:t>3.6%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03262D">
              <w:rPr>
                <w:i/>
              </w:rPr>
              <w:t>N</w:t>
            </w:r>
            <w:r>
              <w:rPr>
                <w:i/>
              </w:rPr>
              <w:t>eo</w:t>
            </w:r>
            <w:r w:rsidRPr="004315E3">
              <w:rPr>
                <w:i/>
                <w:vertAlign w:val="superscript"/>
              </w:rPr>
              <w:t>Gt/Gt</w:t>
            </w:r>
            <w:r w:rsidRPr="00721858" w:rsidDel="00917834">
              <w:rPr>
                <w:i/>
              </w:rPr>
              <w:t xml:space="preserve"> </w:t>
            </w:r>
            <w:r w:rsidRPr="00430E35">
              <w:t>D: 4.6</w:t>
            </w:r>
            <w:r w:rsidRPr="00721858">
              <w:sym w:font="Symbol" w:char="F0B1"/>
            </w:r>
            <w:r w:rsidRPr="0050549A">
              <w:t>2.1%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Dcc</w:t>
            </w:r>
            <w:r w:rsidRPr="00721858">
              <w:rPr>
                <w:i/>
                <w:vertAlign w:val="superscript"/>
              </w:rPr>
              <w:t>-/-</w:t>
            </w:r>
            <w:r w:rsidRPr="00721858">
              <w:rPr>
                <w:i/>
              </w:rPr>
              <w:t xml:space="preserve"> </w:t>
            </w:r>
            <w:r w:rsidRPr="0003262D">
              <w:rPr>
                <w:i/>
              </w:rPr>
              <w:t>N</w:t>
            </w:r>
            <w:r>
              <w:rPr>
                <w:i/>
              </w:rPr>
              <w:t>eo</w:t>
            </w:r>
            <w:r w:rsidRPr="004315E3">
              <w:rPr>
                <w:i/>
                <w:vertAlign w:val="superscript"/>
              </w:rPr>
              <w:t>Gt/Gt</w:t>
            </w:r>
            <w:r w:rsidRPr="00721858" w:rsidDel="00917834">
              <w:rPr>
                <w:i/>
              </w:rPr>
              <w:t xml:space="preserve"> </w:t>
            </w:r>
            <w:r w:rsidRPr="00430E35">
              <w:t>V: 6.6</w:t>
            </w:r>
            <w:r w:rsidRPr="00721858">
              <w:sym w:font="Symbol" w:char="F0B1"/>
            </w:r>
            <w:r w:rsidRPr="0050549A">
              <w:t>2.8%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721858">
              <w:rPr>
                <w:i/>
              </w:rPr>
              <w:t>Dcc</w:t>
            </w:r>
            <w:r w:rsidRPr="00721858">
              <w:rPr>
                <w:i/>
                <w:vertAlign w:val="superscript"/>
              </w:rPr>
              <w:t>-/-</w:t>
            </w:r>
            <w:r w:rsidRPr="00721858">
              <w:rPr>
                <w:i/>
              </w:rPr>
              <w:t xml:space="preserve"> </w:t>
            </w:r>
            <w:r w:rsidRPr="0003262D">
              <w:rPr>
                <w:i/>
              </w:rPr>
              <w:t>N</w:t>
            </w:r>
            <w:r>
              <w:rPr>
                <w:i/>
              </w:rPr>
              <w:t>eo</w:t>
            </w:r>
            <w:r w:rsidRPr="004315E3">
              <w:rPr>
                <w:i/>
                <w:vertAlign w:val="superscript"/>
              </w:rPr>
              <w:t>Gt/Gt</w:t>
            </w:r>
            <w:r w:rsidRPr="00721858" w:rsidDel="00917834">
              <w:rPr>
                <w:i/>
              </w:rPr>
              <w:t xml:space="preserve"> </w:t>
            </w:r>
            <w:r w:rsidRPr="00430E35">
              <w:t>D: 1.6</w:t>
            </w:r>
            <w:r w:rsidRPr="00721858">
              <w:sym w:font="Symbol" w:char="F0B1"/>
            </w:r>
            <w:r w:rsidRPr="0050549A">
              <w:t>1.7%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Unc5</w:t>
            </w:r>
            <w:r>
              <w:rPr>
                <w:i/>
              </w:rPr>
              <w:t>a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V: 2.1</w:t>
            </w:r>
            <w:r w:rsidRPr="00721858">
              <w:sym w:font="Symbol" w:char="F0B1"/>
            </w:r>
            <w:r w:rsidRPr="0050549A">
              <w:t>1.9%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721858">
              <w:rPr>
                <w:i/>
              </w:rPr>
              <w:t>Unc5</w:t>
            </w:r>
            <w:r>
              <w:rPr>
                <w:i/>
              </w:rPr>
              <w:t>a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D: 3.9</w:t>
            </w:r>
            <w:r w:rsidRPr="00721858">
              <w:sym w:font="Symbol" w:char="F0B1"/>
            </w:r>
            <w:r w:rsidRPr="0050549A">
              <w:t>3.2%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Unc5a</w:t>
            </w:r>
            <w:r w:rsidRPr="00721858">
              <w:rPr>
                <w:i/>
                <w:vertAlign w:val="superscript"/>
              </w:rPr>
              <w:t>-/-</w:t>
            </w:r>
            <w:r w:rsidRPr="00721858">
              <w:rPr>
                <w:i/>
              </w:rPr>
              <w:t xml:space="preserve"> Unc5c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V: 18.2</w:t>
            </w:r>
            <w:r w:rsidRPr="00721858">
              <w:sym w:font="Symbol" w:char="F0B1"/>
            </w:r>
            <w:r w:rsidRPr="0050549A">
              <w:t>5.4%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721858">
              <w:rPr>
                <w:i/>
              </w:rPr>
              <w:t>Unc5a</w:t>
            </w:r>
            <w:r w:rsidRPr="00721858">
              <w:rPr>
                <w:i/>
                <w:vertAlign w:val="superscript"/>
              </w:rPr>
              <w:t>-/-</w:t>
            </w:r>
            <w:r w:rsidRPr="00721858">
              <w:rPr>
                <w:i/>
              </w:rPr>
              <w:t xml:space="preserve"> Unc5c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D: 30.1</w:t>
            </w:r>
            <w:r w:rsidRPr="00721858">
              <w:sym w:font="Symbol" w:char="F0B1"/>
            </w:r>
            <w:r w:rsidRPr="0050549A">
              <w:t>2.2%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D</w:t>
            </w:r>
            <w:r>
              <w:rPr>
                <w:i/>
              </w:rPr>
              <w:t>scam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V: 6.3</w:t>
            </w:r>
            <w:r w:rsidRPr="00721858">
              <w:sym w:font="Symbol" w:char="F0B1"/>
            </w:r>
            <w:r w:rsidRPr="0050549A">
              <w:t>4.0%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721858">
              <w:rPr>
                <w:i/>
              </w:rPr>
              <w:t>D</w:t>
            </w:r>
            <w:r>
              <w:rPr>
                <w:i/>
              </w:rPr>
              <w:t>scam</w:t>
            </w:r>
            <w:r w:rsidRPr="00721858">
              <w:rPr>
                <w:i/>
                <w:vertAlign w:val="superscript"/>
              </w:rPr>
              <w:t>-/-</w:t>
            </w:r>
            <w:r w:rsidRPr="00430E35">
              <w:t xml:space="preserve"> D: 4.9</w:t>
            </w:r>
            <w:r w:rsidRPr="00721858">
              <w:sym w:font="Symbol" w:char="F0B1"/>
            </w:r>
            <w:r w:rsidRPr="0050549A">
              <w:t>3.3%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3</w:t>
            </w:r>
            <w:r w:rsidRPr="0050549A">
              <w:t>S</w:t>
            </w:r>
            <w:r>
              <w:t>1D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430E35">
              <w:t>eA5: 25.8</w:t>
            </w:r>
            <w:r w:rsidRPr="00721858">
              <w:sym w:font="Symbol" w:char="F0B1"/>
            </w:r>
            <w:r w:rsidRPr="0050549A">
              <w:t>3.4%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430E35">
              <w:t>Fc: 74.2</w:t>
            </w:r>
            <w:r w:rsidRPr="00721858">
              <w:sym w:font="Symbol" w:char="F0B1"/>
            </w:r>
            <w:r w:rsidRPr="0050549A">
              <w:t>3.4%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6E49CA" w:rsidRDefault="00845BDE" w:rsidP="00843C29">
            <w:r w:rsidRPr="0050549A">
              <w:t xml:space="preserve">Fig. </w:t>
            </w:r>
            <w:r>
              <w:t>3</w:t>
            </w:r>
            <w:r w:rsidRPr="0050549A">
              <w:t>S</w:t>
            </w:r>
            <w:r>
              <w:t>1E</w:t>
            </w:r>
          </w:p>
        </w:tc>
        <w:tc>
          <w:tcPr>
            <w:tcW w:w="3537" w:type="dxa"/>
            <w:shd w:val="clear" w:color="auto" w:fill="auto"/>
          </w:tcPr>
          <w:p w:rsidR="00845BDE" w:rsidRPr="00A10EAD" w:rsidRDefault="00845BDE" w:rsidP="00843C29">
            <w:r w:rsidRPr="00430E35">
              <w:t>eA5: 25.1</w:t>
            </w:r>
            <w:r w:rsidRPr="00721858">
              <w:sym w:font="Symbol" w:char="F0B1"/>
            </w:r>
            <w:r w:rsidRPr="0050549A">
              <w:t>6.2%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pPr>
              <w:ind w:left="-5086" w:firstLine="5086"/>
            </w:pPr>
            <w:r w:rsidRPr="00430E35">
              <w:t>Fc: 74.9</w:t>
            </w:r>
            <w:r w:rsidRPr="00721858">
              <w:sym w:font="Symbol" w:char="F0B1"/>
            </w:r>
            <w:r w:rsidRPr="0050549A">
              <w:t>6.2%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3S1F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3D1A16">
              <w:rPr>
                <w:i/>
              </w:rPr>
              <w:t>Isl1</w:t>
            </w:r>
            <w:r w:rsidRPr="00DD127F">
              <w:rPr>
                <w:vertAlign w:val="superscript"/>
              </w:rPr>
              <w:t>+</w:t>
            </w:r>
            <w:r w:rsidRPr="00DD127F">
              <w:rPr>
                <w:i/>
              </w:rPr>
              <w:t>Unc5c</w:t>
            </w:r>
            <w:r w:rsidRPr="00DD127F">
              <w:rPr>
                <w:vertAlign w:val="superscript"/>
              </w:rPr>
              <w:t>+</w:t>
            </w:r>
            <w:r>
              <w:t xml:space="preserve">: </w:t>
            </w:r>
            <w:r w:rsidRPr="004D6F59">
              <w:t>95.</w:t>
            </w:r>
            <w:r>
              <w:t>6</w:t>
            </w:r>
            <w:r w:rsidRPr="00721858">
              <w:sym w:font="Symbol" w:char="F0B1"/>
            </w:r>
            <w:r w:rsidRPr="004D6F59">
              <w:t>3.8</w:t>
            </w:r>
            <w:r>
              <w:t>%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pPr>
              <w:ind w:left="-5086" w:firstLine="5086"/>
            </w:pP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3S1G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DD127F">
              <w:rPr>
                <w:i/>
              </w:rPr>
              <w:t>Isl1</w:t>
            </w:r>
            <w:r w:rsidRPr="000105F4">
              <w:rPr>
                <w:vertAlign w:val="superscript"/>
              </w:rPr>
              <w:t>+</w:t>
            </w:r>
            <w:r w:rsidRPr="00DD127F">
              <w:rPr>
                <w:i/>
              </w:rPr>
              <w:t>Unc5c</w:t>
            </w:r>
            <w:r w:rsidRPr="000105F4">
              <w:rPr>
                <w:vertAlign w:val="superscript"/>
              </w:rPr>
              <w:t>+</w:t>
            </w:r>
            <w:r>
              <w:t>: 95.3</w:t>
            </w:r>
            <w:r w:rsidRPr="00721858">
              <w:sym w:font="Symbol" w:char="F0B1"/>
            </w:r>
            <w:r w:rsidRPr="004D6F59">
              <w:t>2.9</w:t>
            </w:r>
            <w:r>
              <w:t>%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pPr>
              <w:ind w:left="-5086" w:firstLine="5086"/>
            </w:pP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3S1H</w:t>
            </w:r>
          </w:p>
        </w:tc>
        <w:tc>
          <w:tcPr>
            <w:tcW w:w="3537" w:type="dxa"/>
            <w:shd w:val="clear" w:color="auto" w:fill="auto"/>
          </w:tcPr>
          <w:p w:rsidR="00845BDE" w:rsidRPr="001010AA" w:rsidRDefault="00845BDE" w:rsidP="00843C29">
            <w:r w:rsidRPr="00DD127F">
              <w:rPr>
                <w:i/>
              </w:rPr>
              <w:t>Isl1</w:t>
            </w:r>
            <w:r w:rsidRPr="000105F4">
              <w:rPr>
                <w:vertAlign w:val="superscript"/>
              </w:rPr>
              <w:t>+</w:t>
            </w:r>
            <w:r w:rsidRPr="00DD127F">
              <w:rPr>
                <w:i/>
              </w:rPr>
              <w:t>Eph</w:t>
            </w:r>
            <w:r>
              <w:rPr>
                <w:i/>
              </w:rPr>
              <w:t>b</w:t>
            </w:r>
            <w:r w:rsidRPr="00DD127F">
              <w:rPr>
                <w:i/>
              </w:rPr>
              <w:t>1</w:t>
            </w:r>
            <w:r w:rsidRPr="000105F4">
              <w:rPr>
                <w:vertAlign w:val="superscript"/>
              </w:rPr>
              <w:t>+</w:t>
            </w:r>
            <w:r>
              <w:t>: 94.1</w:t>
            </w:r>
            <w:r w:rsidRPr="00721858">
              <w:sym w:font="Symbol" w:char="F0B1"/>
            </w:r>
            <w:r w:rsidRPr="001010AA">
              <w:t>3.</w:t>
            </w:r>
            <w:r>
              <w:t>5%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pPr>
              <w:ind w:left="-5086" w:firstLine="5086"/>
            </w:pP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4</w:t>
            </w:r>
            <w:r w:rsidRPr="0050549A">
              <w:t>S</w:t>
            </w:r>
            <w:r>
              <w:t>1B</w:t>
            </w:r>
          </w:p>
        </w:tc>
        <w:tc>
          <w:tcPr>
            <w:tcW w:w="3537" w:type="dxa"/>
            <w:shd w:val="clear" w:color="auto" w:fill="auto"/>
          </w:tcPr>
          <w:p w:rsidR="00845BDE" w:rsidRPr="00164C3C" w:rsidRDefault="00845BDE" w:rsidP="00843C29">
            <w:r w:rsidRPr="00721858">
              <w:rPr>
                <w:i/>
              </w:rPr>
              <w:t>GFP</w:t>
            </w:r>
            <w:r w:rsidRPr="00430E35">
              <w:t>: 1.06</w:t>
            </w:r>
            <w:r w:rsidRPr="00721858">
              <w:sym w:font="Symbol" w:char="F0B1"/>
            </w:r>
            <w:r w:rsidRPr="0050549A">
              <w:t>0.15</w:t>
            </w:r>
          </w:p>
        </w:tc>
        <w:tc>
          <w:tcPr>
            <w:tcW w:w="3537" w:type="dxa"/>
            <w:shd w:val="clear" w:color="auto" w:fill="auto"/>
          </w:tcPr>
          <w:p w:rsidR="00845BDE" w:rsidRPr="00164C3C" w:rsidRDefault="00845BDE" w:rsidP="00843C29">
            <w:r w:rsidRPr="00721858">
              <w:rPr>
                <w:i/>
              </w:rPr>
              <w:t>[Unc5c]siRNA</w:t>
            </w:r>
            <w:r w:rsidRPr="00430E35">
              <w:t>: 0.51</w:t>
            </w:r>
            <w:r w:rsidRPr="00721858">
              <w:sym w:font="Symbol" w:char="F0B1"/>
            </w:r>
            <w:r w:rsidRPr="0050549A">
              <w:t>0.06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4</w:t>
            </w:r>
            <w:r w:rsidRPr="0050549A">
              <w:t>S</w:t>
            </w:r>
            <w:r>
              <w:t>1C</w:t>
            </w:r>
          </w:p>
        </w:tc>
        <w:tc>
          <w:tcPr>
            <w:tcW w:w="3537" w:type="dxa"/>
            <w:shd w:val="clear" w:color="auto" w:fill="auto"/>
          </w:tcPr>
          <w:p w:rsidR="00845BDE" w:rsidRPr="00164C3C" w:rsidRDefault="00845BDE" w:rsidP="00843C29">
            <w:r w:rsidRPr="00721858">
              <w:rPr>
                <w:i/>
              </w:rPr>
              <w:t>GFP</w:t>
            </w:r>
            <w:r w:rsidRPr="00430E35">
              <w:t>: 71.3</w:t>
            </w:r>
            <w:r w:rsidRPr="00721858">
              <w:sym w:font="Symbol" w:char="F0B1"/>
            </w:r>
            <w:r w:rsidRPr="0050549A">
              <w:t>5.3</w:t>
            </w:r>
          </w:p>
        </w:tc>
        <w:tc>
          <w:tcPr>
            <w:tcW w:w="3537" w:type="dxa"/>
            <w:shd w:val="clear" w:color="auto" w:fill="auto"/>
          </w:tcPr>
          <w:p w:rsidR="00845BDE" w:rsidRPr="00164C3C" w:rsidRDefault="00845BDE" w:rsidP="00843C29">
            <w:r w:rsidRPr="00721858">
              <w:rPr>
                <w:i/>
              </w:rPr>
              <w:t>[Unc5c]siRNA</w:t>
            </w:r>
            <w:r w:rsidRPr="00430E35">
              <w:t>: 69.1</w:t>
            </w:r>
            <w:r w:rsidRPr="00721858">
              <w:sym w:font="Symbol" w:char="F0B1"/>
            </w:r>
            <w:r w:rsidRPr="0050549A">
              <w:t>9.4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4</w:t>
            </w:r>
            <w:r w:rsidRPr="0050549A">
              <w:t>S</w:t>
            </w:r>
            <w:r>
              <w:t>1D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GFP</w:t>
            </w:r>
            <w:r w:rsidRPr="00430E35">
              <w:t xml:space="preserve"> m: 47.9</w:t>
            </w:r>
            <w:r w:rsidRPr="00721858">
              <w:sym w:font="Symbol" w:char="F0B1"/>
            </w:r>
            <w:r w:rsidRPr="0050549A">
              <w:t>4.2%</w:t>
            </w:r>
          </w:p>
        </w:tc>
        <w:tc>
          <w:tcPr>
            <w:tcW w:w="3537" w:type="dxa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721858">
              <w:rPr>
                <w:i/>
              </w:rPr>
              <w:t>GFP</w:t>
            </w:r>
            <w:r w:rsidRPr="00430E35">
              <w:t xml:space="preserve"> l: 52.1</w:t>
            </w:r>
            <w:r w:rsidRPr="00721858">
              <w:sym w:font="Symbol" w:char="F0B1"/>
            </w:r>
            <w:r w:rsidRPr="0050549A">
              <w:t>4.2%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 xml:space="preserve">[Unc5c]siRNA </w:t>
            </w:r>
            <w:r w:rsidRPr="00430E35">
              <w:t>m: 50.9</w:t>
            </w:r>
            <w:r w:rsidRPr="00721858">
              <w:sym w:font="Symbol" w:char="F0B1"/>
            </w:r>
            <w:r w:rsidRPr="0050549A">
              <w:t>8.5%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[Unc5c]siRNA</w:t>
            </w:r>
            <w:r w:rsidRPr="00430E35">
              <w:t xml:space="preserve"> l: 49.1</w:t>
            </w:r>
            <w:r w:rsidRPr="00721858">
              <w:sym w:font="Symbol" w:char="F0B1"/>
            </w:r>
            <w:r w:rsidRPr="0050549A">
              <w:t>8.5%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4</w:t>
            </w:r>
            <w:r w:rsidRPr="0050549A">
              <w:t>S</w:t>
            </w:r>
            <w:r>
              <w:t>1E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GFP</w:t>
            </w:r>
            <w:r w:rsidRPr="00430E35">
              <w:t xml:space="preserve"> m: 51.1</w:t>
            </w:r>
            <w:r w:rsidRPr="00721858">
              <w:sym w:font="Symbol" w:char="F0B1"/>
            </w:r>
            <w:r w:rsidRPr="0050549A">
              <w:t>11.9%</w:t>
            </w:r>
          </w:p>
        </w:tc>
        <w:tc>
          <w:tcPr>
            <w:tcW w:w="3537" w:type="dxa"/>
            <w:shd w:val="clear" w:color="auto" w:fill="auto"/>
          </w:tcPr>
          <w:p w:rsidR="00845BDE" w:rsidRPr="00721858" w:rsidRDefault="00845BDE" w:rsidP="00843C29">
            <w:pPr>
              <w:rPr>
                <w:i/>
              </w:rPr>
            </w:pPr>
            <w:r w:rsidRPr="00721858">
              <w:rPr>
                <w:i/>
              </w:rPr>
              <w:t>GFP</w:t>
            </w:r>
            <w:r w:rsidRPr="00430E35">
              <w:t xml:space="preserve"> l: 48.9</w:t>
            </w:r>
            <w:r w:rsidRPr="00721858">
              <w:sym w:font="Symbol" w:char="F0B1"/>
            </w:r>
            <w:r w:rsidRPr="0050549A">
              <w:t>11.9%</w:t>
            </w:r>
          </w:p>
        </w:tc>
      </w:tr>
      <w:tr w:rsidR="00845BDE" w:rsidRPr="0050549A" w:rsidTr="00843C29"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 xml:space="preserve">[Unc5c]siRNA </w:t>
            </w:r>
            <w:r w:rsidRPr="00430E35">
              <w:t>m: 48.1</w:t>
            </w:r>
            <w:r w:rsidRPr="00721858">
              <w:sym w:font="Symbol" w:char="F0B1"/>
            </w:r>
            <w:r w:rsidRPr="0050549A">
              <w:t>10.5%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[Unc5c]siRNA</w:t>
            </w:r>
            <w:r w:rsidRPr="00430E35">
              <w:t xml:space="preserve"> l: 51.9</w:t>
            </w:r>
            <w:r w:rsidRPr="00721858">
              <w:sym w:font="Symbol" w:char="F0B1"/>
            </w:r>
            <w:r w:rsidRPr="0050549A">
              <w:t>10.5%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4</w:t>
            </w:r>
            <w:r w:rsidRPr="0050549A">
              <w:t>S</w:t>
            </w:r>
            <w:r>
              <w:t>1H</w:t>
            </w:r>
          </w:p>
        </w:tc>
        <w:tc>
          <w:tcPr>
            <w:tcW w:w="3537" w:type="dxa"/>
            <w:shd w:val="clear" w:color="auto" w:fill="auto"/>
          </w:tcPr>
          <w:p w:rsidR="00845BDE" w:rsidRPr="00164C3C" w:rsidRDefault="00845BDE" w:rsidP="00843C29">
            <w:r w:rsidRPr="00721858">
              <w:rPr>
                <w:i/>
              </w:rPr>
              <w:t>GFP</w:t>
            </w:r>
            <w:r w:rsidRPr="00430E35">
              <w:t>: 75.0</w:t>
            </w:r>
            <w:r w:rsidRPr="00721858">
              <w:sym w:font="Symbol" w:char="F0B1"/>
            </w:r>
            <w:r w:rsidRPr="0050549A">
              <w:t>10.2</w:t>
            </w:r>
          </w:p>
        </w:tc>
        <w:tc>
          <w:tcPr>
            <w:tcW w:w="3537" w:type="dxa"/>
            <w:shd w:val="clear" w:color="auto" w:fill="auto"/>
          </w:tcPr>
          <w:p w:rsidR="00845BDE" w:rsidRPr="00164C3C" w:rsidRDefault="00845BDE" w:rsidP="00843C29">
            <w:r w:rsidRPr="00721858">
              <w:rPr>
                <w:i/>
              </w:rPr>
              <w:t>Unc5c</w:t>
            </w:r>
            <w:r w:rsidRPr="00430E35">
              <w:t>+</w:t>
            </w:r>
            <w:r w:rsidRPr="00721858">
              <w:rPr>
                <w:i/>
              </w:rPr>
              <w:t>GFP</w:t>
            </w:r>
            <w:r w:rsidRPr="00430E35">
              <w:t>: 74.0</w:t>
            </w:r>
            <w:r w:rsidRPr="00721858">
              <w:sym w:font="Symbol" w:char="F0B1"/>
            </w:r>
            <w:r w:rsidRPr="0050549A">
              <w:t>7.5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4</w:t>
            </w:r>
            <w:r w:rsidRPr="0050549A">
              <w:t>S</w:t>
            </w:r>
            <w:r>
              <w:t>1I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 xml:space="preserve">GFP </w:t>
            </w:r>
            <w:r w:rsidRPr="00430E35">
              <w:t>m: 50.7</w:t>
            </w:r>
            <w:r w:rsidRPr="00721858">
              <w:sym w:font="Symbol" w:char="F0B1"/>
            </w:r>
            <w:r w:rsidRPr="0050549A">
              <w:t>2.8%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GFP</w:t>
            </w:r>
            <w:r w:rsidRPr="00430E35">
              <w:t xml:space="preserve"> l: 49.3</w:t>
            </w:r>
            <w:r w:rsidRPr="00721858">
              <w:sym w:font="Symbol" w:char="F0B1"/>
            </w:r>
            <w:r w:rsidRPr="0050549A">
              <w:t>2.8%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Unc5c</w:t>
            </w:r>
            <w:r w:rsidRPr="00430E35">
              <w:t>+</w:t>
            </w:r>
            <w:r w:rsidRPr="00721858">
              <w:rPr>
                <w:i/>
              </w:rPr>
              <w:t xml:space="preserve">GFP </w:t>
            </w:r>
            <w:r w:rsidRPr="00430E35">
              <w:t>m: 51.4</w:t>
            </w:r>
            <w:r w:rsidRPr="00721858">
              <w:sym w:font="Symbol" w:char="F0B1"/>
            </w:r>
            <w:r w:rsidRPr="0050549A">
              <w:t>3.8%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Unc5c</w:t>
            </w:r>
            <w:r w:rsidRPr="00430E35">
              <w:t>+</w:t>
            </w:r>
            <w:r w:rsidRPr="00721858">
              <w:rPr>
                <w:i/>
              </w:rPr>
              <w:t>GFP</w:t>
            </w:r>
            <w:r w:rsidRPr="00430E35">
              <w:t xml:space="preserve"> l: 48.5</w:t>
            </w:r>
            <w:r w:rsidRPr="00721858">
              <w:sym w:font="Symbol" w:char="F0B1"/>
            </w:r>
            <w:r w:rsidRPr="0050549A">
              <w:t>3.8%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4</w:t>
            </w:r>
            <w:r w:rsidRPr="0050549A">
              <w:t>S</w:t>
            </w:r>
            <w:r>
              <w:t>1J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 xml:space="preserve">GFP </w:t>
            </w:r>
            <w:r w:rsidRPr="00430E35">
              <w:t>m: 52.5</w:t>
            </w:r>
            <w:r w:rsidRPr="00721858">
              <w:sym w:font="Symbol" w:char="F0B1"/>
            </w:r>
            <w:r w:rsidRPr="0050549A">
              <w:t>8.2%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GFP</w:t>
            </w:r>
            <w:r w:rsidRPr="00430E35">
              <w:t xml:space="preserve"> l: 47.5</w:t>
            </w:r>
            <w:r w:rsidRPr="00721858">
              <w:sym w:font="Symbol" w:char="F0B1"/>
            </w:r>
            <w:r w:rsidRPr="0050549A">
              <w:t>8.2%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Unc5c</w:t>
            </w:r>
            <w:r w:rsidRPr="00430E35">
              <w:t>+</w:t>
            </w:r>
            <w:r w:rsidRPr="00721858">
              <w:rPr>
                <w:i/>
              </w:rPr>
              <w:t xml:space="preserve">GFP </w:t>
            </w:r>
            <w:r w:rsidRPr="00430E35">
              <w:t>m: 50.9</w:t>
            </w:r>
            <w:r w:rsidRPr="00721858">
              <w:sym w:font="Symbol" w:char="F0B1"/>
            </w:r>
            <w:r w:rsidRPr="0050549A">
              <w:t>8.5%</w:t>
            </w:r>
          </w:p>
        </w:tc>
        <w:tc>
          <w:tcPr>
            <w:tcW w:w="3537" w:type="dxa"/>
            <w:shd w:val="clear" w:color="auto" w:fill="auto"/>
          </w:tcPr>
          <w:p w:rsidR="00845BDE" w:rsidRPr="00430E35" w:rsidRDefault="00845BDE" w:rsidP="00843C29">
            <w:r w:rsidRPr="00721858">
              <w:rPr>
                <w:i/>
              </w:rPr>
              <w:t>Unc5c</w:t>
            </w:r>
            <w:r w:rsidRPr="00430E35">
              <w:t>+</w:t>
            </w:r>
            <w:r w:rsidRPr="00721858">
              <w:rPr>
                <w:i/>
              </w:rPr>
              <w:t>GFP</w:t>
            </w:r>
            <w:r w:rsidRPr="00430E35">
              <w:t xml:space="preserve"> l: 49.1</w:t>
            </w:r>
            <w:r w:rsidRPr="00721858">
              <w:sym w:font="Symbol" w:char="F0B1"/>
            </w:r>
            <w:r w:rsidRPr="0050549A">
              <w:t>8.5%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4S1M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pPr>
              <w:spacing w:line="300" w:lineRule="auto"/>
              <w:rPr>
                <w:lang w:eastAsia="zh-TW"/>
              </w:rPr>
            </w:pPr>
            <w:r w:rsidRPr="003D1A16">
              <w:rPr>
                <w:rFonts w:hint="eastAsia"/>
                <w:i/>
                <w:lang w:eastAsia="zh-TW"/>
              </w:rPr>
              <w:t>GFP</w:t>
            </w:r>
            <w:r>
              <w:rPr>
                <w:rFonts w:hint="eastAsia"/>
                <w:lang w:eastAsia="zh-TW"/>
              </w:rPr>
              <w:t xml:space="preserve">: </w:t>
            </w:r>
            <w:r>
              <w:rPr>
                <w:lang w:eastAsia="zh-TW"/>
              </w:rPr>
              <w:t>0.2847</w:t>
            </w:r>
          </w:p>
          <w:p w:rsidR="00845BDE" w:rsidRPr="00430E35" w:rsidRDefault="00845BDE" w:rsidP="00843C29">
            <w:pPr>
              <w:spacing w:line="300" w:lineRule="auto"/>
              <w:rPr>
                <w:lang w:eastAsia="zh-TW"/>
              </w:rPr>
            </w:pPr>
            <w:r w:rsidRPr="006E49CA">
              <w:rPr>
                <w:rFonts w:hint="eastAsia"/>
                <w:i/>
                <w:lang w:eastAsia="zh-TW"/>
              </w:rPr>
              <w:t>Eph</w:t>
            </w:r>
            <w:r>
              <w:rPr>
                <w:i/>
                <w:lang w:eastAsia="zh-TW"/>
              </w:rPr>
              <w:t>b</w:t>
            </w:r>
            <w:r w:rsidRPr="006E49CA">
              <w:rPr>
                <w:rFonts w:hint="eastAsia"/>
                <w:i/>
                <w:lang w:eastAsia="zh-TW"/>
              </w:rPr>
              <w:t>2</w:t>
            </w:r>
            <w:r>
              <w:rPr>
                <w:rFonts w:hint="eastAsia"/>
                <w:lang w:eastAsia="zh-TW"/>
              </w:rPr>
              <w:t>: 0.3345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pPr>
              <w:spacing w:line="300" w:lineRule="auto"/>
              <w:rPr>
                <w:lang w:eastAsia="zh-TW"/>
              </w:rPr>
            </w:pPr>
            <w:r w:rsidRPr="003D1A16">
              <w:rPr>
                <w:rFonts w:hint="eastAsia"/>
                <w:i/>
                <w:lang w:eastAsia="zh-TW"/>
              </w:rPr>
              <w:t>Unc5c</w:t>
            </w:r>
            <w:r>
              <w:rPr>
                <w:rFonts w:hint="eastAsia"/>
                <w:lang w:eastAsia="zh-TW"/>
              </w:rPr>
              <w:t>: 0.3077</w:t>
            </w:r>
          </w:p>
          <w:p w:rsidR="00845BDE" w:rsidRPr="00430E35" w:rsidRDefault="00845BDE" w:rsidP="00843C29">
            <w:r w:rsidRPr="003D1A16">
              <w:rPr>
                <w:rFonts w:hint="eastAsia"/>
                <w:i/>
                <w:lang w:eastAsia="zh-TW"/>
              </w:rPr>
              <w:t>Foxp1</w:t>
            </w:r>
            <w:r>
              <w:rPr>
                <w:lang w:eastAsia="zh-TW"/>
              </w:rPr>
              <w:t>: 0.9255</w:t>
            </w:r>
          </w:p>
        </w:tc>
      </w:tr>
      <w:tr w:rsidR="00845BDE" w:rsidRPr="00354170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70010A" w:rsidRDefault="00845BDE" w:rsidP="00843C29">
            <w:r w:rsidRPr="0070010A">
              <w:t xml:space="preserve">Fig. </w:t>
            </w:r>
            <w:r>
              <w:t>4</w:t>
            </w:r>
            <w:r w:rsidRPr="0070010A">
              <w:t>S</w:t>
            </w:r>
            <w:r>
              <w:t>1</w:t>
            </w:r>
            <w:r w:rsidRPr="0070010A">
              <w:t>O</w:t>
            </w:r>
          </w:p>
        </w:tc>
        <w:tc>
          <w:tcPr>
            <w:tcW w:w="3537" w:type="dxa"/>
            <w:shd w:val="clear" w:color="auto" w:fill="auto"/>
          </w:tcPr>
          <w:p w:rsidR="00845BDE" w:rsidRPr="0070010A" w:rsidRDefault="00845BDE" w:rsidP="00843C29">
            <w:r>
              <w:t xml:space="preserve">Low </w:t>
            </w:r>
            <w:r w:rsidRPr="006248A3">
              <w:rPr>
                <w:i/>
              </w:rPr>
              <w:t>GFP</w:t>
            </w:r>
            <w:r w:rsidRPr="0070010A">
              <w:t xml:space="preserve">: </w:t>
            </w:r>
            <w:r w:rsidRPr="003D1A16">
              <w:rPr>
                <w:rFonts w:eastAsia="Times New Roman"/>
                <w:lang w:val="en-CA"/>
              </w:rPr>
              <w:t>7.2</w:t>
            </w:r>
            <w:r w:rsidRPr="00721858">
              <w:sym w:font="Symbol" w:char="F0B1"/>
            </w:r>
            <w:r>
              <w:t>0.4</w:t>
            </w:r>
            <w:r>
              <w:rPr>
                <w:rFonts w:eastAsia="Times New Roman"/>
                <w:lang w:val="en-CA"/>
              </w:rPr>
              <w:t>% (16 misprojecting out of 218)</w:t>
            </w:r>
          </w:p>
        </w:tc>
        <w:tc>
          <w:tcPr>
            <w:tcW w:w="3537" w:type="dxa"/>
            <w:shd w:val="clear" w:color="auto" w:fill="auto"/>
          </w:tcPr>
          <w:p w:rsidR="00845BDE" w:rsidRPr="0070010A" w:rsidRDefault="00845BDE" w:rsidP="00843C29">
            <w:r>
              <w:t xml:space="preserve">Low </w:t>
            </w:r>
            <w:r w:rsidRPr="006248A3">
              <w:rPr>
                <w:i/>
              </w:rPr>
              <w:t>Eph</w:t>
            </w:r>
            <w:r>
              <w:rPr>
                <w:i/>
              </w:rPr>
              <w:t>b</w:t>
            </w:r>
            <w:r w:rsidRPr="006248A3">
              <w:rPr>
                <w:i/>
              </w:rPr>
              <w:t>2</w:t>
            </w:r>
            <w:r>
              <w:rPr>
                <w:i/>
              </w:rPr>
              <w:t>-</w:t>
            </w:r>
            <w:r w:rsidRPr="006248A3">
              <w:rPr>
                <w:i/>
              </w:rPr>
              <w:t>GFP</w:t>
            </w:r>
            <w:r w:rsidRPr="0070010A">
              <w:t xml:space="preserve">: </w:t>
            </w:r>
            <w:r w:rsidRPr="003D1A16">
              <w:rPr>
                <w:rFonts w:eastAsia="Times New Roman"/>
                <w:lang w:val="en-CA"/>
              </w:rPr>
              <w:t>4.</w:t>
            </w:r>
            <w:r w:rsidRPr="002C7A97">
              <w:rPr>
                <w:rFonts w:eastAsia="Times New Roman"/>
                <w:lang w:val="en-CA"/>
              </w:rPr>
              <w:t>3</w:t>
            </w:r>
            <w:r w:rsidRPr="00721858">
              <w:sym w:font="Symbol" w:char="F0B1"/>
            </w:r>
            <w:r>
              <w:t>4.7</w:t>
            </w:r>
            <w:r>
              <w:rPr>
                <w:rFonts w:eastAsia="Times New Roman"/>
                <w:lang w:val="en-CA"/>
              </w:rPr>
              <w:t>% (12 misprojecting out of 265)</w:t>
            </w:r>
          </w:p>
        </w:tc>
      </w:tr>
      <w:tr w:rsidR="00845BDE" w:rsidRPr="00354170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354170" w:rsidRDefault="00845BDE" w:rsidP="00843C29"/>
        </w:tc>
        <w:tc>
          <w:tcPr>
            <w:tcW w:w="3537" w:type="dxa"/>
            <w:shd w:val="clear" w:color="auto" w:fill="auto"/>
          </w:tcPr>
          <w:p w:rsidR="00845BDE" w:rsidRPr="0070010A" w:rsidRDefault="00845BDE" w:rsidP="00843C29">
            <w:r>
              <w:t xml:space="preserve">Low </w:t>
            </w:r>
            <w:r w:rsidRPr="006248A3">
              <w:rPr>
                <w:i/>
              </w:rPr>
              <w:t>Unc5c</w:t>
            </w:r>
            <w:r>
              <w:rPr>
                <w:i/>
              </w:rPr>
              <w:t xml:space="preserve"> </w:t>
            </w:r>
            <w:r w:rsidRPr="002C7A97">
              <w:t>+</w:t>
            </w:r>
            <w:r>
              <w:t xml:space="preserve"> </w:t>
            </w:r>
            <w:r w:rsidRPr="006248A3">
              <w:rPr>
                <w:i/>
              </w:rPr>
              <w:t>GFP</w:t>
            </w:r>
            <w:r w:rsidRPr="002C7A97">
              <w:t xml:space="preserve">: </w:t>
            </w:r>
            <w:r w:rsidRPr="003D1A16">
              <w:rPr>
                <w:rFonts w:eastAsia="Times New Roman"/>
                <w:lang w:val="en-CA"/>
              </w:rPr>
              <w:t>7.</w:t>
            </w:r>
            <w:r w:rsidRPr="002C7A97">
              <w:rPr>
                <w:rFonts w:eastAsia="Times New Roman"/>
                <w:lang w:val="en-CA"/>
              </w:rPr>
              <w:t>5</w:t>
            </w:r>
            <w:r w:rsidRPr="00721858">
              <w:sym w:font="Symbol" w:char="F0B1"/>
            </w:r>
            <w:r>
              <w:t>4.6</w:t>
            </w:r>
            <w:r>
              <w:rPr>
                <w:rFonts w:eastAsia="Times New Roman"/>
                <w:lang w:val="en-CA"/>
              </w:rPr>
              <w:t>% (29 misprojecting out of 345)</w:t>
            </w:r>
          </w:p>
        </w:tc>
        <w:tc>
          <w:tcPr>
            <w:tcW w:w="3537" w:type="dxa"/>
            <w:shd w:val="clear" w:color="auto" w:fill="auto"/>
          </w:tcPr>
          <w:p w:rsidR="00845BDE" w:rsidRPr="0070010A" w:rsidRDefault="00845BDE" w:rsidP="00843C29">
            <w:r>
              <w:t xml:space="preserve">Low </w:t>
            </w:r>
            <w:r w:rsidRPr="006248A3">
              <w:rPr>
                <w:i/>
              </w:rPr>
              <w:t>EphB2</w:t>
            </w:r>
            <w:r>
              <w:rPr>
                <w:i/>
              </w:rPr>
              <w:t>-</w:t>
            </w:r>
            <w:r w:rsidRPr="006248A3">
              <w:rPr>
                <w:i/>
              </w:rPr>
              <w:t>GFP</w:t>
            </w:r>
            <w:r>
              <w:t xml:space="preserve"> </w:t>
            </w:r>
            <w:r w:rsidRPr="0070010A">
              <w:t>+</w:t>
            </w:r>
            <w:r>
              <w:t xml:space="preserve"> </w:t>
            </w:r>
            <w:r w:rsidRPr="006248A3">
              <w:rPr>
                <w:i/>
              </w:rPr>
              <w:t>Unc5c</w:t>
            </w:r>
            <w:r w:rsidRPr="0070010A">
              <w:t>:</w:t>
            </w:r>
            <w:r w:rsidRPr="002C7A97">
              <w:t xml:space="preserve"> </w:t>
            </w:r>
            <w:r w:rsidRPr="003D1A16">
              <w:rPr>
                <w:rFonts w:eastAsia="Times New Roman"/>
                <w:lang w:val="en-CA"/>
              </w:rPr>
              <w:t>16.7</w:t>
            </w:r>
            <w:r w:rsidRPr="00721858">
              <w:sym w:font="Symbol" w:char="F0B1"/>
            </w:r>
            <w:r>
              <w:t>2.7</w:t>
            </w:r>
            <w:r>
              <w:rPr>
                <w:rFonts w:eastAsia="Times New Roman"/>
                <w:lang w:val="en-CA"/>
              </w:rPr>
              <w:t>% (92 misprojecting out of 538)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5</w:t>
            </w:r>
            <w:r w:rsidRPr="0050549A">
              <w:t>S</w:t>
            </w:r>
            <w:r>
              <w:t>1A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N: 58.6</w:t>
            </w:r>
            <w:r w:rsidRPr="00721858">
              <w:sym w:font="Symbol" w:char="F0B1"/>
            </w:r>
            <w:r>
              <w:t>11.5</w:t>
            </w:r>
            <w:r w:rsidRPr="0050549A">
              <w:t>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Fc: 41.4</w:t>
            </w:r>
            <w:r w:rsidRPr="00721858">
              <w:sym w:font="Symbol" w:char="F0B1"/>
            </w:r>
            <w:r w:rsidRPr="0050549A">
              <w:t>11.5%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5</w:t>
            </w:r>
            <w:r w:rsidRPr="0050549A">
              <w:t>S</w:t>
            </w:r>
            <w:r>
              <w:t>1B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eA5: 45.3</w:t>
            </w:r>
            <w:r w:rsidRPr="00721858">
              <w:sym w:font="Symbol" w:char="F0B1"/>
            </w:r>
            <w:r>
              <w:t>7.7</w:t>
            </w:r>
            <w:r w:rsidRPr="0050549A">
              <w:t>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Fc: 54.7</w:t>
            </w:r>
            <w:r w:rsidRPr="00721858">
              <w:sym w:font="Symbol" w:char="F0B1"/>
            </w:r>
            <w:r>
              <w:t>7.7</w:t>
            </w:r>
            <w:r w:rsidRPr="0050549A">
              <w:t>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5</w:t>
            </w:r>
            <w:r w:rsidRPr="0050549A">
              <w:t>S</w:t>
            </w:r>
            <w:r>
              <w:t>1C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eA5: 14.1</w:t>
            </w:r>
            <w:r w:rsidRPr="00721858">
              <w:sym w:font="Symbol" w:char="F0B1"/>
            </w:r>
            <w:r>
              <w:t>11.2</w:t>
            </w:r>
            <w:r w:rsidRPr="0050549A">
              <w:t>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N: 85.9</w:t>
            </w:r>
            <w:r w:rsidRPr="00721858">
              <w:sym w:font="Symbol" w:char="F0B1"/>
            </w:r>
            <w:r>
              <w:t>11.2</w:t>
            </w:r>
            <w:r w:rsidRPr="0050549A">
              <w:t>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5</w:t>
            </w:r>
            <w:r w:rsidRPr="0050549A">
              <w:t>S</w:t>
            </w:r>
            <w:r>
              <w:t>1D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N: 52.3</w:t>
            </w:r>
            <w:r w:rsidRPr="00721858">
              <w:sym w:font="Symbol" w:char="F0B1"/>
            </w:r>
            <w:r>
              <w:t>9.3</w:t>
            </w:r>
            <w:r w:rsidRPr="0050549A">
              <w:t>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Fc: 47.7</w:t>
            </w:r>
            <w:r w:rsidRPr="00721858">
              <w:sym w:font="Symbol" w:char="F0B1"/>
            </w:r>
            <w:r>
              <w:t>9.3</w:t>
            </w:r>
            <w:r w:rsidRPr="0050549A">
              <w:t>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 w:rsidRPr="0050549A">
              <w:t xml:space="preserve">Fig. </w:t>
            </w:r>
            <w:r>
              <w:t>5</w:t>
            </w:r>
            <w:r w:rsidRPr="0050549A">
              <w:t>S</w:t>
            </w:r>
            <w:r>
              <w:t>1E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eA5: 46.1</w:t>
            </w:r>
            <w:r w:rsidRPr="00721858">
              <w:sym w:font="Symbol" w:char="F0B1"/>
            </w:r>
            <w:r>
              <w:t>8.1</w:t>
            </w:r>
            <w:r w:rsidRPr="0050549A">
              <w:t>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Fc: 53.9</w:t>
            </w:r>
            <w:r w:rsidRPr="00721858">
              <w:sym w:font="Symbol" w:char="F0B1"/>
            </w:r>
            <w:r>
              <w:t>8.1</w:t>
            </w:r>
            <w:r w:rsidRPr="0050549A">
              <w:t>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5</w:t>
            </w:r>
            <w:r w:rsidRPr="0050549A">
              <w:t>S</w:t>
            </w:r>
            <w:r>
              <w:t>1F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eA5: 25.3</w:t>
            </w:r>
            <w:r w:rsidRPr="00721858">
              <w:sym w:font="Symbol" w:char="F0B1"/>
            </w:r>
            <w:r>
              <w:t>11.2</w:t>
            </w:r>
            <w:r w:rsidRPr="0050549A">
              <w:t>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N: 74.7</w:t>
            </w:r>
            <w:r w:rsidRPr="00721858">
              <w:sym w:font="Symbol" w:char="F0B1"/>
            </w:r>
            <w:r>
              <w:t>11.2</w:t>
            </w:r>
            <w:r w:rsidRPr="0050549A">
              <w:t>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5</w:t>
            </w:r>
            <w:r w:rsidRPr="0050549A">
              <w:t>S</w:t>
            </w:r>
            <w:r>
              <w:t>1G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N: 48.6</w:t>
            </w:r>
            <w:r w:rsidRPr="00721858">
              <w:sym w:font="Symbol" w:char="F0B1"/>
            </w:r>
            <w:r w:rsidRPr="0050549A">
              <w:t>7.4%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Fc: 51.4</w:t>
            </w:r>
            <w:r w:rsidRPr="00721858">
              <w:sym w:font="Symbol" w:char="F0B1"/>
            </w:r>
            <w:r w:rsidRPr="0050549A">
              <w:t>7.4%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5</w:t>
            </w:r>
            <w:r w:rsidRPr="0050549A">
              <w:t>S</w:t>
            </w:r>
            <w:r>
              <w:t>1H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eB2: 43.1</w:t>
            </w:r>
            <w:r w:rsidRPr="00721858">
              <w:sym w:font="Symbol" w:char="F0B1"/>
            </w:r>
            <w:r w:rsidRPr="0050549A">
              <w:t>9.1%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Fc: 56.9</w:t>
            </w:r>
            <w:r w:rsidRPr="00721858">
              <w:sym w:font="Symbol" w:char="F0B1"/>
            </w:r>
            <w:r w:rsidRPr="0050549A">
              <w:t>9.1%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5</w:t>
            </w:r>
            <w:r w:rsidRPr="0050549A">
              <w:t>S</w:t>
            </w:r>
            <w:r>
              <w:t>1I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eB2</w:t>
            </w:r>
            <w:r>
              <w:t>+</w:t>
            </w:r>
            <w:r w:rsidRPr="0050549A">
              <w:t>N: 11.0</w:t>
            </w:r>
            <w:r w:rsidRPr="00721858">
              <w:sym w:font="Symbol" w:char="F0B1"/>
            </w:r>
            <w:r w:rsidRPr="0050549A">
              <w:t>9.8%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Fc: 89.0</w:t>
            </w:r>
            <w:r w:rsidRPr="00721858">
              <w:sym w:font="Symbol" w:char="F0B1"/>
            </w:r>
            <w:r w:rsidRPr="0050549A">
              <w:t>9.8%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5</w:t>
            </w:r>
            <w:r w:rsidRPr="0050549A">
              <w:t>S</w:t>
            </w:r>
            <w:r>
              <w:t>1J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N: 48.2</w:t>
            </w:r>
            <w:r w:rsidRPr="00721858">
              <w:sym w:font="Symbol" w:char="F0B1"/>
            </w:r>
            <w:r w:rsidRPr="0050549A">
              <w:t>8.1%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Fc: 51.8</w:t>
            </w:r>
            <w:r w:rsidRPr="00721858">
              <w:sym w:font="Symbol" w:char="F0B1"/>
            </w:r>
            <w:r w:rsidRPr="0050549A">
              <w:t>8.1%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5</w:t>
            </w:r>
            <w:r w:rsidRPr="0050549A">
              <w:t>S</w:t>
            </w:r>
            <w:r>
              <w:t>1K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eB2: 44.7</w:t>
            </w:r>
            <w:r w:rsidRPr="00721858">
              <w:sym w:font="Symbol" w:char="F0B1"/>
            </w:r>
            <w:r w:rsidRPr="0050549A">
              <w:t>6.9%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Fc: 55.3</w:t>
            </w:r>
            <w:r w:rsidRPr="00721858">
              <w:sym w:font="Symbol" w:char="F0B1"/>
            </w:r>
            <w:r w:rsidRPr="0050549A">
              <w:t>6.9%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5</w:t>
            </w:r>
            <w:r w:rsidRPr="0050549A">
              <w:t>S</w:t>
            </w:r>
            <w:r>
              <w:t>1L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eB2</w:t>
            </w:r>
            <w:r>
              <w:t>+</w:t>
            </w:r>
            <w:r w:rsidRPr="0050549A">
              <w:t>N: 21.0</w:t>
            </w:r>
            <w:r w:rsidRPr="00721858">
              <w:sym w:font="Symbol" w:char="F0B1"/>
            </w:r>
            <w:r w:rsidRPr="0050549A">
              <w:t>12.2%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 w:rsidRPr="0050549A">
              <w:t>Fc: 79.0</w:t>
            </w:r>
            <w:r w:rsidRPr="00721858">
              <w:sym w:font="Symbol" w:char="F0B1"/>
            </w:r>
            <w:r w:rsidRPr="0050549A">
              <w:t>12.2%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>
            <w:r>
              <w:t>Fig. 6S1B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Fc: 105.9</w:t>
            </w:r>
            <w:r w:rsidRPr="00721858">
              <w:sym w:font="Symbol" w:char="F0B1"/>
            </w:r>
            <w:r>
              <w:t>26.45 μm</w:t>
            </w:r>
            <w:r w:rsidRPr="00ED2EA2">
              <w:rPr>
                <w:vertAlign w:val="superscript"/>
              </w:rPr>
              <w:t>2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eB2: 125.8</w:t>
            </w:r>
            <w:r w:rsidRPr="00721858">
              <w:sym w:font="Symbol" w:char="F0B1"/>
            </w:r>
            <w:r>
              <w:t>17.75 μm</w:t>
            </w:r>
            <w:r w:rsidRPr="00ED2EA2">
              <w:rPr>
                <w:vertAlign w:val="superscript"/>
              </w:rPr>
              <w:t>2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Netrin-1: 123.8</w:t>
            </w:r>
            <w:r w:rsidRPr="00721858">
              <w:sym w:font="Symbol" w:char="F0B1"/>
            </w:r>
            <w:r>
              <w:t>35.64 μm</w:t>
            </w:r>
            <w:r w:rsidRPr="00ED2EA2">
              <w:rPr>
                <w:vertAlign w:val="superscript"/>
              </w:rPr>
              <w:t>2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eB2+N: 120.3</w:t>
            </w:r>
            <w:r w:rsidRPr="00721858">
              <w:sym w:font="Symbol" w:char="F0B1"/>
            </w:r>
            <w:r>
              <w:t>28.8 μm</w:t>
            </w:r>
            <w:r w:rsidRPr="00ED2EA2">
              <w:rPr>
                <w:vertAlign w:val="superscript"/>
              </w:rPr>
              <w:t>2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>
            <w:r>
              <w:t>Fig. 6S1C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Fc: 37.50</w:t>
            </w:r>
            <w:r>
              <w:rPr>
                <w:rFonts w:ascii="Symbol" w:hAnsi="Symbol"/>
              </w:rPr>
              <w:t></w:t>
            </w:r>
            <w:r>
              <w:t>3.44%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eB2: 19.06</w:t>
            </w:r>
            <w:r>
              <w:rPr>
                <w:rFonts w:ascii="Symbol" w:hAnsi="Symbol"/>
              </w:rPr>
              <w:t></w:t>
            </w:r>
            <w:r>
              <w:t>15.40%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Netrin-1: 35.61</w:t>
            </w:r>
            <w:r>
              <w:rPr>
                <w:rFonts w:ascii="Symbol" w:hAnsi="Symbol"/>
              </w:rPr>
              <w:t></w:t>
            </w:r>
            <w:r>
              <w:t>7.00%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eB2+N: 29.31</w:t>
            </w:r>
            <w:r>
              <w:rPr>
                <w:rFonts w:ascii="Symbol" w:hAnsi="Symbol"/>
              </w:rPr>
              <w:t></w:t>
            </w:r>
            <w:r>
              <w:t>19.56%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>
            <w:r>
              <w:t>Fig. 6S1D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Fc: 23.59</w:t>
            </w:r>
            <w:r>
              <w:rPr>
                <w:rFonts w:ascii="Symbol" w:hAnsi="Symbol"/>
              </w:rPr>
              <w:t></w:t>
            </w:r>
            <w:r>
              <w:t>15.63%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eB2: 9.90</w:t>
            </w:r>
            <w:r>
              <w:rPr>
                <w:rFonts w:ascii="Symbol" w:hAnsi="Symbol"/>
              </w:rPr>
              <w:t></w:t>
            </w:r>
            <w:r>
              <w:t>1.255%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Netrin-1: 20.96</w:t>
            </w:r>
            <w:r>
              <w:rPr>
                <w:rFonts w:ascii="Symbol" w:hAnsi="Symbol"/>
              </w:rPr>
              <w:t></w:t>
            </w:r>
            <w:r>
              <w:t>6.28%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eB2+N: 14.44</w:t>
            </w:r>
            <w:r>
              <w:rPr>
                <w:rFonts w:ascii="Symbol" w:hAnsi="Symbol"/>
              </w:rPr>
              <w:t></w:t>
            </w:r>
            <w:r>
              <w:t>10.83%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>
            <w:r>
              <w:t>Fig. 6S1F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Fc: 1</w:t>
            </w:r>
            <w:r w:rsidRPr="00721858">
              <w:sym w:font="Symbol" w:char="F0B1"/>
            </w:r>
            <w:r>
              <w:t>0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eB2: 1</w:t>
            </w:r>
            <w:r w:rsidRPr="00721858">
              <w:sym w:font="Symbol" w:char="F0B1"/>
            </w:r>
            <w:r>
              <w:t>0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Netrin-1: 0.99</w:t>
            </w:r>
            <w:r w:rsidRPr="00721858">
              <w:sym w:font="Symbol" w:char="F0B1"/>
            </w:r>
            <w:r>
              <w:t>0.0005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eB2+N: 0.99</w:t>
            </w:r>
            <w:r w:rsidRPr="00721858">
              <w:sym w:font="Symbol" w:char="F0B1"/>
            </w:r>
            <w:r>
              <w:t>0.0127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>
            <w:r>
              <w:t>Fig. 6S1G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Fc: 95.46</w:t>
            </w:r>
            <w:r w:rsidRPr="00721858">
              <w:sym w:font="Symbol" w:char="F0B1"/>
            </w:r>
            <w:r>
              <w:t>18.62 μm</w:t>
            </w:r>
            <w:r w:rsidRPr="00ED2EA2">
              <w:rPr>
                <w:vertAlign w:val="superscript"/>
              </w:rPr>
              <w:t>2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eB2: 102.2</w:t>
            </w:r>
            <w:r w:rsidRPr="00721858">
              <w:sym w:font="Symbol" w:char="F0B1"/>
            </w:r>
            <w:r>
              <w:t>12.10 μm</w:t>
            </w:r>
            <w:r w:rsidRPr="00ED2EA2">
              <w:rPr>
                <w:vertAlign w:val="superscript"/>
              </w:rPr>
              <w:t>2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Netrin-1: 94.86</w:t>
            </w:r>
            <w:r w:rsidRPr="00721858">
              <w:sym w:font="Symbol" w:char="F0B1"/>
            </w:r>
            <w:r>
              <w:t>4.53 μm</w:t>
            </w:r>
            <w:r w:rsidRPr="00ED2EA2">
              <w:rPr>
                <w:vertAlign w:val="superscript"/>
              </w:rPr>
              <w:t>2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eB2+N: 103.4</w:t>
            </w:r>
            <w:r w:rsidRPr="00721858">
              <w:sym w:font="Symbol" w:char="F0B1"/>
            </w:r>
            <w:r>
              <w:t>3.764 μm</w:t>
            </w:r>
            <w:r w:rsidRPr="00ED2EA2">
              <w:rPr>
                <w:vertAlign w:val="superscript"/>
              </w:rPr>
              <w:t>2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Pr="0050549A" w:rsidDel="001F5A55" w:rsidRDefault="00845BDE" w:rsidP="00843C29">
            <w:r>
              <w:t xml:space="preserve"> 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Del="001F5A55" w:rsidRDefault="00845BDE" w:rsidP="00843C29">
            <w:r>
              <w:t>Perm: 125.6</w:t>
            </w:r>
            <w:r w:rsidRPr="00721858">
              <w:sym w:font="Symbol" w:char="F0B1"/>
            </w:r>
            <w:r>
              <w:t>25.27 μm</w:t>
            </w:r>
            <w:r w:rsidRPr="00ED2EA2">
              <w:rPr>
                <w:vertAlign w:val="superscript"/>
              </w:rPr>
              <w:t>2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>
            <w:r>
              <w:t>Fig. 6S1H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Fc: 10.65</w:t>
            </w:r>
            <w:r>
              <w:rPr>
                <w:rFonts w:ascii="Symbol" w:hAnsi="Symbol"/>
              </w:rPr>
              <w:t></w:t>
            </w:r>
            <w:r>
              <w:t>4.34%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eB2: 11.89</w:t>
            </w:r>
            <w:r>
              <w:rPr>
                <w:rFonts w:ascii="Symbol" w:hAnsi="Symbol"/>
              </w:rPr>
              <w:t></w:t>
            </w:r>
            <w:r>
              <w:t>10.83%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Netrin-1: 11.56</w:t>
            </w:r>
            <w:r>
              <w:rPr>
                <w:rFonts w:ascii="Symbol" w:hAnsi="Symbol"/>
              </w:rPr>
              <w:t></w:t>
            </w:r>
            <w:r>
              <w:t>11.51%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eB2+N: 10.44</w:t>
            </w:r>
            <w:r>
              <w:rPr>
                <w:rFonts w:ascii="Symbol" w:hAnsi="Symbol"/>
              </w:rPr>
              <w:t></w:t>
            </w:r>
            <w:r>
              <w:t>5.01%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Perm: 45.03</w:t>
            </w:r>
            <w:r>
              <w:rPr>
                <w:rFonts w:ascii="Symbol" w:hAnsi="Symbol"/>
              </w:rPr>
              <w:t></w:t>
            </w:r>
            <w:r>
              <w:t>9.63%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>
            <w:r>
              <w:t>Fig. 6S1I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Fc: 24.56</w:t>
            </w:r>
            <w:r>
              <w:rPr>
                <w:rFonts w:ascii="Symbol" w:hAnsi="Symbol"/>
              </w:rPr>
              <w:t></w:t>
            </w:r>
            <w:r>
              <w:t>18.54%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eB2: 26.80</w:t>
            </w:r>
            <w:r>
              <w:rPr>
                <w:rFonts w:ascii="Symbol" w:hAnsi="Symbol"/>
              </w:rPr>
              <w:t></w:t>
            </w:r>
            <w:r>
              <w:t>9.26%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Netrin-1: 19.35</w:t>
            </w:r>
            <w:r>
              <w:rPr>
                <w:rFonts w:ascii="Symbol" w:hAnsi="Symbol"/>
              </w:rPr>
              <w:t></w:t>
            </w:r>
            <w:r>
              <w:t>4.95%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eB2+N: 32.57</w:t>
            </w:r>
            <w:r>
              <w:rPr>
                <w:rFonts w:ascii="Symbol" w:hAnsi="Symbol"/>
              </w:rPr>
              <w:t></w:t>
            </w:r>
            <w:r>
              <w:t>5.48%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 xml:space="preserve"> 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Perm: 76.05</w:t>
            </w:r>
            <w:r>
              <w:rPr>
                <w:rFonts w:ascii="Symbol" w:hAnsi="Symbol"/>
              </w:rPr>
              <w:t></w:t>
            </w:r>
            <w:r>
              <w:t>14.43%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>
            <w:r>
              <w:t>Fig. 6S1J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Fc: 0.98</w:t>
            </w:r>
            <w:r>
              <w:rPr>
                <w:rFonts w:ascii="Symbol" w:hAnsi="Symbol"/>
              </w:rPr>
              <w:t></w:t>
            </w:r>
            <w:r>
              <w:t>0.42%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eB2: 0.85</w:t>
            </w:r>
            <w:r>
              <w:rPr>
                <w:rFonts w:ascii="Symbol" w:hAnsi="Symbol"/>
              </w:rPr>
              <w:t></w:t>
            </w:r>
            <w:r>
              <w:t>0.59%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Netrin-1: 0.65</w:t>
            </w:r>
            <w:r>
              <w:rPr>
                <w:rFonts w:ascii="Symbol" w:hAnsi="Symbol"/>
              </w:rPr>
              <w:t></w:t>
            </w:r>
            <w:r>
              <w:t>0.34%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eB2+N: 1.08</w:t>
            </w:r>
            <w:r>
              <w:rPr>
                <w:rFonts w:ascii="Symbol" w:hAnsi="Symbol"/>
              </w:rPr>
              <w:t></w:t>
            </w:r>
            <w:r>
              <w:t>0.61%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Perm: 10.53</w:t>
            </w:r>
            <w:r>
              <w:rPr>
                <w:rFonts w:ascii="Symbol" w:hAnsi="Symbol"/>
              </w:rPr>
              <w:t></w:t>
            </w:r>
            <w:r>
              <w:t>4.57%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6S1N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Unc5c co-ip (fold change/Fc)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Fc: 1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Netrin-1: 1.05</w:t>
            </w:r>
            <w:r>
              <w:rPr>
                <w:rFonts w:ascii="Symbol" w:hAnsi="Symbol"/>
              </w:rPr>
              <w:t></w:t>
            </w:r>
            <w:r>
              <w:rPr>
                <w:rFonts w:ascii="Symbol" w:hAnsi="Symbol"/>
              </w:rPr>
              <w:t></w:t>
            </w:r>
            <w:r>
              <w:rPr>
                <w:rFonts w:ascii="Symbol" w:hAnsi="Symbol"/>
              </w:rPr>
              <w:t></w:t>
            </w:r>
            <w:r>
              <w:rPr>
                <w:rFonts w:ascii="Symbol" w:hAnsi="Symbol"/>
              </w:rPr>
              <w:t></w:t>
            </w:r>
            <w:r>
              <w:rPr>
                <w:rFonts w:ascii="Symbol" w:hAnsi="Symbol"/>
              </w:rPr>
              <w:t>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eB2: 23.37</w:t>
            </w:r>
            <w:r>
              <w:rPr>
                <w:rFonts w:ascii="Symbol" w:hAnsi="Symbol"/>
              </w:rPr>
              <w:t>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</w:t>
            </w:r>
            <w:r>
              <w:rPr>
                <w:rFonts w:ascii="Symbol" w:hAnsi="Symbol"/>
              </w:rPr>
              <w:t></w:t>
            </w:r>
            <w:r>
              <w:rPr>
                <w:rFonts w:ascii="Symbol" w:hAnsi="Symbol"/>
              </w:rPr>
              <w:t></w:t>
            </w:r>
          </w:p>
        </w:tc>
      </w:tr>
      <w:tr w:rsidR="00845BDE" w:rsidRPr="00430E35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eB2+N: 22.2</w:t>
            </w:r>
            <w:r>
              <w:rPr>
                <w:rFonts w:ascii="Symbol" w:hAnsi="Symbol"/>
              </w:rPr>
              <w:t></w:t>
            </w:r>
            <w:r>
              <w:rPr>
                <w:rFonts w:ascii="Symbol" w:hAnsi="Symbol"/>
              </w:rPr>
              <w:t></w:t>
            </w:r>
            <w:r>
              <w:rPr>
                <w:rFonts w:ascii="Symbol" w:hAnsi="Symbol"/>
              </w:rPr>
              <w:t></w:t>
            </w:r>
            <w:r>
              <w:rPr>
                <w:rFonts w:ascii="Symbol" w:hAnsi="Symbol"/>
              </w:rPr>
              <w:t></w:t>
            </w:r>
            <w:r>
              <w:rPr>
                <w:rFonts w:ascii="Symbol" w:hAnsi="Symbol"/>
              </w:rPr>
              <w:t>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/>
        </w:tc>
      </w:tr>
      <w:tr w:rsidR="00845BDE" w:rsidRPr="0050549A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6S1O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 xml:space="preserve">Unc5c co-ip </w:t>
            </w:r>
          </w:p>
          <w:p w:rsidR="00845BDE" w:rsidRPr="0050549A" w:rsidRDefault="00845BDE" w:rsidP="00843C29">
            <w:r>
              <w:t>(fold change/EphB2-GFP)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/>
        </w:tc>
      </w:tr>
      <w:tr w:rsidR="00845BDE" w:rsidRPr="0050549A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EphB2-GFP: 1</w:t>
            </w:r>
            <w:r w:rsidRPr="00721858">
              <w:sym w:font="Symbol" w:char="F0B1"/>
            </w:r>
            <w:r>
              <w:t>0</w:t>
            </w:r>
          </w:p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EphB2-KD-GFP: 0.47</w:t>
            </w:r>
            <w:r w:rsidRPr="00721858">
              <w:sym w:font="Symbol" w:char="F0B1"/>
            </w:r>
            <w:r>
              <w:t>0.14</w:t>
            </w:r>
          </w:p>
        </w:tc>
      </w:tr>
      <w:tr w:rsidR="00845BDE" w:rsidRPr="0050549A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7S1J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Fc (labeled 0): 0.12</w:t>
            </w:r>
            <w:r w:rsidRPr="00721858">
              <w:sym w:font="Symbol" w:char="F0B1"/>
            </w:r>
            <w:r>
              <w:t>0.07%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1 ng eB2: 0.16</w:t>
            </w:r>
            <w:r w:rsidRPr="00721858">
              <w:sym w:font="Symbol" w:char="F0B1"/>
            </w:r>
            <w:r>
              <w:t>0.18%</w:t>
            </w:r>
          </w:p>
        </w:tc>
      </w:tr>
      <w:tr w:rsidR="00845BDE" w:rsidRPr="0050549A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10 ng eB2: 0.04</w:t>
            </w:r>
            <w:r w:rsidRPr="00721858">
              <w:sym w:font="Symbol" w:char="F0B1"/>
            </w:r>
            <w:r>
              <w:t>0.05%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100 ng eB2: 0.46</w:t>
            </w:r>
            <w:r w:rsidRPr="00721858">
              <w:sym w:font="Symbol" w:char="F0B1"/>
            </w:r>
            <w:r>
              <w:t>0.41%</w:t>
            </w:r>
          </w:p>
        </w:tc>
      </w:tr>
      <w:tr w:rsidR="00845BDE" w:rsidRPr="0050549A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Del="00B111B6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1,000 ng eB2: 0.78</w:t>
            </w:r>
            <w:r w:rsidRPr="00721858">
              <w:sym w:font="Symbol" w:char="F0B1"/>
            </w:r>
            <w:r>
              <w:t>0.63%</w:t>
            </w:r>
          </w:p>
        </w:tc>
        <w:tc>
          <w:tcPr>
            <w:tcW w:w="3537" w:type="dxa"/>
            <w:shd w:val="clear" w:color="auto" w:fill="auto"/>
          </w:tcPr>
          <w:p w:rsidR="00845BDE" w:rsidDel="00B111B6" w:rsidRDefault="00845BDE" w:rsidP="00843C29">
            <w:r>
              <w:t>10,000 ng eB2: 1.96</w:t>
            </w:r>
            <w:r w:rsidRPr="00721858">
              <w:sym w:font="Symbol" w:char="F0B1"/>
            </w:r>
            <w:r>
              <w:t>0.94%</w:t>
            </w:r>
          </w:p>
        </w:tc>
      </w:tr>
      <w:tr w:rsidR="00845BDE" w:rsidRPr="0050549A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7S1K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Fc: 1</w:t>
            </w:r>
            <w:r w:rsidRPr="00721858">
              <w:sym w:font="Symbol" w:char="F0B1"/>
            </w:r>
            <w:r>
              <w:t>0.6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Low Netrin-1: 0.87</w:t>
            </w:r>
            <w:r w:rsidRPr="00721858">
              <w:sym w:font="Symbol" w:char="F0B1"/>
            </w:r>
            <w:r>
              <w:t>0.7</w:t>
            </w:r>
          </w:p>
        </w:tc>
      </w:tr>
      <w:tr w:rsidR="00845BDE" w:rsidRPr="0050549A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Low eB2: 6.6</w:t>
            </w:r>
            <w:r w:rsidRPr="00721858">
              <w:sym w:font="Symbol" w:char="F0B1"/>
            </w:r>
            <w:r>
              <w:t>5.3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Low eB2+Netrin-1: 8.4</w:t>
            </w:r>
            <w:r w:rsidRPr="00721858">
              <w:sym w:font="Symbol" w:char="F0B1"/>
            </w:r>
            <w:r>
              <w:t>7.03</w:t>
            </w:r>
          </w:p>
        </w:tc>
      </w:tr>
      <w:tr w:rsidR="00845BDE" w:rsidRPr="0050549A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High eB2: 16.5</w:t>
            </w:r>
            <w:r w:rsidRPr="00721858">
              <w:sym w:font="Symbol" w:char="F0B1"/>
            </w:r>
            <w:r>
              <w:t>7.9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/>
        </w:tc>
      </w:tr>
      <w:tr w:rsidR="00845BDE" w:rsidRPr="0050549A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7S1L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Fc: 33.6</w:t>
            </w:r>
            <w:r w:rsidRPr="00721858">
              <w:sym w:font="Symbol" w:char="F0B1"/>
            </w:r>
            <w:r>
              <w:t>11.7 μm</w:t>
            </w:r>
            <w:r w:rsidRPr="00ED2EA2">
              <w:rPr>
                <w:vertAlign w:val="superscript"/>
              </w:rPr>
              <w:t>2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Low eB2: 40</w:t>
            </w:r>
            <w:r w:rsidRPr="00721858">
              <w:sym w:font="Symbol" w:char="F0B1"/>
            </w:r>
            <w:r>
              <w:t>13.6 μm</w:t>
            </w:r>
            <w:r w:rsidRPr="00ED2EA2">
              <w:rPr>
                <w:vertAlign w:val="superscript"/>
              </w:rPr>
              <w:t>2</w:t>
            </w:r>
          </w:p>
        </w:tc>
      </w:tr>
      <w:tr w:rsidR="00845BDE" w:rsidRPr="0050549A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High eB2: 47.2</w:t>
            </w:r>
            <w:r w:rsidRPr="00721858">
              <w:sym w:font="Symbol" w:char="F0B1"/>
            </w:r>
            <w:r>
              <w:t>13.6 μm</w:t>
            </w:r>
            <w:r w:rsidRPr="00ED2EA2">
              <w:rPr>
                <w:vertAlign w:val="superscript"/>
              </w:rPr>
              <w:t>2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Low Netrin-1: 29.8</w:t>
            </w:r>
            <w:r w:rsidRPr="00721858">
              <w:sym w:font="Symbol" w:char="F0B1"/>
            </w:r>
            <w:r>
              <w:t>6.1 μm</w:t>
            </w:r>
            <w:r w:rsidRPr="00ED2EA2">
              <w:rPr>
                <w:vertAlign w:val="superscript"/>
              </w:rPr>
              <w:t>2</w:t>
            </w:r>
          </w:p>
        </w:tc>
      </w:tr>
      <w:tr w:rsidR="00845BDE" w:rsidRPr="0050549A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High Netrin-1: 40.3</w:t>
            </w:r>
            <w:r w:rsidRPr="00721858">
              <w:sym w:font="Symbol" w:char="F0B1"/>
            </w:r>
            <w:r>
              <w:t>2.3 μm</w:t>
            </w:r>
            <w:r w:rsidRPr="00ED2EA2">
              <w:rPr>
                <w:vertAlign w:val="superscript"/>
              </w:rPr>
              <w:t>2</w:t>
            </w:r>
          </w:p>
        </w:tc>
        <w:tc>
          <w:tcPr>
            <w:tcW w:w="3537" w:type="dxa"/>
            <w:shd w:val="clear" w:color="auto" w:fill="auto"/>
          </w:tcPr>
          <w:p w:rsidR="00845BDE" w:rsidRDefault="00845BDE" w:rsidP="00843C29">
            <w:r>
              <w:t>Low eB2+Netrin-1: 38.4</w:t>
            </w:r>
            <w:r w:rsidRPr="00721858">
              <w:sym w:font="Symbol" w:char="F0B1"/>
            </w:r>
            <w:r>
              <w:t>10.9 μm</w:t>
            </w:r>
            <w:r w:rsidRPr="00ED2EA2">
              <w:rPr>
                <w:vertAlign w:val="superscript"/>
              </w:rPr>
              <w:t>2</w:t>
            </w:r>
          </w:p>
        </w:tc>
      </w:tr>
      <w:tr w:rsidR="00845BDE" w:rsidRPr="0050549A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>
            <w:r>
              <w:t>Fig. 7S1M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Fc + DMSO: 29.3</w:t>
            </w:r>
            <w:r w:rsidRPr="00721858">
              <w:sym w:font="Symbol" w:char="F0B1"/>
            </w:r>
            <w:r>
              <w:t>6.03%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Fc + SU6656: 27.7</w:t>
            </w:r>
            <w:r w:rsidRPr="00721858">
              <w:sym w:font="Symbol" w:char="F0B1"/>
            </w:r>
            <w:r>
              <w:t>3.79%</w:t>
            </w:r>
          </w:p>
        </w:tc>
      </w:tr>
      <w:tr w:rsidR="00845BDE" w:rsidRPr="0050549A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eB2 + DMSO: 61.7</w:t>
            </w:r>
            <w:r w:rsidRPr="00721858">
              <w:sym w:font="Symbol" w:char="F0B1"/>
            </w:r>
            <w:r>
              <w:t>2.52%</w:t>
            </w:r>
          </w:p>
        </w:tc>
        <w:tc>
          <w:tcPr>
            <w:tcW w:w="3537" w:type="dxa"/>
            <w:shd w:val="clear" w:color="auto" w:fill="auto"/>
          </w:tcPr>
          <w:p w:rsidR="00845BDE" w:rsidRPr="0050549A" w:rsidRDefault="00845BDE" w:rsidP="00843C29">
            <w:r>
              <w:t>eB2 + SU6656: 39.3</w:t>
            </w:r>
            <w:r w:rsidRPr="00721858">
              <w:sym w:font="Symbol" w:char="F0B1"/>
            </w:r>
            <w:r>
              <w:t>8.08%</w:t>
            </w:r>
          </w:p>
        </w:tc>
      </w:tr>
      <w:tr w:rsidR="00845BDE" w:rsidRPr="0050549A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/>
        </w:tc>
      </w:tr>
      <w:tr w:rsidR="00845BDE" w:rsidRPr="0050549A" w:rsidTr="00843C29">
        <w:tblPrEx>
          <w:tblLook w:val="01E0" w:firstRow="1" w:lastRow="1" w:firstColumn="1" w:lastColumn="1" w:noHBand="0" w:noVBand="0"/>
        </w:tblPrEx>
        <w:trPr>
          <w:trHeight w:val="366"/>
        </w:trPr>
        <w:tc>
          <w:tcPr>
            <w:tcW w:w="1384" w:type="dxa"/>
            <w:shd w:val="clear" w:color="auto" w:fill="auto"/>
          </w:tcPr>
          <w:p w:rsidR="00845BDE" w:rsidRPr="0050549A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/>
        </w:tc>
        <w:tc>
          <w:tcPr>
            <w:tcW w:w="3537" w:type="dxa"/>
            <w:shd w:val="clear" w:color="auto" w:fill="auto"/>
          </w:tcPr>
          <w:p w:rsidR="00845BDE" w:rsidRDefault="00845BDE" w:rsidP="00843C29"/>
        </w:tc>
      </w:tr>
    </w:tbl>
    <w:p w:rsidR="00845BDE" w:rsidRDefault="00845BDE" w:rsidP="00845BDE">
      <w:pPr>
        <w:spacing w:line="480" w:lineRule="auto"/>
      </w:pPr>
    </w:p>
    <w:p w:rsidR="00B31A08" w:rsidRDefault="00845BDE">
      <w:bookmarkStart w:id="0" w:name="_GoBack"/>
      <w:bookmarkEnd w:id="0"/>
    </w:p>
    <w:sectPr w:rsidR="00B31A08" w:rsidSect="006248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43217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8843EB3"/>
    <w:multiLevelType w:val="hybridMultilevel"/>
    <w:tmpl w:val="DCB80734"/>
    <w:lvl w:ilvl="0" w:tplc="853A89F4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A13A4B"/>
    <w:multiLevelType w:val="hybridMultilevel"/>
    <w:tmpl w:val="364A04D6"/>
    <w:lvl w:ilvl="0" w:tplc="91BA1E8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97C81"/>
    <w:multiLevelType w:val="hybridMultilevel"/>
    <w:tmpl w:val="9D10EB3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BDE"/>
    <w:rsid w:val="00804D99"/>
    <w:rsid w:val="00845BDE"/>
    <w:rsid w:val="009F4A21"/>
    <w:rsid w:val="00BD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E1DB2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BDE"/>
    <w:rPr>
      <w:rFonts w:eastAsia="PMingLiU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845BD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45BDE"/>
    <w:rPr>
      <w:rFonts w:ascii="Lucida Grande" w:eastAsia="PMingLiU" w:hAnsi="Lucida Grande"/>
      <w:sz w:val="18"/>
      <w:szCs w:val="18"/>
      <w:lang w:eastAsia="en-US"/>
    </w:rPr>
  </w:style>
  <w:style w:type="character" w:styleId="CommentReference">
    <w:name w:val="annotation reference"/>
    <w:rsid w:val="00845BDE"/>
    <w:rPr>
      <w:sz w:val="18"/>
    </w:rPr>
  </w:style>
  <w:style w:type="paragraph" w:styleId="CommentText">
    <w:name w:val="annotation text"/>
    <w:basedOn w:val="Normal"/>
    <w:link w:val="CommentTextChar"/>
    <w:rsid w:val="00845BDE"/>
  </w:style>
  <w:style w:type="character" w:customStyle="1" w:styleId="CommentTextChar">
    <w:name w:val="Comment Text Char"/>
    <w:basedOn w:val="DefaultParagraphFont"/>
    <w:link w:val="CommentText"/>
    <w:rsid w:val="00845BDE"/>
    <w:rPr>
      <w:rFonts w:eastAsia="PMingLiU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45BDE"/>
  </w:style>
  <w:style w:type="character" w:customStyle="1" w:styleId="CommentSubjectChar">
    <w:name w:val="Comment Subject Char"/>
    <w:basedOn w:val="CommentTextChar"/>
    <w:link w:val="CommentSubject"/>
    <w:semiHidden/>
    <w:rsid w:val="00845BDE"/>
    <w:rPr>
      <w:rFonts w:eastAsia="PMingLiU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5B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845BDE"/>
    <w:rPr>
      <w:rFonts w:eastAsia="PMingLiU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45B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45BDE"/>
    <w:rPr>
      <w:rFonts w:eastAsia="PMingLiU"/>
      <w:lang w:eastAsia="en-US"/>
    </w:rPr>
  </w:style>
  <w:style w:type="paragraph" w:customStyle="1" w:styleId="MediumList1-Accent41">
    <w:name w:val="Medium List 1 - Accent 41"/>
    <w:hidden/>
    <w:uiPriority w:val="71"/>
    <w:rsid w:val="00845BDE"/>
    <w:rPr>
      <w:rFonts w:eastAsia="PMingLiU"/>
      <w:sz w:val="24"/>
      <w:szCs w:val="24"/>
      <w:lang w:eastAsia="en-US"/>
    </w:rPr>
  </w:style>
  <w:style w:type="paragraph" w:customStyle="1" w:styleId="LightList-Accent31">
    <w:name w:val="Light List - Accent 31"/>
    <w:hidden/>
    <w:uiPriority w:val="71"/>
    <w:rsid w:val="00845BDE"/>
    <w:rPr>
      <w:rFonts w:eastAsia="PMingLiU"/>
      <w:sz w:val="24"/>
      <w:szCs w:val="24"/>
      <w:lang w:eastAsia="en-US"/>
    </w:rPr>
  </w:style>
  <w:style w:type="paragraph" w:customStyle="1" w:styleId="MediumList2-Accent21">
    <w:name w:val="Medium List 2 - Accent 21"/>
    <w:hidden/>
    <w:uiPriority w:val="71"/>
    <w:rsid w:val="00845BDE"/>
    <w:rPr>
      <w:rFonts w:eastAsia="PMingLiU"/>
      <w:sz w:val="24"/>
      <w:szCs w:val="24"/>
      <w:lang w:eastAsia="en-US"/>
    </w:rPr>
  </w:style>
  <w:style w:type="paragraph" w:customStyle="1" w:styleId="EndNoteBibliography">
    <w:name w:val="EndNote Bibliography"/>
    <w:basedOn w:val="Normal"/>
    <w:autoRedefine/>
    <w:rsid w:val="00845BDE"/>
    <w:pPr>
      <w:spacing w:after="200"/>
    </w:pPr>
    <w:rPr>
      <w:rFonts w:eastAsia="ヒラギノ角ゴ Pro W3"/>
      <w:color w:val="000000"/>
    </w:rPr>
  </w:style>
  <w:style w:type="character" w:styleId="LineNumber">
    <w:name w:val="line number"/>
    <w:basedOn w:val="DefaultParagraphFont"/>
    <w:uiPriority w:val="99"/>
    <w:semiHidden/>
    <w:unhideWhenUsed/>
    <w:rsid w:val="00845BD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BDE"/>
    <w:rPr>
      <w:rFonts w:eastAsia="PMingLiU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845BD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45BDE"/>
    <w:rPr>
      <w:rFonts w:ascii="Lucida Grande" w:eastAsia="PMingLiU" w:hAnsi="Lucida Grande"/>
      <w:sz w:val="18"/>
      <w:szCs w:val="18"/>
      <w:lang w:eastAsia="en-US"/>
    </w:rPr>
  </w:style>
  <w:style w:type="character" w:styleId="CommentReference">
    <w:name w:val="annotation reference"/>
    <w:rsid w:val="00845BDE"/>
    <w:rPr>
      <w:sz w:val="18"/>
    </w:rPr>
  </w:style>
  <w:style w:type="paragraph" w:styleId="CommentText">
    <w:name w:val="annotation text"/>
    <w:basedOn w:val="Normal"/>
    <w:link w:val="CommentTextChar"/>
    <w:rsid w:val="00845BDE"/>
  </w:style>
  <w:style w:type="character" w:customStyle="1" w:styleId="CommentTextChar">
    <w:name w:val="Comment Text Char"/>
    <w:basedOn w:val="DefaultParagraphFont"/>
    <w:link w:val="CommentText"/>
    <w:rsid w:val="00845BDE"/>
    <w:rPr>
      <w:rFonts w:eastAsia="PMingLiU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45BDE"/>
  </w:style>
  <w:style w:type="character" w:customStyle="1" w:styleId="CommentSubjectChar">
    <w:name w:val="Comment Subject Char"/>
    <w:basedOn w:val="CommentTextChar"/>
    <w:link w:val="CommentSubject"/>
    <w:semiHidden/>
    <w:rsid w:val="00845BDE"/>
    <w:rPr>
      <w:rFonts w:eastAsia="PMingLiU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5B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845BDE"/>
    <w:rPr>
      <w:rFonts w:eastAsia="PMingLiU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45B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45BDE"/>
    <w:rPr>
      <w:rFonts w:eastAsia="PMingLiU"/>
      <w:lang w:eastAsia="en-US"/>
    </w:rPr>
  </w:style>
  <w:style w:type="paragraph" w:customStyle="1" w:styleId="MediumList1-Accent41">
    <w:name w:val="Medium List 1 - Accent 41"/>
    <w:hidden/>
    <w:uiPriority w:val="71"/>
    <w:rsid w:val="00845BDE"/>
    <w:rPr>
      <w:rFonts w:eastAsia="PMingLiU"/>
      <w:sz w:val="24"/>
      <w:szCs w:val="24"/>
      <w:lang w:eastAsia="en-US"/>
    </w:rPr>
  </w:style>
  <w:style w:type="paragraph" w:customStyle="1" w:styleId="LightList-Accent31">
    <w:name w:val="Light List - Accent 31"/>
    <w:hidden/>
    <w:uiPriority w:val="71"/>
    <w:rsid w:val="00845BDE"/>
    <w:rPr>
      <w:rFonts w:eastAsia="PMingLiU"/>
      <w:sz w:val="24"/>
      <w:szCs w:val="24"/>
      <w:lang w:eastAsia="en-US"/>
    </w:rPr>
  </w:style>
  <w:style w:type="paragraph" w:customStyle="1" w:styleId="MediumList2-Accent21">
    <w:name w:val="Medium List 2 - Accent 21"/>
    <w:hidden/>
    <w:uiPriority w:val="71"/>
    <w:rsid w:val="00845BDE"/>
    <w:rPr>
      <w:rFonts w:eastAsia="PMingLiU"/>
      <w:sz w:val="24"/>
      <w:szCs w:val="24"/>
      <w:lang w:eastAsia="en-US"/>
    </w:rPr>
  </w:style>
  <w:style w:type="paragraph" w:customStyle="1" w:styleId="EndNoteBibliography">
    <w:name w:val="EndNote Bibliography"/>
    <w:basedOn w:val="Normal"/>
    <w:autoRedefine/>
    <w:rsid w:val="00845BDE"/>
    <w:pPr>
      <w:spacing w:after="200"/>
    </w:pPr>
    <w:rPr>
      <w:rFonts w:eastAsia="ヒラギノ角ゴ Pro W3"/>
      <w:color w:val="000000"/>
    </w:rPr>
  </w:style>
  <w:style w:type="character" w:styleId="LineNumber">
    <w:name w:val="line number"/>
    <w:basedOn w:val="DefaultParagraphFont"/>
    <w:uiPriority w:val="99"/>
    <w:semiHidden/>
    <w:unhideWhenUsed/>
    <w:rsid w:val="00845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1219</Words>
  <Characters>6949</Characters>
  <Application>Microsoft Macintosh Word</Application>
  <DocSecurity>0</DocSecurity>
  <Lines>57</Lines>
  <Paragraphs>16</Paragraphs>
  <ScaleCrop>false</ScaleCrop>
  <Company>McGill</Company>
  <LinksUpToDate>false</LinksUpToDate>
  <CharactersWithSpaces>8152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Morales Daniel</dc:creator>
  <cp:keywords/>
  <dc:description/>
  <cp:lastModifiedBy>Morales Daniel</cp:lastModifiedBy>
  <cp:revision>1</cp:revision>
  <dcterms:created xsi:type="dcterms:W3CDTF">2015-11-23T22:10:00Z</dcterms:created>
  <dcterms:modified xsi:type="dcterms:W3CDTF">2015-11-23T22:10:00Z</dcterms:modified>
</cp:coreProperties>
</file>