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EDDF" w14:textId="78984C37" w:rsidR="00921684" w:rsidRDefault="00921684">
      <w:r>
        <w:t>Supplementary table 1</w:t>
      </w:r>
    </w:p>
    <w:tbl>
      <w:tblPr>
        <w:tblStyle w:val="GridTable1Light"/>
        <w:tblW w:w="9067" w:type="dxa"/>
        <w:tblLook w:val="04A0" w:firstRow="1" w:lastRow="0" w:firstColumn="1" w:lastColumn="0" w:noHBand="0" w:noVBand="1"/>
      </w:tblPr>
      <w:tblGrid>
        <w:gridCol w:w="2014"/>
        <w:gridCol w:w="1565"/>
        <w:gridCol w:w="1756"/>
        <w:gridCol w:w="2148"/>
        <w:gridCol w:w="1584"/>
      </w:tblGrid>
      <w:tr w:rsidR="00F32525" w:rsidRPr="00E11D9B" w14:paraId="112DF319" w14:textId="77777777" w:rsidTr="00BC6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1920691" w14:textId="77777777" w:rsidR="00F32525" w:rsidRPr="00E11D9B" w:rsidRDefault="00F32525" w:rsidP="00BC6AAE">
            <w:pPr>
              <w:spacing w:line="276" w:lineRule="auto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1D9B">
              <w:rPr>
                <w:b w:val="0"/>
                <w:color w:val="000000" w:themeColor="text1"/>
                <w:sz w:val="20"/>
                <w:szCs w:val="20"/>
              </w:rPr>
              <w:t>I</w:t>
            </w:r>
            <w:r>
              <w:rPr>
                <w:b w:val="0"/>
                <w:color w:val="000000" w:themeColor="text1"/>
                <w:sz w:val="20"/>
                <w:szCs w:val="20"/>
              </w:rPr>
              <w:t>n</w:t>
            </w:r>
            <w:r w:rsidRPr="00E11D9B">
              <w:rPr>
                <w:b w:val="0"/>
                <w:color w:val="000000" w:themeColor="text1"/>
                <w:sz w:val="20"/>
                <w:szCs w:val="20"/>
              </w:rPr>
              <w:t>SITE</w:t>
            </w:r>
            <w:proofErr w:type="spellEnd"/>
          </w:p>
          <w:p w14:paraId="3A12D89F" w14:textId="77777777" w:rsidR="00F32525" w:rsidRPr="00E11D9B" w:rsidRDefault="00F32525" w:rsidP="00BC6AAE">
            <w:pPr>
              <w:spacing w:line="276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E11D9B">
              <w:rPr>
                <w:b w:val="0"/>
                <w:color w:val="000000" w:themeColor="text1"/>
                <w:sz w:val="20"/>
                <w:szCs w:val="20"/>
              </w:rPr>
              <w:t xml:space="preserve">OFF-motion </w:t>
            </w:r>
            <w:proofErr w:type="spellStart"/>
            <w:r w:rsidRPr="00E11D9B">
              <w:rPr>
                <w:b w:val="0"/>
                <w:color w:val="000000" w:themeColor="text1"/>
                <w:sz w:val="20"/>
                <w:szCs w:val="20"/>
              </w:rPr>
              <w:t>deficit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00D0D7A" w14:textId="77777777" w:rsidR="00F32525" w:rsidRPr="00921684" w:rsidRDefault="00F32525" w:rsidP="00BC6AA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921684">
              <w:rPr>
                <w:b w:val="0"/>
                <w:color w:val="000000" w:themeColor="text1"/>
                <w:sz w:val="20"/>
                <w:szCs w:val="20"/>
                <w:lang w:val="en-US"/>
              </w:rPr>
              <w:t>GABA colocalization/</w:t>
            </w:r>
            <w:proofErr w:type="spellStart"/>
            <w:r w:rsidRPr="00921684">
              <w:rPr>
                <w:b w:val="0"/>
                <w:color w:val="000000" w:themeColor="text1"/>
                <w:sz w:val="20"/>
                <w:szCs w:val="20"/>
                <w:lang w:val="en-US"/>
              </w:rPr>
              <w:t>Flp</w:t>
            </w:r>
            <w:proofErr w:type="spellEnd"/>
            <w:r w:rsidRPr="00921684">
              <w:rPr>
                <w:b w:val="0"/>
                <w:color w:val="000000" w:themeColor="text1"/>
                <w:sz w:val="20"/>
                <w:szCs w:val="20"/>
                <w:lang w:val="en-US"/>
              </w:rPr>
              <w:t>-Out</w:t>
            </w:r>
          </w:p>
          <w:p w14:paraId="0FCAC043" w14:textId="77777777" w:rsidR="00F32525" w:rsidRPr="00921684" w:rsidRDefault="00F32525" w:rsidP="00BC6AA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921684">
              <w:rPr>
                <w:color w:val="000000" w:themeColor="text1"/>
                <w:sz w:val="20"/>
                <w:szCs w:val="20"/>
                <w:lang w:val="en-US"/>
              </w:rPr>
              <w:t>GABA pos           –         GABA neg</w:t>
            </w:r>
          </w:p>
        </w:tc>
        <w:tc>
          <w:tcPr>
            <w:tcW w:w="228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03E93FE" w14:textId="77777777" w:rsidR="00F32525" w:rsidRPr="00E11D9B" w:rsidRDefault="00F32525" w:rsidP="00BC6AA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E11D9B">
              <w:rPr>
                <w:b w:val="0"/>
                <w:color w:val="000000" w:themeColor="text1"/>
                <w:sz w:val="20"/>
                <w:szCs w:val="20"/>
              </w:rPr>
              <w:t>Gad1-intersection</w:t>
            </w:r>
          </w:p>
        </w:tc>
        <w:tc>
          <w:tcPr>
            <w:tcW w:w="168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BC073F9" w14:textId="77777777" w:rsidR="00F32525" w:rsidRPr="00E11D9B" w:rsidRDefault="00F32525" w:rsidP="00BC6AA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000000" w:themeColor="text1"/>
                <w:sz w:val="20"/>
                <w:szCs w:val="20"/>
              </w:rPr>
            </w:pPr>
            <w:r w:rsidRPr="00E11D9B">
              <w:rPr>
                <w:b w:val="0"/>
                <w:bCs/>
                <w:color w:val="000000" w:themeColor="text1"/>
                <w:sz w:val="20"/>
                <w:szCs w:val="20"/>
              </w:rPr>
              <w:t>Figure</w:t>
            </w:r>
          </w:p>
        </w:tc>
      </w:tr>
      <w:tr w:rsidR="00F32525" w:rsidRPr="00E11D9B" w14:paraId="23CB5C60" w14:textId="77777777" w:rsidTr="00BC6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AD3BF2E" w14:textId="77777777" w:rsidR="00F32525" w:rsidRPr="00E11D9B" w:rsidRDefault="00F32525" w:rsidP="00BC6AA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PBac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>{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IT.GAL4}0787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85A0AED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161D6F3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Tm9</w:t>
            </w:r>
          </w:p>
        </w:tc>
        <w:tc>
          <w:tcPr>
            <w:tcW w:w="228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180129A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C2, (CT1)</w:t>
            </w:r>
          </w:p>
        </w:tc>
        <w:tc>
          <w:tcPr>
            <w:tcW w:w="168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9566E1F" w14:textId="77777777" w:rsidR="00F32525" w:rsidRPr="00921684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921684">
              <w:rPr>
                <w:color w:val="000000" w:themeColor="text1"/>
                <w:sz w:val="20"/>
                <w:szCs w:val="20"/>
                <w:lang w:val="en-US"/>
              </w:rPr>
              <w:t>Figure 1a-c, Figure 1-figure supplement 1d</w:t>
            </w:r>
          </w:p>
        </w:tc>
      </w:tr>
      <w:tr w:rsidR="00F32525" w:rsidRPr="00E11D9B" w14:paraId="5F9BC4AF" w14:textId="77777777" w:rsidTr="00BC6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BA3A2CB" w14:textId="77777777" w:rsidR="00F32525" w:rsidRPr="00E11D9B" w:rsidRDefault="00F32525" w:rsidP="00BC6AA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PBac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>{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IT.GAL4}0564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FA9305E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8B17231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A76BF28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C2, (C</w:t>
            </w:r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3,CT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1)</w:t>
            </w:r>
          </w:p>
        </w:tc>
        <w:tc>
          <w:tcPr>
            <w:tcW w:w="168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8903706" w14:textId="77777777" w:rsidR="00F32525" w:rsidRPr="00921684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921684">
              <w:rPr>
                <w:color w:val="000000" w:themeColor="text1"/>
                <w:sz w:val="20"/>
                <w:szCs w:val="20"/>
                <w:lang w:val="en-US"/>
              </w:rPr>
              <w:t>Figure1a-c, Figure 1-figure supplement 1d</w:t>
            </w:r>
          </w:p>
        </w:tc>
      </w:tr>
      <w:tr w:rsidR="00F32525" w:rsidRPr="00E11D9B" w14:paraId="350A2FA9" w14:textId="77777777" w:rsidTr="00BC6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5D54FCD" w14:textId="77777777" w:rsidR="00F32525" w:rsidRPr="00E11D9B" w:rsidRDefault="00F32525" w:rsidP="00BC6AA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PBac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>{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IT.GAL4}0301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36370B3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8E734DA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8E38762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C2, Mi</w:t>
            </w:r>
          </w:p>
        </w:tc>
        <w:tc>
          <w:tcPr>
            <w:tcW w:w="168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BCD7B91" w14:textId="77777777" w:rsidR="00F32525" w:rsidRPr="00921684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921684">
              <w:rPr>
                <w:color w:val="000000" w:themeColor="text1"/>
                <w:sz w:val="20"/>
                <w:szCs w:val="20"/>
                <w:lang w:val="en-US"/>
              </w:rPr>
              <w:t>Figure 1a-c, Figure 1-figure supplement 1d</w:t>
            </w:r>
          </w:p>
        </w:tc>
      </w:tr>
      <w:tr w:rsidR="00F32525" w:rsidRPr="00E11D9B" w14:paraId="0BC7F735" w14:textId="77777777" w:rsidTr="00BC6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62D332E5" w14:textId="77777777" w:rsidR="00F32525" w:rsidRPr="00E11D9B" w:rsidRDefault="00F32525" w:rsidP="00BC6AA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PBac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>{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IT.GAL4}0940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B54667D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FECA772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4E098AE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C</w:t>
            </w:r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2,(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C</w:t>
            </w:r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3,CT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1</w:t>
            </w:r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),Mi</w:t>
            </w:r>
            <w:proofErr w:type="gramEnd"/>
          </w:p>
        </w:tc>
        <w:tc>
          <w:tcPr>
            <w:tcW w:w="168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74E23FF" w14:textId="77777777" w:rsidR="00F32525" w:rsidRPr="00921684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921684">
              <w:rPr>
                <w:color w:val="000000" w:themeColor="text1"/>
                <w:sz w:val="20"/>
                <w:szCs w:val="20"/>
                <w:lang w:val="en-US"/>
              </w:rPr>
              <w:t>Figure 1a-c, Figure 1-figure supplement 1d</w:t>
            </w:r>
          </w:p>
        </w:tc>
      </w:tr>
      <w:tr w:rsidR="00F32525" w:rsidRPr="00E11D9B" w14:paraId="416CC58D" w14:textId="77777777" w:rsidTr="00BC6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163729D" w14:textId="77777777" w:rsidR="00F32525" w:rsidRPr="00E11D9B" w:rsidRDefault="00F32525" w:rsidP="00BC6AA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PBac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>{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IT.GAL4}0470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F30BA04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7B5D0224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T1, TM4</w:t>
            </w:r>
          </w:p>
        </w:tc>
        <w:tc>
          <w:tcPr>
            <w:tcW w:w="228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A28255A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 xml:space="preserve"> (C3, CT1)</w:t>
            </w:r>
          </w:p>
        </w:tc>
        <w:tc>
          <w:tcPr>
            <w:tcW w:w="168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12DB45B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(not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shown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F32525" w:rsidRPr="00E11D9B" w14:paraId="2917E655" w14:textId="77777777" w:rsidTr="00BC6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4E3786F" w14:textId="77777777" w:rsidR="00F32525" w:rsidRPr="00E11D9B" w:rsidRDefault="00F32525" w:rsidP="00BC6AA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PBac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>{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IT.GAL4}0396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58FF55F" w14:textId="77777777" w:rsidR="00F32525" w:rsidRPr="00921684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921684">
              <w:rPr>
                <w:color w:val="000000" w:themeColor="text1"/>
                <w:sz w:val="20"/>
                <w:szCs w:val="20"/>
                <w:lang w:val="en-US"/>
              </w:rPr>
              <w:t xml:space="preserve">C2 (no </w:t>
            </w:r>
            <w:proofErr w:type="spellStart"/>
            <w:r w:rsidRPr="00921684">
              <w:rPr>
                <w:color w:val="000000" w:themeColor="text1"/>
                <w:sz w:val="20"/>
                <w:szCs w:val="20"/>
                <w:lang w:val="en-US"/>
              </w:rPr>
              <w:t>Flp</w:t>
            </w:r>
            <w:proofErr w:type="spellEnd"/>
            <w:r w:rsidRPr="00921684">
              <w:rPr>
                <w:color w:val="000000" w:themeColor="text1"/>
                <w:sz w:val="20"/>
                <w:szCs w:val="20"/>
                <w:lang w:val="en-US"/>
              </w:rPr>
              <w:t>-Out clone found)</w:t>
            </w: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EC4F616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T1, L4, Tm2</w:t>
            </w:r>
          </w:p>
        </w:tc>
        <w:tc>
          <w:tcPr>
            <w:tcW w:w="228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52162CB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CD7AD15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 xml:space="preserve">(not </w:t>
            </w:r>
            <w:proofErr w:type="spellStart"/>
            <w:r w:rsidRPr="00E11D9B">
              <w:rPr>
                <w:color w:val="000000" w:themeColor="text1"/>
                <w:sz w:val="20"/>
                <w:szCs w:val="20"/>
              </w:rPr>
              <w:t>shown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F32525" w:rsidRPr="00E11D9B" w14:paraId="175F888B" w14:textId="77777777" w:rsidTr="00BC6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4EC0D58" w14:textId="77777777" w:rsidR="00F32525" w:rsidRPr="00E11D9B" w:rsidRDefault="00F32525" w:rsidP="00BC6AA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PBac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>{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IT.GAL4}0096</w:t>
            </w:r>
          </w:p>
        </w:tc>
        <w:tc>
          <w:tcPr>
            <w:tcW w:w="17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EC8A0DE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31D02B75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Tm9</w:t>
            </w:r>
          </w:p>
        </w:tc>
        <w:tc>
          <w:tcPr>
            <w:tcW w:w="2283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A1FF3EF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686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6DDD5CA" w14:textId="77777777" w:rsidR="00F32525" w:rsidRPr="00E11D9B" w:rsidRDefault="00F32525" w:rsidP="00BC6AAE">
            <w:pPr>
              <w:keepNext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 xml:space="preserve">(not </w:t>
            </w:r>
            <w:proofErr w:type="spellStart"/>
            <w:r w:rsidRPr="00E11D9B">
              <w:rPr>
                <w:color w:val="000000" w:themeColor="text1"/>
                <w:sz w:val="20"/>
                <w:szCs w:val="20"/>
              </w:rPr>
              <w:t>shown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4705EE06" w14:textId="77777777" w:rsidR="00F32525" w:rsidRPr="00E11D9B" w:rsidRDefault="00F32525" w:rsidP="00F32525">
      <w:pPr>
        <w:pStyle w:val="Caption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GridTable1Light"/>
        <w:tblW w:w="9067" w:type="dxa"/>
        <w:tblLook w:val="04A0" w:firstRow="1" w:lastRow="0" w:firstColumn="1" w:lastColumn="0" w:noHBand="0" w:noVBand="1"/>
      </w:tblPr>
      <w:tblGrid>
        <w:gridCol w:w="2014"/>
        <w:gridCol w:w="1592"/>
        <w:gridCol w:w="1802"/>
        <w:gridCol w:w="2102"/>
        <w:gridCol w:w="1557"/>
      </w:tblGrid>
      <w:tr w:rsidR="00F32525" w:rsidRPr="00E11D9B" w14:paraId="2EA98DB9" w14:textId="77777777" w:rsidTr="00BC6A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4989387E" w14:textId="77777777" w:rsidR="00F32525" w:rsidRPr="00E11D9B" w:rsidRDefault="00F32525" w:rsidP="00BC6AAE">
            <w:pPr>
              <w:spacing w:line="276" w:lineRule="auto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1D9B">
              <w:rPr>
                <w:b w:val="0"/>
                <w:color w:val="000000" w:themeColor="text1"/>
                <w:sz w:val="20"/>
                <w:szCs w:val="20"/>
              </w:rPr>
              <w:t>I</w:t>
            </w:r>
            <w:r>
              <w:rPr>
                <w:b w:val="0"/>
                <w:color w:val="000000" w:themeColor="text1"/>
                <w:sz w:val="20"/>
                <w:szCs w:val="20"/>
              </w:rPr>
              <w:t>n</w:t>
            </w:r>
            <w:r w:rsidRPr="00E11D9B">
              <w:rPr>
                <w:b w:val="0"/>
                <w:color w:val="000000" w:themeColor="text1"/>
                <w:sz w:val="20"/>
                <w:szCs w:val="20"/>
              </w:rPr>
              <w:t>SITE</w:t>
            </w:r>
            <w:proofErr w:type="spellEnd"/>
          </w:p>
          <w:p w14:paraId="30490B39" w14:textId="77777777" w:rsidR="00F32525" w:rsidRPr="00E11D9B" w:rsidRDefault="00F32525" w:rsidP="00BC6AAE">
            <w:pPr>
              <w:spacing w:line="276" w:lineRule="auto"/>
              <w:rPr>
                <w:b w:val="0"/>
                <w:color w:val="000000" w:themeColor="text1"/>
                <w:sz w:val="20"/>
                <w:szCs w:val="20"/>
              </w:rPr>
            </w:pPr>
            <w:r w:rsidRPr="00E11D9B">
              <w:rPr>
                <w:b w:val="0"/>
                <w:color w:val="000000" w:themeColor="text1"/>
                <w:sz w:val="20"/>
                <w:szCs w:val="20"/>
              </w:rPr>
              <w:t xml:space="preserve">ON-motion </w:t>
            </w:r>
            <w:proofErr w:type="spellStart"/>
            <w:r w:rsidRPr="00E11D9B">
              <w:rPr>
                <w:b w:val="0"/>
                <w:color w:val="000000" w:themeColor="text1"/>
                <w:sz w:val="20"/>
                <w:szCs w:val="20"/>
              </w:rPr>
              <w:t>deficit</w:t>
            </w:r>
            <w:proofErr w:type="spellEnd"/>
          </w:p>
        </w:tc>
        <w:tc>
          <w:tcPr>
            <w:tcW w:w="3394" w:type="dxa"/>
            <w:gridSpan w:val="2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7D404E30" w14:textId="77777777" w:rsidR="00F32525" w:rsidRPr="00921684" w:rsidRDefault="00F32525" w:rsidP="00BC6AA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  <w:lang w:val="en-US"/>
              </w:rPr>
            </w:pPr>
            <w:r w:rsidRPr="00921684">
              <w:rPr>
                <w:b w:val="0"/>
                <w:color w:val="000000" w:themeColor="text1"/>
                <w:sz w:val="20"/>
                <w:szCs w:val="20"/>
                <w:lang w:val="en-US"/>
              </w:rPr>
              <w:t>GABA colocalization/</w:t>
            </w:r>
            <w:proofErr w:type="spellStart"/>
            <w:r w:rsidRPr="00921684">
              <w:rPr>
                <w:b w:val="0"/>
                <w:color w:val="000000" w:themeColor="text1"/>
                <w:sz w:val="20"/>
                <w:szCs w:val="20"/>
                <w:lang w:val="en-US"/>
              </w:rPr>
              <w:t>Flp</w:t>
            </w:r>
            <w:proofErr w:type="spellEnd"/>
            <w:r w:rsidRPr="00921684">
              <w:rPr>
                <w:b w:val="0"/>
                <w:color w:val="000000" w:themeColor="text1"/>
                <w:sz w:val="20"/>
                <w:szCs w:val="20"/>
                <w:lang w:val="en-US"/>
              </w:rPr>
              <w:t>-Out</w:t>
            </w:r>
          </w:p>
          <w:p w14:paraId="27048864" w14:textId="77777777" w:rsidR="00F32525" w:rsidRPr="00921684" w:rsidRDefault="00F32525" w:rsidP="00BC6AA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921684">
              <w:rPr>
                <w:color w:val="000000" w:themeColor="text1"/>
                <w:sz w:val="20"/>
                <w:szCs w:val="20"/>
                <w:lang w:val="en-US"/>
              </w:rPr>
              <w:t>GABA pos           –         GABA neg</w:t>
            </w:r>
          </w:p>
        </w:tc>
        <w:tc>
          <w:tcPr>
            <w:tcW w:w="2102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hideMark/>
          </w:tcPr>
          <w:p w14:paraId="73F12F07" w14:textId="77777777" w:rsidR="00F32525" w:rsidRPr="00E11D9B" w:rsidRDefault="00F32525" w:rsidP="00BC6AA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0"/>
                <w:szCs w:val="20"/>
              </w:rPr>
            </w:pPr>
            <w:r w:rsidRPr="00E11D9B">
              <w:rPr>
                <w:b w:val="0"/>
                <w:color w:val="000000" w:themeColor="text1"/>
                <w:sz w:val="20"/>
                <w:szCs w:val="20"/>
              </w:rPr>
              <w:t>Gad1-intersection</w:t>
            </w:r>
          </w:p>
        </w:tc>
        <w:tc>
          <w:tcPr>
            <w:tcW w:w="1557" w:type="dxa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</w:tcPr>
          <w:p w14:paraId="06A6236C" w14:textId="77777777" w:rsidR="00F32525" w:rsidRPr="00E11D9B" w:rsidRDefault="00F32525" w:rsidP="00BC6AA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</w:p>
        </w:tc>
      </w:tr>
      <w:tr w:rsidR="00F32525" w:rsidRPr="00E11D9B" w14:paraId="0004B97B" w14:textId="77777777" w:rsidTr="00BC6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AEC17B" w14:textId="77777777" w:rsidR="00F32525" w:rsidRPr="00E11D9B" w:rsidRDefault="00F32525" w:rsidP="00BC6AA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PBac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>{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IT.GAL4}0619</w:t>
            </w:r>
          </w:p>
        </w:tc>
        <w:tc>
          <w:tcPr>
            <w:tcW w:w="15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0416C45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E34BB6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DC6B3E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C2, (C3, CT1)</w:t>
            </w:r>
          </w:p>
        </w:tc>
        <w:tc>
          <w:tcPr>
            <w:tcW w:w="15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0B27DB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Fig</w:t>
            </w:r>
            <w:r>
              <w:rPr>
                <w:color w:val="000000" w:themeColor="text1"/>
                <w:sz w:val="20"/>
                <w:szCs w:val="20"/>
              </w:rPr>
              <w:t>ure</w:t>
            </w:r>
            <w:r w:rsidRPr="00E11D9B">
              <w:rPr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</w:p>
        </w:tc>
      </w:tr>
      <w:tr w:rsidR="00F32525" w:rsidRPr="00E11D9B" w14:paraId="1259121A" w14:textId="77777777" w:rsidTr="00BC6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4C4AA5" w14:textId="77777777" w:rsidR="00F32525" w:rsidRPr="00E11D9B" w:rsidRDefault="00F32525" w:rsidP="00BC6AA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PBac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>{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IT.GAL4}0913</w:t>
            </w:r>
          </w:p>
        </w:tc>
        <w:tc>
          <w:tcPr>
            <w:tcW w:w="15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D8872B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2C63B30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D96D9E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C2, (C3, CT1)</w:t>
            </w:r>
          </w:p>
        </w:tc>
        <w:tc>
          <w:tcPr>
            <w:tcW w:w="15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4EFD53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Fig</w:t>
            </w:r>
            <w:r>
              <w:rPr>
                <w:color w:val="000000" w:themeColor="text1"/>
                <w:sz w:val="20"/>
                <w:szCs w:val="20"/>
              </w:rPr>
              <w:t>ure</w:t>
            </w:r>
            <w:r w:rsidRPr="00E11D9B">
              <w:rPr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</w:p>
        </w:tc>
      </w:tr>
      <w:tr w:rsidR="00F32525" w:rsidRPr="00E11D9B" w14:paraId="339E4923" w14:textId="77777777" w:rsidTr="00BC6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824B7" w14:textId="77777777" w:rsidR="00F32525" w:rsidRPr="00E11D9B" w:rsidRDefault="00F32525" w:rsidP="00BC6AA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PBac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>{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IT.GAL4}0669</w:t>
            </w:r>
          </w:p>
        </w:tc>
        <w:tc>
          <w:tcPr>
            <w:tcW w:w="15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45864D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3E218C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99CF26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C2, (C3, CT1)</w:t>
            </w:r>
          </w:p>
        </w:tc>
        <w:tc>
          <w:tcPr>
            <w:tcW w:w="15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ACD618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Fig</w:t>
            </w:r>
            <w:r>
              <w:rPr>
                <w:color w:val="000000" w:themeColor="text1"/>
                <w:sz w:val="20"/>
                <w:szCs w:val="20"/>
              </w:rPr>
              <w:t>ure</w:t>
            </w:r>
            <w:r w:rsidRPr="00E11D9B">
              <w:rPr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color w:val="000000" w:themeColor="text1"/>
                <w:sz w:val="20"/>
                <w:szCs w:val="20"/>
              </w:rPr>
              <w:t>d</w:t>
            </w:r>
            <w:r w:rsidRPr="00E11D9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32525" w:rsidRPr="00E11D9B" w14:paraId="1E9B28E0" w14:textId="77777777" w:rsidTr="00BC6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A688533" w14:textId="77777777" w:rsidR="00F32525" w:rsidRPr="00E11D9B" w:rsidRDefault="00F32525" w:rsidP="00BC6AA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PBac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>{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IT.GAL4}0974</w:t>
            </w:r>
          </w:p>
        </w:tc>
        <w:tc>
          <w:tcPr>
            <w:tcW w:w="15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CAEC49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D7A8E6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29776D7A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(C3, CT1), LT</w:t>
            </w:r>
          </w:p>
        </w:tc>
        <w:tc>
          <w:tcPr>
            <w:tcW w:w="15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AFA6B4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Figure 1-figure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supplement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1f</w:t>
            </w:r>
          </w:p>
        </w:tc>
      </w:tr>
      <w:tr w:rsidR="00F32525" w:rsidRPr="00E11D9B" w14:paraId="05E4C6C4" w14:textId="77777777" w:rsidTr="00BC6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17BD8EA" w14:textId="77777777" w:rsidR="00F32525" w:rsidRPr="00E11D9B" w:rsidRDefault="00F32525" w:rsidP="00BC6AA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PBac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>{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IT.GAL4}1037</w:t>
            </w:r>
          </w:p>
        </w:tc>
        <w:tc>
          <w:tcPr>
            <w:tcW w:w="15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73D640C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33EE70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784EFC80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Mi1</w:t>
            </w:r>
            <w:r w:rsidRPr="00E11D9B">
              <w:rPr>
                <w:color w:val="000000" w:themeColor="text1"/>
                <w:sz w:val="20"/>
                <w:szCs w:val="20"/>
                <w:vertAlign w:val="superscript"/>
              </w:rPr>
              <w:t>new</w:t>
            </w:r>
            <w:r w:rsidRPr="00E11D9B">
              <w:rPr>
                <w:color w:val="000000" w:themeColor="text1"/>
                <w:sz w:val="20"/>
                <w:szCs w:val="20"/>
              </w:rPr>
              <w:t>, (C3, CT1)</w:t>
            </w:r>
          </w:p>
        </w:tc>
        <w:tc>
          <w:tcPr>
            <w:tcW w:w="15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939B516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Figure 1-figure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supplement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1f</w:t>
            </w:r>
          </w:p>
        </w:tc>
      </w:tr>
      <w:tr w:rsidR="00F32525" w:rsidRPr="00E11D9B" w14:paraId="1CB277F2" w14:textId="77777777" w:rsidTr="00BC6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4AA0267" w14:textId="77777777" w:rsidR="00F32525" w:rsidRPr="00E11D9B" w:rsidRDefault="00F32525" w:rsidP="00BC6AA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PBac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>{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IT.GAL4}0756</w:t>
            </w:r>
          </w:p>
        </w:tc>
        <w:tc>
          <w:tcPr>
            <w:tcW w:w="15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92B01E8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1F50EFB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14C63AA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A98383E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Figure 1-figure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supplement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1f</w:t>
            </w:r>
          </w:p>
        </w:tc>
      </w:tr>
      <w:tr w:rsidR="00F32525" w:rsidRPr="00E11D9B" w14:paraId="58D57437" w14:textId="77777777" w:rsidTr="00BC6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5B03517" w14:textId="77777777" w:rsidR="00F32525" w:rsidRPr="00E11D9B" w:rsidRDefault="00F32525" w:rsidP="00BC6AA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PBac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>{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IT.GAL4}0518</w:t>
            </w:r>
          </w:p>
        </w:tc>
        <w:tc>
          <w:tcPr>
            <w:tcW w:w="15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3F17358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E2D573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9239EDA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(C3, CT1)</w:t>
            </w:r>
          </w:p>
        </w:tc>
        <w:tc>
          <w:tcPr>
            <w:tcW w:w="15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91F79F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Figure 1-figure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supplement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1f</w:t>
            </w:r>
          </w:p>
        </w:tc>
      </w:tr>
      <w:tr w:rsidR="00F32525" w:rsidRPr="00E11D9B" w14:paraId="4180211E" w14:textId="77777777" w:rsidTr="00BC6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FD83993" w14:textId="77777777" w:rsidR="00F32525" w:rsidRPr="00E11D9B" w:rsidRDefault="00F32525" w:rsidP="00BC6AA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PBac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>{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IT.GAL4}0980</w:t>
            </w:r>
          </w:p>
        </w:tc>
        <w:tc>
          <w:tcPr>
            <w:tcW w:w="15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7CD6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A33260A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574710B1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Mi1</w:t>
            </w:r>
            <w:r w:rsidRPr="00E11D9B">
              <w:rPr>
                <w:color w:val="000000" w:themeColor="text1"/>
                <w:sz w:val="20"/>
                <w:szCs w:val="20"/>
                <w:vertAlign w:val="superscript"/>
              </w:rPr>
              <w:t>new</w:t>
            </w:r>
            <w:r w:rsidRPr="00E11D9B">
              <w:rPr>
                <w:color w:val="000000" w:themeColor="text1"/>
                <w:sz w:val="20"/>
                <w:szCs w:val="20"/>
              </w:rPr>
              <w:t>, (C3, CT1)</w:t>
            </w:r>
          </w:p>
        </w:tc>
        <w:tc>
          <w:tcPr>
            <w:tcW w:w="15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5845F1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Figure 1-figure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supplement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1f</w:t>
            </w:r>
          </w:p>
        </w:tc>
      </w:tr>
      <w:tr w:rsidR="00F32525" w:rsidRPr="00E11D9B" w14:paraId="50251D2F" w14:textId="77777777" w:rsidTr="00BC6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B834B52" w14:textId="77777777" w:rsidR="00F32525" w:rsidRPr="00E11D9B" w:rsidRDefault="00F32525" w:rsidP="00BC6AA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PBac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>{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IT.GAL4}0081</w:t>
            </w:r>
          </w:p>
        </w:tc>
        <w:tc>
          <w:tcPr>
            <w:tcW w:w="15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ED774F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F06E88A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713E3FA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(C3), LT</w:t>
            </w:r>
          </w:p>
        </w:tc>
        <w:tc>
          <w:tcPr>
            <w:tcW w:w="15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1DD299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Figure 1-figure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supplement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1f</w:t>
            </w:r>
          </w:p>
        </w:tc>
      </w:tr>
      <w:tr w:rsidR="00F32525" w:rsidRPr="00E11D9B" w14:paraId="366F540B" w14:textId="77777777" w:rsidTr="00BC6A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3ADD799A" w14:textId="77777777" w:rsidR="00F32525" w:rsidRPr="00E11D9B" w:rsidRDefault="00F32525" w:rsidP="00BC6AAE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PBac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>{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IT.GAL4}0168</w:t>
            </w:r>
          </w:p>
        </w:tc>
        <w:tc>
          <w:tcPr>
            <w:tcW w:w="15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8EE781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E54228B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CBE10CE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 xml:space="preserve">(C3), Mi, LT </w:t>
            </w:r>
          </w:p>
        </w:tc>
        <w:tc>
          <w:tcPr>
            <w:tcW w:w="15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976E4C" w14:textId="77777777" w:rsidR="00F32525" w:rsidRPr="00E11D9B" w:rsidRDefault="00F32525" w:rsidP="00BC6AA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Figure 1-figure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supplement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1f</w:t>
            </w:r>
          </w:p>
        </w:tc>
      </w:tr>
      <w:tr w:rsidR="00F32525" w:rsidRPr="00E11D9B" w14:paraId="597E01AA" w14:textId="77777777" w:rsidTr="00BC6A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7F7FC31" w14:textId="77777777" w:rsidR="00F32525" w:rsidRPr="00E11D9B" w:rsidRDefault="00F32525" w:rsidP="00BC6AAE">
            <w:pPr>
              <w:spacing w:line="276" w:lineRule="auto"/>
              <w:rPr>
                <w:b w:val="0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E11D9B">
              <w:rPr>
                <w:color w:val="000000" w:themeColor="text1"/>
                <w:sz w:val="20"/>
                <w:szCs w:val="20"/>
              </w:rPr>
              <w:t>PBac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>{</w:t>
            </w:r>
            <w:proofErr w:type="gramEnd"/>
            <w:r w:rsidRPr="00E11D9B">
              <w:rPr>
                <w:color w:val="000000" w:themeColor="text1"/>
                <w:sz w:val="20"/>
                <w:szCs w:val="20"/>
              </w:rPr>
              <w:t>IT.GAL4}0651</w:t>
            </w:r>
          </w:p>
        </w:tc>
        <w:tc>
          <w:tcPr>
            <w:tcW w:w="15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92C79B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8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005D0D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1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01FE8A1A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E11D9B">
              <w:rPr>
                <w:color w:val="000000" w:themeColor="text1"/>
                <w:sz w:val="20"/>
                <w:szCs w:val="20"/>
              </w:rPr>
              <w:t>(C3), LT</w:t>
            </w:r>
          </w:p>
        </w:tc>
        <w:tc>
          <w:tcPr>
            <w:tcW w:w="15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04BAC6" w14:textId="77777777" w:rsidR="00F32525" w:rsidRPr="00E11D9B" w:rsidRDefault="00F32525" w:rsidP="00BC6A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Figure 1-figure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supplement</w:t>
            </w:r>
            <w:proofErr w:type="spellEnd"/>
            <w:r w:rsidRPr="00E11D9B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1f</w:t>
            </w:r>
          </w:p>
        </w:tc>
      </w:tr>
    </w:tbl>
    <w:p w14:paraId="1C8986C6" w14:textId="77777777" w:rsidR="00261ED3" w:rsidRDefault="00261ED3"/>
    <w:sectPr w:rsidR="00261ED3" w:rsidSect="00F32525">
      <w:footerReference w:type="even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CF70" w14:textId="77777777" w:rsidR="00954339" w:rsidRDefault="00954339">
      <w:r>
        <w:separator/>
      </w:r>
    </w:p>
  </w:endnote>
  <w:endnote w:type="continuationSeparator" w:id="0">
    <w:p w14:paraId="76B5DDDD" w14:textId="77777777" w:rsidR="00954339" w:rsidRDefault="0095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6178750"/>
      <w:docPartObj>
        <w:docPartGallery w:val="Page Numbers (Bottom of Page)"/>
        <w:docPartUnique/>
      </w:docPartObj>
    </w:sdtPr>
    <w:sdtContent>
      <w:p w14:paraId="36AB1A1A" w14:textId="77777777" w:rsidR="00F32525" w:rsidRDefault="00F3252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152B10" w14:textId="77777777" w:rsidR="00F32525" w:rsidRDefault="00F32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3605101"/>
      <w:docPartObj>
        <w:docPartGallery w:val="Page Numbers (Bottom of Page)"/>
        <w:docPartUnique/>
      </w:docPartObj>
    </w:sdtPr>
    <w:sdtContent>
      <w:p w14:paraId="027DCF45" w14:textId="77777777" w:rsidR="00F32525" w:rsidRDefault="00F3252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38</w:t>
        </w:r>
        <w:r>
          <w:rPr>
            <w:rStyle w:val="PageNumber"/>
          </w:rPr>
          <w:fldChar w:fldCharType="end"/>
        </w:r>
      </w:p>
    </w:sdtContent>
  </w:sdt>
  <w:p w14:paraId="2F853933" w14:textId="77777777" w:rsidR="00F32525" w:rsidRDefault="00F325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A35B" w14:textId="77777777" w:rsidR="00954339" w:rsidRDefault="00954339">
      <w:r>
        <w:separator/>
      </w:r>
    </w:p>
  </w:footnote>
  <w:footnote w:type="continuationSeparator" w:id="0">
    <w:p w14:paraId="064DCE9F" w14:textId="77777777" w:rsidR="00954339" w:rsidRDefault="00954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25"/>
    <w:rsid w:val="001651F2"/>
    <w:rsid w:val="00261ED3"/>
    <w:rsid w:val="00535A5B"/>
    <w:rsid w:val="006E4316"/>
    <w:rsid w:val="00793E6D"/>
    <w:rsid w:val="00921684"/>
    <w:rsid w:val="00954339"/>
    <w:rsid w:val="009F238F"/>
    <w:rsid w:val="00D606F0"/>
    <w:rsid w:val="00E30013"/>
    <w:rsid w:val="00F3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734A32B"/>
  <w15:chartTrackingRefBased/>
  <w15:docId w15:val="{42E44CCE-C595-1B41-ABAC-E91D7596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52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5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25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252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252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252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252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252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252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252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2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2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25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25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25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25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25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25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25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25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2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252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25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252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25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252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25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2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25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252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1"/>
    <w:uiPriority w:val="99"/>
    <w:unhideWhenUsed/>
    <w:rsid w:val="00F325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uiPriority w:val="99"/>
    <w:semiHidden/>
    <w:rsid w:val="00F32525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FooterChar1">
    <w:name w:val="Footer Char1"/>
    <w:link w:val="Footer"/>
    <w:uiPriority w:val="99"/>
    <w:rsid w:val="00F32525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F325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76" w:lineRule="auto"/>
    </w:pPr>
    <w:rPr>
      <w:rFonts w:ascii="Calibri" w:eastAsia="Calibri" w:hAnsi="Calibri" w:cs="Calibri"/>
      <w:b/>
      <w:bCs/>
      <w:color w:val="156082" w:themeColor="accent1"/>
      <w:sz w:val="18"/>
      <w:szCs w:val="18"/>
    </w:rPr>
  </w:style>
  <w:style w:type="table" w:styleId="GridTable1Light">
    <w:name w:val="Grid Table 1 Light"/>
    <w:basedOn w:val="TableNormal"/>
    <w:uiPriority w:val="46"/>
    <w:rsid w:val="00F3252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kern w:val="0"/>
      <w:sz w:val="22"/>
      <w:szCs w:val="22"/>
      <w:lang w:val="de-DE"/>
      <w14:ligatures w14:val="none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F32525"/>
  </w:style>
  <w:style w:type="character" w:styleId="LineNumber">
    <w:name w:val="line number"/>
    <w:basedOn w:val="DefaultParagraphFont"/>
    <w:uiPriority w:val="99"/>
    <w:semiHidden/>
    <w:unhideWhenUsed/>
    <w:rsid w:val="00F32525"/>
  </w:style>
  <w:style w:type="paragraph" w:styleId="Revision">
    <w:name w:val="Revision"/>
    <w:hidden/>
    <w:uiPriority w:val="99"/>
    <w:semiHidden/>
    <w:rsid w:val="00F3252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Henning</dc:creator>
  <cp:keywords/>
  <dc:description/>
  <cp:lastModifiedBy>Silies, Dr. Marion</cp:lastModifiedBy>
  <cp:revision>2</cp:revision>
  <dcterms:created xsi:type="dcterms:W3CDTF">2026-03-30T11:31:00Z</dcterms:created>
  <dcterms:modified xsi:type="dcterms:W3CDTF">2026-04-18T06:25:00Z</dcterms:modified>
</cp:coreProperties>
</file>