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874373"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4DCFF13"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RRID provided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C0C6F4E"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3283E5"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2F11C26"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1FA242"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Full JAX nomenclature of alleles used for breeding 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AFA440"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1999EE"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331F84" w:rsidR="00F102CC" w:rsidRPr="003D5AF6" w:rsidRDefault="00F319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4D05EA" w:rsidR="00F102CC" w:rsidRDefault="00F3199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E89854"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C6B0C1B"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7295804"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F2BBBE5"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By random segregation of Cre transgenes amongst mouse litters.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53B0E55"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275B82E"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24FB78E"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5AB9F8D"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DB6EC4F"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A1D7E8B"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AB4B67B"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391B1FC"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87AB616"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E4E96A8"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D53E0B8" w14:textId="77777777" w:rsidR="0065147C" w:rsidRDefault="0065147C" w:rsidP="0065147C">
            <w:pPr>
              <w:rPr>
                <w:rFonts w:ascii="Helvetica" w:hAnsi="Helvetica"/>
                <w:color w:val="000000"/>
                <w:sz w:val="18"/>
                <w:szCs w:val="18"/>
              </w:rPr>
            </w:pPr>
            <w:r>
              <w:rPr>
                <w:rFonts w:ascii="Helvetica" w:hAnsi="Helvetica"/>
                <w:b/>
                <w:bCs/>
                <w:color w:val="000000"/>
                <w:sz w:val="18"/>
                <w:szCs w:val="18"/>
              </w:rPr>
              <w:t>Data Availability statement</w:t>
            </w:r>
          </w:p>
          <w:p w14:paraId="15E0DD2B" w14:textId="77777777" w:rsidR="0065147C" w:rsidRDefault="0065147C" w:rsidP="0065147C">
            <w:pPr>
              <w:rPr>
                <w:rFonts w:ascii="Helvetica" w:hAnsi="Helvetica"/>
                <w:color w:val="000000"/>
                <w:sz w:val="18"/>
                <w:szCs w:val="18"/>
              </w:rPr>
            </w:pPr>
            <w:r>
              <w:rPr>
                <w:rFonts w:ascii="Helvetica" w:hAnsi="Helvetica"/>
                <w:color w:val="000000"/>
                <w:sz w:val="18"/>
                <w:szCs w:val="18"/>
              </w:rPr>
              <w:t>Processed cell counts are provided as supplementary source data files. Enquiries regarding access for raw flow cytometry data should be directed to the corresponding author. We will honor requests that do not conflict our ongoing as yet unpublished studies.</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27C763D"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A406870"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B2E61C0"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968C4F5"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8A5C80D"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AB612C3" w:rsidR="00F102CC" w:rsidRPr="003D5AF6" w:rsidRDefault="00F31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201EE79" w:rsidR="00F102CC" w:rsidRPr="003D5AF6" w:rsidRDefault="002329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70832">
      <w:pPr>
        <w:spacing w:before="80"/>
      </w:pPr>
      <w:bookmarkStart w:id="3" w:name="_cm0qssfkw66b" w:colFirst="0" w:colLast="0"/>
      <w:bookmarkEnd w:id="3"/>
      <w:r>
        <w:rPr>
          <w:noProof/>
        </w:rPr>
        <w:pict w14:anchorId="402DB8F4">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C2ED" w14:textId="77777777" w:rsidR="00C70832" w:rsidRDefault="00C70832">
      <w:r>
        <w:separator/>
      </w:r>
    </w:p>
  </w:endnote>
  <w:endnote w:type="continuationSeparator" w:id="0">
    <w:p w14:paraId="57BBFDAB" w14:textId="77777777" w:rsidR="00C70832" w:rsidRDefault="00C7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E68F" w14:textId="77777777" w:rsidR="00C70832" w:rsidRDefault="00C70832">
      <w:r>
        <w:separator/>
      </w:r>
    </w:p>
  </w:footnote>
  <w:footnote w:type="continuationSeparator" w:id="0">
    <w:p w14:paraId="1C7C2D48" w14:textId="77777777" w:rsidR="00C70832" w:rsidRDefault="00C7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32991"/>
    <w:rsid w:val="003D5AF6"/>
    <w:rsid w:val="00400C53"/>
    <w:rsid w:val="00427975"/>
    <w:rsid w:val="004E2C31"/>
    <w:rsid w:val="005B0259"/>
    <w:rsid w:val="0065147C"/>
    <w:rsid w:val="007054B6"/>
    <w:rsid w:val="0078687E"/>
    <w:rsid w:val="0092209C"/>
    <w:rsid w:val="009C7B26"/>
    <w:rsid w:val="00A0480F"/>
    <w:rsid w:val="00A11E52"/>
    <w:rsid w:val="00B2483D"/>
    <w:rsid w:val="00BD41E9"/>
    <w:rsid w:val="00C70832"/>
    <w:rsid w:val="00C84413"/>
    <w:rsid w:val="00D81CD3"/>
    <w:rsid w:val="00F102CC"/>
    <w:rsid w:val="00F3199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1573</Words>
  <Characters>8546</Characters>
  <Application>Microsoft Office Word</Application>
  <DocSecurity>0</DocSecurity>
  <Lines>123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Benedict Seddon</cp:lastModifiedBy>
  <cp:revision>9</cp:revision>
  <dcterms:created xsi:type="dcterms:W3CDTF">2022-02-28T12:21:00Z</dcterms:created>
  <dcterms:modified xsi:type="dcterms:W3CDTF">2026-03-24T15:12:00Z</dcterms:modified>
</cp:coreProperties>
</file>